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52DB91" w14:textId="77777777" w:rsidR="00B03805" w:rsidRPr="00804ED7" w:rsidRDefault="00B03805" w:rsidP="00804ED7">
      <w:pPr>
        <w:tabs>
          <w:tab w:val="right" w:pos="9498"/>
        </w:tabs>
        <w:spacing w:line="276" w:lineRule="auto"/>
        <w:jc w:val="both"/>
        <w:rPr>
          <w:rFonts w:ascii="Arial" w:eastAsia="Yu Gothic UI" w:hAnsi="Arial" w:cs="Arial"/>
          <w:sz w:val="20"/>
          <w:szCs w:val="20"/>
          <w:lang w:val="nl-NL"/>
        </w:rPr>
      </w:pPr>
      <w:r w:rsidRPr="00804ED7">
        <w:rPr>
          <w:rFonts w:ascii="Arial" w:eastAsia="Yu Gothic UI" w:hAnsi="Arial" w:cs="Arial"/>
          <w:b/>
          <w:bCs/>
          <w:sz w:val="20"/>
          <w:szCs w:val="20"/>
          <w:lang w:val="nl-NL"/>
        </w:rPr>
        <w:t>Lukas 11 : 5 - 10</w:t>
      </w:r>
      <w:r w:rsidRPr="00804ED7">
        <w:rPr>
          <w:rFonts w:ascii="Arial" w:eastAsia="Yu Gothic UI" w:hAnsi="Arial" w:cs="Arial"/>
          <w:sz w:val="20"/>
          <w:szCs w:val="20"/>
          <w:lang w:val="nl-NL"/>
        </w:rPr>
        <w:tab/>
        <w:t>Lezen: Genesis 32:23-33 en 2 Koningen 13:14-19</w:t>
      </w:r>
    </w:p>
    <w:p w14:paraId="1ABDFDE7"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sz w:val="20"/>
          <w:szCs w:val="20"/>
          <w:lang w:val="nl-NL"/>
        </w:rPr>
      </w:pPr>
    </w:p>
    <w:p w14:paraId="05C2518D"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Gemeente van onze Here Jezus Chris</w:t>
      </w:r>
      <w:r w:rsidRPr="00804ED7">
        <w:rPr>
          <w:rFonts w:ascii="Arial" w:eastAsia="Yu Gothic UI" w:hAnsi="Arial" w:cs="Arial"/>
          <w:sz w:val="20"/>
          <w:szCs w:val="20"/>
          <w:lang w:val="nl-NL"/>
        </w:rPr>
        <w:softHyphen/>
        <w:t>tus,</w:t>
      </w:r>
    </w:p>
    <w:p w14:paraId="0ABF3E68"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14:paraId="65C9C763"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Soms kom je thuis, en dan baal je. Het ging niet goed op school - alles zat tegen. Of op het werk haalde iemand je onderuit. Of de kinderen waren niet te genieten. En ‘s-avonds zit je alleen thuis. Je denkt: ik wou dat ik er met iemand over kon praten. Dat helpt.</w:t>
      </w:r>
    </w:p>
    <w:p w14:paraId="08F3163B"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 xml:space="preserve">Weet je wat? Ik bel mijn beste vriendin op. Dus je pakt de telefoon en toetst zijn nummer in. De telefoon gaat over. Tuut .... tuut .... tuut - nou, dat duurt wel lang zeg. Er gebeurt niks. Niemand thuis. Dat is vervelend. Wat nu? </w:t>
      </w:r>
    </w:p>
    <w:p w14:paraId="70A8932C"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Ineens schiet je wat te binnen. Ik bel m’n broer op. Die voelt me meestal heel goed aan, dan kan ik even lekker m’n verhaal kwijt. Maar helaas, als je z’n nummer hebt gedraaid, is hij telkens in gesprek.</w:t>
      </w:r>
    </w:p>
    <w:p w14:paraId="0E22F29A"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Dan maar naar de buren toe. Maar als je daar aanbelt, zeggen ze: ‘Leuk dat je eens wilt komen, maar het komt nu eigenlijk niet zo gelegen, want we hebben al visite.’  En je zegt: ‘Ja, ik begrijp het, geeft niet hoor, tot ziens, ik kom nog wel eens langs.’</w:t>
      </w:r>
    </w:p>
    <w:p w14:paraId="6DC1BBE9"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Ondertussen zit je nog met dat vervelende gevoel. De een was niet thuis, de ander steeds in gesprek, de derde kon geen tijd voor je vrijmaken.</w:t>
      </w:r>
    </w:p>
    <w:p w14:paraId="3C52BBCD"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Wat nu?</w:t>
      </w:r>
    </w:p>
    <w:p w14:paraId="4CFB7F83"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Ach, weet je wat, ik bel even naar m’n ouders. En ja hoor, je vader neemt op. Hij heeft alle tijd voor je. Hij luistert heel goed. Alleen dat helpt al. En hij geeft je ook goede raad. Na een tijdje leg je de hoorn weer neer ... je voelt je een stuk prettiger.</w:t>
      </w:r>
    </w:p>
    <w:p w14:paraId="6757AED6"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14:paraId="29DB3750"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Hoe zou dat bij God gaan? Je kunt Hem niet opbellen. Maar je kunt wel dingen aan Hem vragen. Hij is je Vader in de hemel. En de Here Jezus zegt: bij Hem kun je altijd terecht. Hij is altijd thuis. Hij is nooit in gesprek. Hij heeft het nooit te druk. En Hij begrijpt je. Hij weet precies waar je mee zit. Ook als je het zelf niet eens zo goed onder woorden kunt brengen. Toch voelt Hij je feilloos aan. Want God kent je. Hij heeft je Zelf gemaakt. Je bent zijn kind. En Hij houdt van je. Daarom luistert Hij altijd naar je. Heel graag zelfs. Hij vindt het fijn dat zijn kind tot Hem bidt en Hem bedankt.</w:t>
      </w:r>
    </w:p>
    <w:p w14:paraId="59E5BD4C" w14:textId="77777777" w:rsidR="00B03805" w:rsidRPr="00804ED7" w:rsidRDefault="00FD181E"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color w:val="FF0000"/>
          <w:sz w:val="20"/>
          <w:szCs w:val="20"/>
        </w:rPr>
        <w:t xml:space="preserve">SHEET 1 </w:t>
      </w:r>
      <w:r w:rsidR="00B03805" w:rsidRPr="00804ED7">
        <w:rPr>
          <w:rFonts w:ascii="Arial" w:eastAsia="Yu Gothic UI" w:hAnsi="Arial" w:cs="Arial"/>
          <w:sz w:val="20"/>
          <w:szCs w:val="20"/>
          <w:lang w:val="nl-NL"/>
        </w:rPr>
        <w:t xml:space="preserve">Toch </w:t>
      </w:r>
      <w:r w:rsidRPr="00804ED7">
        <w:rPr>
          <w:rFonts w:ascii="Arial" w:eastAsia="Yu Gothic UI" w:hAnsi="Arial" w:cs="Arial"/>
          <w:sz w:val="20"/>
          <w:szCs w:val="20"/>
          <w:lang w:val="nl-NL"/>
        </w:rPr>
        <w:t xml:space="preserve">vinden veel christenen het moeilijk om te bidden. Daarom leert Jezus zijn volgelingen het ‘Onze Vader’. Maar ook andere vragen gaat onze Heer niet uit de weg. </w:t>
      </w:r>
      <w:r w:rsidR="00B03805" w:rsidRPr="00804ED7">
        <w:rPr>
          <w:rFonts w:ascii="Arial" w:eastAsia="Yu Gothic UI" w:hAnsi="Arial" w:cs="Arial"/>
          <w:sz w:val="20"/>
          <w:szCs w:val="20"/>
          <w:lang w:val="nl-NL"/>
        </w:rPr>
        <w:t xml:space="preserve">Daarom voegt </w:t>
      </w:r>
      <w:r w:rsidRPr="00804ED7">
        <w:rPr>
          <w:rFonts w:ascii="Arial" w:eastAsia="Yu Gothic UI" w:hAnsi="Arial" w:cs="Arial"/>
          <w:sz w:val="20"/>
          <w:szCs w:val="20"/>
          <w:lang w:val="nl-NL"/>
        </w:rPr>
        <w:t xml:space="preserve">Hij </w:t>
      </w:r>
      <w:r w:rsidR="00B03805" w:rsidRPr="00804ED7">
        <w:rPr>
          <w:rFonts w:ascii="Arial" w:eastAsia="Yu Gothic UI" w:hAnsi="Arial" w:cs="Arial"/>
          <w:sz w:val="20"/>
          <w:szCs w:val="20"/>
          <w:lang w:val="nl-NL"/>
        </w:rPr>
        <w:t>aan het 'Onze Vader' nog twee gelijkenissen en ondersteunende opmerkingen toe. Allereerst over de vraag: hoe lang mag je iets aan God blijven vragen? Wordt dat op den duur niet zeuren? Als je dat gevoel krijgt, ga je al gauw denken: laat ik God maar niet langer lastig vallen met mijn vragen. Dan laat Jezus je weten: bij een goede vriend kun je altijd terecht. Toch? Nou, dan gaat dat zeker op voor God! Een gebed komt voor de HERE nooit ongelegen, daar stoor je Hem nooit mee. Daarom leert de Here Jezus ons: blijf altijd vurig en aanhoudend bidden. Want je Vader in de hemel is meer dan een goede vriend. Bij een goede vriend kun je altijd terecht. Zo is het ook bij God. Daarom kun je vol vertrouwen tot Hem bidden. Jouw gebed komt nooit ongelegen.</w:t>
      </w:r>
    </w:p>
    <w:p w14:paraId="5D9BE027"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Dat kun je lezen in Lukas 11 : 5 – 8. Luister maa</w:t>
      </w:r>
      <w:r w:rsidR="00B81EBE" w:rsidRPr="00804ED7">
        <w:rPr>
          <w:rFonts w:ascii="Arial" w:eastAsia="Yu Gothic UI" w:hAnsi="Arial" w:cs="Arial"/>
          <w:sz w:val="20"/>
          <w:szCs w:val="20"/>
          <w:lang w:val="nl-NL"/>
        </w:rPr>
        <w:t xml:space="preserve">r, in de versie van de BGT </w:t>
      </w:r>
      <w:r w:rsidR="00B81EBE" w:rsidRPr="00804ED7">
        <w:rPr>
          <w:rFonts w:ascii="Arial" w:eastAsia="Yu Gothic UI" w:hAnsi="Arial" w:cs="Arial"/>
          <w:color w:val="FF0000"/>
          <w:sz w:val="20"/>
          <w:szCs w:val="20"/>
          <w:lang w:val="nl-NL"/>
        </w:rPr>
        <w:t>SHEET 2</w:t>
      </w:r>
    </w:p>
    <w:p w14:paraId="3FF32650" w14:textId="77777777" w:rsidR="00B03805" w:rsidRPr="00804ED7" w:rsidRDefault="00B03805" w:rsidP="00804ED7">
      <w:pPr>
        <w:pStyle w:val="p"/>
        <w:shd w:val="clear" w:color="auto" w:fill="FFFFFF"/>
        <w:spacing w:before="0" w:beforeAutospacing="0" w:after="0" w:afterAutospacing="0" w:line="276" w:lineRule="auto"/>
        <w:rPr>
          <w:rStyle w:val="v521110"/>
          <w:rFonts w:ascii="Arial" w:hAnsi="Arial" w:cs="Arial"/>
          <w:i/>
          <w:color w:val="464745"/>
          <w:sz w:val="20"/>
          <w:szCs w:val="20"/>
          <w:shd w:val="clear" w:color="auto" w:fill="FFFFFF"/>
        </w:rPr>
      </w:pPr>
      <w:r w:rsidRPr="00804ED7">
        <w:rPr>
          <w:rStyle w:val="v52115"/>
          <w:rFonts w:ascii="Arial" w:hAnsi="Arial" w:cs="Arial"/>
          <w:i/>
          <w:color w:val="464745"/>
          <w:sz w:val="20"/>
          <w:szCs w:val="20"/>
          <w:vertAlign w:val="superscript"/>
        </w:rPr>
        <w:t xml:space="preserve">5 </w:t>
      </w:r>
      <w:r w:rsidRPr="00804ED7">
        <w:rPr>
          <w:rStyle w:val="v52115"/>
          <w:rFonts w:ascii="Arial" w:hAnsi="Arial" w:cs="Arial"/>
          <w:i/>
          <w:color w:val="464745"/>
          <w:sz w:val="20"/>
          <w:szCs w:val="20"/>
        </w:rPr>
        <w:t>Daarna zei ​</w:t>
      </w:r>
      <w:r w:rsidRPr="00804ED7">
        <w:rPr>
          <w:rStyle w:val="highlight"/>
          <w:rFonts w:ascii="Arial" w:hAnsi="Arial" w:cs="Arial"/>
          <w:i/>
          <w:color w:val="464745"/>
          <w:sz w:val="20"/>
          <w:szCs w:val="20"/>
        </w:rPr>
        <w:t>Jezus</w:t>
      </w:r>
      <w:r w:rsidRPr="00804ED7">
        <w:rPr>
          <w:rStyle w:val="v52115"/>
          <w:rFonts w:ascii="Arial" w:hAnsi="Arial" w:cs="Arial"/>
          <w:i/>
          <w:color w:val="464745"/>
          <w:sz w:val="20"/>
          <w:szCs w:val="20"/>
        </w:rPr>
        <w:t>: ‘Stel dat je midden in de nacht naar het huis van een vriend gaat en roept: ‘Kan ik drie broden van je lenen? </w:t>
      </w:r>
      <w:r w:rsidRPr="00804ED7">
        <w:rPr>
          <w:rStyle w:val="v52116"/>
          <w:rFonts w:ascii="Arial" w:hAnsi="Arial" w:cs="Arial"/>
          <w:i/>
          <w:color w:val="464745"/>
          <w:sz w:val="20"/>
          <w:szCs w:val="20"/>
          <w:vertAlign w:val="superscript"/>
        </w:rPr>
        <w:t xml:space="preserve">6 </w:t>
      </w:r>
      <w:r w:rsidRPr="00804ED7">
        <w:rPr>
          <w:rStyle w:val="v52116"/>
          <w:rFonts w:ascii="Arial" w:hAnsi="Arial" w:cs="Arial"/>
          <w:i/>
          <w:color w:val="464745"/>
          <w:sz w:val="20"/>
          <w:szCs w:val="20"/>
        </w:rPr>
        <w:t>Want ik heb plotseling bezoek gekregen. Het is een vriend van me, die op ​</w:t>
      </w:r>
      <w:r w:rsidRPr="00804ED7">
        <w:rPr>
          <w:rStyle w:val="highlight"/>
          <w:rFonts w:ascii="Arial" w:hAnsi="Arial" w:cs="Arial"/>
          <w:i/>
          <w:color w:val="464745"/>
          <w:sz w:val="20"/>
          <w:szCs w:val="20"/>
        </w:rPr>
        <w:t>reis</w:t>
      </w:r>
      <w:r w:rsidRPr="00804ED7">
        <w:rPr>
          <w:rStyle w:val="v52116"/>
          <w:rFonts w:ascii="Arial" w:hAnsi="Arial" w:cs="Arial"/>
          <w:i/>
          <w:color w:val="464745"/>
          <w:sz w:val="20"/>
          <w:szCs w:val="20"/>
        </w:rPr>
        <w:t>​ is. Maar ik heb geen eten voor hem in huis.’</w:t>
      </w:r>
      <w:r w:rsidR="00FD181E" w:rsidRPr="00804ED7">
        <w:rPr>
          <w:rStyle w:val="v52116"/>
          <w:rFonts w:ascii="Arial" w:hAnsi="Arial" w:cs="Arial"/>
          <w:i/>
          <w:color w:val="464745"/>
          <w:sz w:val="20"/>
          <w:szCs w:val="20"/>
        </w:rPr>
        <w:t xml:space="preserve"> </w:t>
      </w:r>
      <w:r w:rsidRPr="00804ED7">
        <w:rPr>
          <w:rStyle w:val="v52117"/>
          <w:rFonts w:ascii="Arial" w:hAnsi="Arial" w:cs="Arial"/>
          <w:i/>
          <w:color w:val="464745"/>
          <w:sz w:val="20"/>
          <w:szCs w:val="20"/>
          <w:vertAlign w:val="superscript"/>
        </w:rPr>
        <w:t xml:space="preserve">7 </w:t>
      </w:r>
      <w:r w:rsidRPr="00804ED7">
        <w:rPr>
          <w:rStyle w:val="v52117"/>
          <w:rFonts w:ascii="Arial" w:hAnsi="Arial" w:cs="Arial"/>
          <w:i/>
          <w:color w:val="464745"/>
          <w:sz w:val="20"/>
          <w:szCs w:val="20"/>
        </w:rPr>
        <w:t>Wat denk je dat er dan gebeurt? Zal je vriend binnenblijven en roepen:</w:t>
      </w:r>
      <w:r w:rsidR="00FD181E" w:rsidRPr="00804ED7">
        <w:rPr>
          <w:rStyle w:val="v52117"/>
          <w:rFonts w:ascii="Arial" w:hAnsi="Arial" w:cs="Arial"/>
          <w:i/>
          <w:color w:val="464745"/>
          <w:sz w:val="20"/>
          <w:szCs w:val="20"/>
        </w:rPr>
        <w:t xml:space="preserve"> </w:t>
      </w:r>
      <w:r w:rsidR="00FD181E" w:rsidRPr="00804ED7">
        <w:rPr>
          <w:rFonts w:ascii="Arial" w:eastAsia="Yu Gothic UI" w:hAnsi="Arial" w:cs="Arial"/>
          <w:color w:val="FF0000"/>
          <w:sz w:val="20"/>
          <w:szCs w:val="20"/>
        </w:rPr>
        <w:t>SHEET 3</w:t>
      </w:r>
      <w:r w:rsidRPr="00804ED7">
        <w:rPr>
          <w:rStyle w:val="v52117"/>
          <w:rFonts w:ascii="Arial" w:hAnsi="Arial" w:cs="Arial"/>
          <w:i/>
          <w:color w:val="464745"/>
          <w:sz w:val="20"/>
          <w:szCs w:val="20"/>
        </w:rPr>
        <w:t xml:space="preserve"> ‘Laat me met rust! De deur is allang op slot, de ​</w:t>
      </w:r>
      <w:r w:rsidRPr="00804ED7">
        <w:rPr>
          <w:rStyle w:val="highlight"/>
          <w:rFonts w:ascii="Arial" w:hAnsi="Arial" w:cs="Arial"/>
          <w:i/>
          <w:color w:val="464745"/>
          <w:sz w:val="20"/>
          <w:szCs w:val="20"/>
        </w:rPr>
        <w:t>kinderen</w:t>
      </w:r>
      <w:r w:rsidRPr="00804ED7">
        <w:rPr>
          <w:rStyle w:val="v52117"/>
          <w:rFonts w:ascii="Arial" w:hAnsi="Arial" w:cs="Arial"/>
          <w:i/>
          <w:color w:val="464745"/>
          <w:sz w:val="20"/>
          <w:szCs w:val="20"/>
        </w:rPr>
        <w:t>​ en ik liggen al in ​</w:t>
      </w:r>
      <w:r w:rsidRPr="00804ED7">
        <w:rPr>
          <w:rStyle w:val="highlight"/>
          <w:rFonts w:ascii="Arial" w:hAnsi="Arial" w:cs="Arial"/>
          <w:i/>
          <w:color w:val="464745"/>
          <w:sz w:val="20"/>
          <w:szCs w:val="20"/>
        </w:rPr>
        <w:t>bed</w:t>
      </w:r>
      <w:r w:rsidRPr="00804ED7">
        <w:rPr>
          <w:rStyle w:val="v52117"/>
          <w:rFonts w:ascii="Arial" w:hAnsi="Arial" w:cs="Arial"/>
          <w:i/>
          <w:color w:val="464745"/>
          <w:sz w:val="20"/>
          <w:szCs w:val="20"/>
        </w:rPr>
        <w:t>. Ik kan nu niet opstaan om je iets te geven’? </w:t>
      </w:r>
      <w:r w:rsidRPr="00804ED7">
        <w:rPr>
          <w:rStyle w:val="v52118"/>
          <w:rFonts w:ascii="Arial" w:hAnsi="Arial" w:cs="Arial"/>
          <w:i/>
          <w:color w:val="464745"/>
          <w:sz w:val="20"/>
          <w:szCs w:val="20"/>
          <w:vertAlign w:val="superscript"/>
        </w:rPr>
        <w:t xml:space="preserve">8 </w:t>
      </w:r>
      <w:r w:rsidRPr="00804ED7">
        <w:rPr>
          <w:rStyle w:val="v52118"/>
          <w:rFonts w:ascii="Arial" w:hAnsi="Arial" w:cs="Arial"/>
          <w:i/>
          <w:color w:val="464745"/>
          <w:sz w:val="20"/>
          <w:szCs w:val="20"/>
        </w:rPr>
        <w:t>Nee! Luister naar mijn woorden: Je vriend zal opstaan en je alles geven wat je nodig hebt. Niet alleen omdat hij je vriend is. Maar vooral omdat jij zo onbeleefd was om het te vragen.</w:t>
      </w:r>
    </w:p>
    <w:p w14:paraId="6E11A559"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i/>
          <w:sz w:val="20"/>
          <w:szCs w:val="20"/>
          <w:lang w:val="nl-NL"/>
        </w:rPr>
      </w:pPr>
    </w:p>
    <w:p w14:paraId="360142D1" w14:textId="77777777" w:rsidR="00B03805" w:rsidRPr="00804ED7" w:rsidRDefault="00FD181E"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color w:val="FF0000"/>
          <w:sz w:val="20"/>
          <w:szCs w:val="20"/>
          <w:lang w:val="nl-NL"/>
        </w:rPr>
        <w:t xml:space="preserve">SHEET 4 </w:t>
      </w:r>
      <w:r w:rsidR="00B03805" w:rsidRPr="00804ED7">
        <w:rPr>
          <w:rFonts w:ascii="Arial" w:eastAsia="Yu Gothic UI" w:hAnsi="Arial" w:cs="Arial"/>
          <w:sz w:val="20"/>
          <w:szCs w:val="20"/>
          <w:lang w:val="nl-NL"/>
        </w:rPr>
        <w:t xml:space="preserve">Oftewel: </w:t>
      </w:r>
      <w:r w:rsidRPr="00804ED7">
        <w:rPr>
          <w:rFonts w:ascii="Arial" w:eastAsia="Yu Gothic UI" w:hAnsi="Arial" w:cs="Arial"/>
          <w:sz w:val="20"/>
          <w:szCs w:val="20"/>
          <w:lang w:val="nl-NL"/>
        </w:rPr>
        <w:t xml:space="preserve"> </w:t>
      </w:r>
      <w:r w:rsidR="00B03805" w:rsidRPr="00804ED7">
        <w:rPr>
          <w:rFonts w:ascii="Arial" w:eastAsia="Yu Gothic UI" w:hAnsi="Arial" w:cs="Arial"/>
          <w:sz w:val="20"/>
          <w:szCs w:val="20"/>
          <w:u w:val="single"/>
          <w:lang w:val="nl-NL"/>
        </w:rPr>
        <w:t>Thema</w:t>
      </w:r>
      <w:r w:rsidR="00B03805" w:rsidRPr="00804ED7">
        <w:rPr>
          <w:rFonts w:ascii="Arial" w:eastAsia="Yu Gothic UI" w:hAnsi="Arial" w:cs="Arial"/>
          <w:sz w:val="20"/>
          <w:szCs w:val="20"/>
          <w:lang w:val="nl-NL"/>
        </w:rPr>
        <w:t xml:space="preserve">: </w:t>
      </w:r>
      <w:r w:rsidR="00B03805" w:rsidRPr="00804ED7">
        <w:rPr>
          <w:rFonts w:ascii="Arial" w:eastAsia="Yu Gothic UI" w:hAnsi="Arial" w:cs="Arial"/>
          <w:b/>
          <w:bCs/>
          <w:sz w:val="20"/>
          <w:szCs w:val="20"/>
          <w:lang w:val="nl-NL"/>
        </w:rPr>
        <w:t>Jezus leert ons bidden vol vertrouwen (II)</w:t>
      </w:r>
    </w:p>
    <w:p w14:paraId="696D0C96"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i/>
          <w:iCs/>
          <w:sz w:val="20"/>
          <w:szCs w:val="20"/>
          <w:u w:val="single"/>
          <w:lang w:val="nl-NL"/>
        </w:rPr>
        <w:t>Hij leert ons dat we altijd bij God terecht kunnen</w:t>
      </w:r>
    </w:p>
    <w:p w14:paraId="1788CD55"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Midden in de nacht iemand opbellen of bij iemand aankloppen, dat doe je niet zo gauw. Want je schrikt je een ongeluk als na elf uur de telefoon nog gaat. En om uit je slaap wakker gebeld te worden omdat er iemand voor de deur staat, je moet er niet aan denken.</w:t>
      </w:r>
    </w:p>
    <w:p w14:paraId="7639EC80"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Toch is het soms nodig om iemand op zo'n ongelukkig tijdstip lastig te vallen. Als er vrienden die op doorreis zijn en onderdak of slaapspullen nodig hebben, of de bevalling begint een maand te vroeg om drie uur in de nacht, durft u dan een goeie buur of een familie</w:t>
      </w:r>
      <w:r w:rsidRPr="00804ED7">
        <w:rPr>
          <w:rFonts w:ascii="Arial" w:eastAsia="Yu Gothic UI" w:hAnsi="Arial" w:cs="Arial"/>
          <w:sz w:val="20"/>
          <w:szCs w:val="20"/>
          <w:lang w:val="nl-NL"/>
        </w:rPr>
        <w:softHyphen/>
        <w:t>lid uit z'n bed te bellen?</w:t>
      </w:r>
    </w:p>
    <w:p w14:paraId="2732D44D"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lastRenderedPageBreak/>
        <w:t>Als je een groot vertrouwen in iemand hebt, durf je dat wel wagen. Zo beschrijft Jezus een situatie die zich in Israel van die tijd kon voordoen. Een goeie kennis komt langs. In het holst van de nacht. Uitzonderlijk natuurlijk, maar de ga</w:t>
      </w:r>
      <w:r w:rsidRPr="00804ED7">
        <w:rPr>
          <w:rFonts w:ascii="Arial" w:eastAsia="Yu Gothic UI" w:hAnsi="Arial" w:cs="Arial"/>
          <w:sz w:val="20"/>
          <w:szCs w:val="20"/>
          <w:lang w:val="nl-NL"/>
        </w:rPr>
        <w:softHyphen/>
        <w:t>stvrijheid vereist, dat je hem toch een slaapplaats geeft én iets te eten aanbiedt. Maar dat laatste is een probleem. Er is niets meer in huis. Wat nu? In Israel is het dan heel gewoon, om bij elkaar aan te kloppen. In een dorp ben je op elkaar aangewezen, en de weg naar de deur van de buurman is gemakkelijk te vinden. Vandaar dat de gastheer z'n schoenen aantrekt en naar één van de buren loopt om drie broden te vragen. Drie broden, dan moeten we niet denken aan 3 heel gesneden bruin, maar eerder aan drie grote bolletjes, de gewone portie voor één persoon.</w:t>
      </w:r>
    </w:p>
    <w:p w14:paraId="640753BB"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Hij weet, dat hij met die vraag op een heel ongelukkig tijdstip midden in de nacht bij z'n buurman komt. Maar met groot vertrouwen in de onderlinge vriend</w:t>
      </w:r>
      <w:r w:rsidRPr="00804ED7">
        <w:rPr>
          <w:rFonts w:ascii="Arial" w:eastAsia="Yu Gothic UI" w:hAnsi="Arial" w:cs="Arial"/>
          <w:sz w:val="20"/>
          <w:szCs w:val="20"/>
          <w:lang w:val="nl-NL"/>
        </w:rPr>
        <w:softHyphen/>
        <w:t>schap rekent hij erop, dat zijn vriend hem wel zal willen helpen. Hijzelf zit immers ook in een lastig parket, en het franse spreekwoord 'les amis de mes amis sont mes amis' -de vrienden van mijn vrienden zijn ook mijn vrienden'- ging zeker in Israel op.</w:t>
      </w:r>
    </w:p>
    <w:p w14:paraId="08240AE6"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En inderdaad, hij wordt ook geholpen. Daar ben je elkaars vrienden voor. Maar lastig is het wel. Zeker in Israel. Want daar bestonden in die tijd de huizen uit één grote kamer met een kleine keuken aan de achterkant. 's Nachts wordt de woonkamer als slaap</w:t>
      </w:r>
      <w:r w:rsidRPr="00804ED7">
        <w:rPr>
          <w:rFonts w:ascii="Arial" w:eastAsia="Yu Gothic UI" w:hAnsi="Arial" w:cs="Arial"/>
          <w:sz w:val="20"/>
          <w:szCs w:val="20"/>
          <w:lang w:val="nl-NL"/>
        </w:rPr>
        <w:softHyphen/>
        <w:t>kamer gebruikt. Overdag staan de matrassen tegen de muur omhoog gestapeld en 's avonds worden de matten uitgerold en gaat iedereen naast elkaar liggen. De vader ligt voor de deur, die met een balk afgesloten is. Daarna komen de kinde</w:t>
      </w:r>
      <w:r w:rsidRPr="00804ED7">
        <w:rPr>
          <w:rFonts w:ascii="Arial" w:eastAsia="Yu Gothic UI" w:hAnsi="Arial" w:cs="Arial"/>
          <w:sz w:val="20"/>
          <w:szCs w:val="20"/>
          <w:lang w:val="nl-NL"/>
        </w:rPr>
        <w:softHyphen/>
        <w:t>ren. Dat geeft al een hele heisa, om eerst die deur te ontgren</w:t>
      </w:r>
      <w:r w:rsidRPr="00804ED7">
        <w:rPr>
          <w:rFonts w:ascii="Arial" w:eastAsia="Yu Gothic UI" w:hAnsi="Arial" w:cs="Arial"/>
          <w:sz w:val="20"/>
          <w:szCs w:val="20"/>
          <w:lang w:val="nl-NL"/>
        </w:rPr>
        <w:softHyphen/>
        <w:t>de</w:t>
      </w:r>
      <w:r w:rsidRPr="00804ED7">
        <w:rPr>
          <w:rFonts w:ascii="Arial" w:eastAsia="Yu Gothic UI" w:hAnsi="Arial" w:cs="Arial"/>
          <w:sz w:val="20"/>
          <w:szCs w:val="20"/>
          <w:lang w:val="nl-NL"/>
        </w:rPr>
        <w:softHyphen/>
        <w:t>len. Van dat lawaai wordt iedereen geheid wakker. En als hij dan ook nog over iedereen heen moet stappen in het donker naar de keuken toe om drie broden te halen ... Knap lastig dus.</w:t>
      </w:r>
    </w:p>
    <w:p w14:paraId="69C2C47D"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Toch geeft die man zijn vriend die drie broden. Is het al niet vanwege de vriendschap, dan toch zeker omdat zijn vriend er zo vast op rekende, dat hij zelfs op zo'n ongelegen tijdstip met dat verzoek bij hem kon aankloppen. Dat geeft het vertrouwen van die vriend aan. Hij rekent op een vriendendienst. En niet tevergeefs. 'Zijn onbe</w:t>
      </w:r>
      <w:r w:rsidRPr="00804ED7">
        <w:rPr>
          <w:rFonts w:ascii="Arial" w:eastAsia="Yu Gothic UI" w:hAnsi="Arial" w:cs="Arial"/>
          <w:sz w:val="20"/>
          <w:szCs w:val="20"/>
          <w:lang w:val="nl-NL"/>
        </w:rPr>
        <w:softHyphen/>
        <w:t>leefdheid' geeft de doorslag, zegt Jezus.</w:t>
      </w:r>
    </w:p>
    <w:p w14:paraId="6FF8CC52"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Dat klinkt ons wat negatief in de oren. Alsof die kennis met grote tegenzin en een geweldige hekel z'n vriend helpt. En alsof het eigenlijk heel onbehoorlijk is om zoiets te vragen. Toch is dat niet helemaal de bedoeling. Met het griekse woord kun je meer kanten op. Je zou ook kunnen zeggen: vanwege zijn vrijmoedig aankloppen, zijn vrijpostig optreden. Het 'onbeleefdheid' zit hem niet in de persoon, of in het aanhoudend aandringen, zo van: en als je me niets wilt geven, bel ik gewoon net zo lang aan tot iedereen wakker is. Nee, maar dát hij op zo'n onbehoorlijk tijdstip aanklopt, dat hij bereid is z'n beleefde houding op te geven -anders doe je zo iets niet, dan durf je iemand niet midden in de nacht te storen- en dat hij tóch brood durft te vragen, omdat hij zijn gast persé eervol wil ontvan</w:t>
      </w:r>
      <w:r w:rsidRPr="00804ED7">
        <w:rPr>
          <w:rFonts w:ascii="Arial" w:eastAsia="Yu Gothic UI" w:hAnsi="Arial" w:cs="Arial"/>
          <w:sz w:val="20"/>
          <w:szCs w:val="20"/>
          <w:lang w:val="nl-NL"/>
        </w:rPr>
        <w:softHyphen/>
        <w:t>gen, dat maakt hem zo vrijpostig. Normaal zou zoiets brutaal zijn, maar nu rekent hij erop, dat zijn vertrouwen niet beschaamd wordt. En terecht. Want bij een goede vriend of buur kun je altijd aanklop</w:t>
      </w:r>
      <w:r w:rsidRPr="00804ED7">
        <w:rPr>
          <w:rFonts w:ascii="Arial" w:eastAsia="Yu Gothic UI" w:hAnsi="Arial" w:cs="Arial"/>
          <w:sz w:val="20"/>
          <w:szCs w:val="20"/>
          <w:lang w:val="nl-NL"/>
        </w:rPr>
        <w:softHyphen/>
        <w:t xml:space="preserve">pen. </w:t>
      </w:r>
    </w:p>
    <w:p w14:paraId="36C3489F"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14:paraId="7CC5C5B6"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Wat wil Jezus ons nu duidelijk maken met deze gelijkenis?</w:t>
      </w:r>
    </w:p>
    <w:p w14:paraId="4A3EE209"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Dit: dat bidden al</w:t>
      </w:r>
      <w:r w:rsidRPr="00804ED7">
        <w:rPr>
          <w:rFonts w:ascii="Arial" w:eastAsia="Yu Gothic UI" w:hAnsi="Arial" w:cs="Arial"/>
          <w:sz w:val="20"/>
          <w:szCs w:val="20"/>
          <w:lang w:val="nl-NL"/>
        </w:rPr>
        <w:softHyphen/>
        <w:t>tijd een kwestie is van doorgaan en volhouden, ook al is het voor ons gevoel zelfs op het opdringerige af. En dat God ook nóóit afwijzend zal reageren als wij bij Hem aankloppen. Tot Hem bidden en dingen aan Hem vragen is niet gebonden aan tijd en plaats. En als iets in klein al zo gaat, tussen vrienden, dan gaat het bij de Here in groot ze</w:t>
      </w:r>
      <w:r w:rsidRPr="00804ED7">
        <w:rPr>
          <w:rFonts w:ascii="Arial" w:eastAsia="Yu Gothic UI" w:hAnsi="Arial" w:cs="Arial"/>
          <w:sz w:val="20"/>
          <w:szCs w:val="20"/>
          <w:lang w:val="nl-NL"/>
        </w:rPr>
        <w:softHyphen/>
        <w:t>ker zo. De indruk die Jezus bij deze ge</w:t>
      </w:r>
      <w:r w:rsidRPr="00804ED7">
        <w:rPr>
          <w:rFonts w:ascii="Arial" w:eastAsia="Yu Gothic UI" w:hAnsi="Arial" w:cs="Arial"/>
          <w:sz w:val="20"/>
          <w:szCs w:val="20"/>
          <w:lang w:val="nl-NL"/>
        </w:rPr>
        <w:softHyphen/>
        <w:t>lijkenis geeft is: het is ondenk</w:t>
      </w:r>
      <w:r w:rsidRPr="00804ED7">
        <w:rPr>
          <w:rFonts w:ascii="Arial" w:eastAsia="Yu Gothic UI" w:hAnsi="Arial" w:cs="Arial"/>
          <w:sz w:val="20"/>
          <w:szCs w:val="20"/>
          <w:lang w:val="nl-NL"/>
        </w:rPr>
        <w:softHyphen/>
        <w:t>baar, dat iemand afwijzend zou rea</w:t>
      </w:r>
      <w:r w:rsidRPr="00804ED7">
        <w:rPr>
          <w:rFonts w:ascii="Arial" w:eastAsia="Yu Gothic UI" w:hAnsi="Arial" w:cs="Arial"/>
          <w:sz w:val="20"/>
          <w:szCs w:val="20"/>
          <w:lang w:val="nl-NL"/>
        </w:rPr>
        <w:softHyphen/>
        <w:t>ge</w:t>
      </w:r>
      <w:r w:rsidRPr="00804ED7">
        <w:rPr>
          <w:rFonts w:ascii="Arial" w:eastAsia="Yu Gothic UI" w:hAnsi="Arial" w:cs="Arial"/>
          <w:sz w:val="20"/>
          <w:szCs w:val="20"/>
          <w:lang w:val="nl-NL"/>
        </w:rPr>
        <w:softHyphen/>
      </w:r>
      <w:r w:rsidRPr="00804ED7">
        <w:rPr>
          <w:rFonts w:ascii="Arial" w:eastAsia="Yu Gothic UI" w:hAnsi="Arial" w:cs="Arial"/>
          <w:sz w:val="20"/>
          <w:szCs w:val="20"/>
          <w:lang w:val="nl-NL"/>
        </w:rPr>
        <w:softHyphen/>
        <w:t>ren op het verzoek van een vriend, hoe ongelegen het moment ook is.</w:t>
      </w:r>
      <w:r w:rsidR="00284F3E" w:rsidRPr="00804ED7">
        <w:rPr>
          <w:rFonts w:ascii="Arial" w:eastAsia="Yu Gothic UI" w:hAnsi="Arial" w:cs="Arial"/>
          <w:sz w:val="20"/>
          <w:szCs w:val="20"/>
          <w:lang w:val="nl-NL"/>
        </w:rPr>
        <w:t xml:space="preserve"> Z</w:t>
      </w:r>
      <w:r w:rsidRPr="00804ED7">
        <w:rPr>
          <w:rFonts w:ascii="Arial" w:eastAsia="Yu Gothic UI" w:hAnsi="Arial" w:cs="Arial"/>
          <w:sz w:val="20"/>
          <w:szCs w:val="20"/>
          <w:lang w:val="nl-NL"/>
        </w:rPr>
        <w:t>o mag je zéker naar God toe gaan. Want, zegt de S.V. over het woordje 'onbeleefdheid': als je op een moeilijk en ongelegen moment iets vraagt, is dat bij mensen soms onaangenaam, maar niet bij God.</w:t>
      </w:r>
    </w:p>
    <w:p w14:paraId="6972441D"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14:paraId="5FAC0C5C" w14:textId="77777777" w:rsidR="00B81EBE"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Wat is dus de les van deze gelijkenis bij het 'Onze Vader'? Dit: laat je nooit door schaamte en verlegen</w:t>
      </w:r>
      <w:r w:rsidRPr="00804ED7">
        <w:rPr>
          <w:rFonts w:ascii="Arial" w:eastAsia="Yu Gothic UI" w:hAnsi="Arial" w:cs="Arial"/>
          <w:sz w:val="20"/>
          <w:szCs w:val="20"/>
          <w:lang w:val="nl-NL"/>
        </w:rPr>
        <w:softHyphen/>
        <w:t>heid weer</w:t>
      </w:r>
      <w:r w:rsidRPr="00804ED7">
        <w:rPr>
          <w:rFonts w:ascii="Arial" w:eastAsia="Yu Gothic UI" w:hAnsi="Arial" w:cs="Arial"/>
          <w:sz w:val="20"/>
          <w:szCs w:val="20"/>
          <w:lang w:val="nl-NL"/>
        </w:rPr>
        <w:softHyphen/>
        <w:t>houden om de HERE om hulp te vragen. Of dat je denkt: mijn vragen en zorgen zijn vast en zeker te onbelangrijk voor God.</w:t>
      </w:r>
      <w:r w:rsidR="00B81EBE" w:rsidRPr="00804ED7">
        <w:rPr>
          <w:rFonts w:ascii="Arial" w:eastAsia="Yu Gothic UI" w:hAnsi="Arial" w:cs="Arial"/>
          <w:sz w:val="20"/>
          <w:szCs w:val="20"/>
          <w:lang w:val="nl-NL"/>
        </w:rPr>
        <w:t xml:space="preserve"> </w:t>
      </w:r>
    </w:p>
    <w:p w14:paraId="666320FA" w14:textId="77777777" w:rsidR="00B03805" w:rsidRPr="00804ED7" w:rsidRDefault="008F1CDC"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i/>
          <w:sz w:val="20"/>
          <w:szCs w:val="20"/>
          <w:lang w:val="nl-NL"/>
        </w:rPr>
      </w:pPr>
      <w:r w:rsidRPr="00804ED7">
        <w:rPr>
          <w:rFonts w:ascii="Arial" w:eastAsia="Yu Gothic UI" w:hAnsi="Arial" w:cs="Arial"/>
          <w:color w:val="FF0000"/>
          <w:sz w:val="20"/>
          <w:szCs w:val="20"/>
          <w:lang w:val="nl-NL"/>
        </w:rPr>
        <w:t xml:space="preserve">SHEET 5 </w:t>
      </w:r>
      <w:r w:rsidR="00B03805" w:rsidRPr="00804ED7">
        <w:rPr>
          <w:rFonts w:ascii="Arial" w:eastAsia="Yu Gothic UI" w:hAnsi="Arial" w:cs="Arial"/>
          <w:sz w:val="20"/>
          <w:szCs w:val="20"/>
          <w:lang w:val="nl-NL"/>
        </w:rPr>
        <w:t xml:space="preserve">Integendeel: de Here Jezus hamert het er nog een keer nadrukkelijk bij zijn leerlingen in: </w:t>
      </w:r>
      <w:r w:rsidR="00B03805" w:rsidRPr="00804ED7">
        <w:rPr>
          <w:rStyle w:val="v52119"/>
          <w:rFonts w:ascii="Arial" w:hAnsi="Arial" w:cs="Arial"/>
          <w:i/>
          <w:sz w:val="20"/>
          <w:szCs w:val="20"/>
          <w:shd w:val="clear" w:color="auto" w:fill="FFFFFF"/>
          <w:vertAlign w:val="superscript"/>
        </w:rPr>
        <w:t>9</w:t>
      </w:r>
      <w:r w:rsidR="00B03805" w:rsidRPr="00804ED7">
        <w:rPr>
          <w:rStyle w:val="v52119"/>
          <w:rFonts w:ascii="Arial" w:hAnsi="Arial" w:cs="Arial"/>
          <w:i/>
          <w:sz w:val="20"/>
          <w:szCs w:val="20"/>
          <w:shd w:val="clear" w:color="auto" w:fill="FFFFFF"/>
        </w:rPr>
        <w:t>Luister daarom naar mijn woorden: Als je iets vraagt, zul je het krijgen. Als je iets zoekt, zul je het vinden. Als je op de deur klopt, wordt er voor je opengedaan. </w:t>
      </w:r>
      <w:r w:rsidR="00B03805" w:rsidRPr="00804ED7">
        <w:rPr>
          <w:rStyle w:val="v521110"/>
          <w:rFonts w:ascii="Arial" w:hAnsi="Arial" w:cs="Arial"/>
          <w:i/>
          <w:sz w:val="20"/>
          <w:szCs w:val="20"/>
          <w:shd w:val="clear" w:color="auto" w:fill="FFFFFF"/>
          <w:vertAlign w:val="superscript"/>
        </w:rPr>
        <w:t>10</w:t>
      </w:r>
      <w:r w:rsidR="00B03805" w:rsidRPr="00804ED7">
        <w:rPr>
          <w:rStyle w:val="v521110"/>
          <w:rFonts w:ascii="Arial" w:hAnsi="Arial" w:cs="Arial"/>
          <w:i/>
          <w:sz w:val="20"/>
          <w:szCs w:val="20"/>
          <w:shd w:val="clear" w:color="auto" w:fill="FFFFFF"/>
        </w:rPr>
        <w:t>Want iedereen die om iets vraagt, zal het krijgen. En iedereen die iets zoekt, zal het vinden. En voor iedereen die klopt, wordt de deur opengedaan.</w:t>
      </w:r>
      <w:r w:rsidR="00B03805" w:rsidRPr="00804ED7">
        <w:rPr>
          <w:rFonts w:ascii="Arial" w:eastAsia="Yu Gothic UI" w:hAnsi="Arial" w:cs="Arial"/>
          <w:i/>
          <w:sz w:val="20"/>
          <w:szCs w:val="20"/>
          <w:lang w:val="nl-NL"/>
        </w:rPr>
        <w:t xml:space="preserve">’ </w:t>
      </w:r>
    </w:p>
    <w:p w14:paraId="03F504D2"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14:paraId="69C69247" w14:textId="77777777" w:rsidR="00B03805" w:rsidRPr="00804ED7" w:rsidRDefault="00523AA4"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color w:val="FF0000"/>
          <w:sz w:val="20"/>
          <w:szCs w:val="20"/>
          <w:lang w:val="nl-NL"/>
        </w:rPr>
        <w:t xml:space="preserve">SHEET 6 </w:t>
      </w:r>
      <w:r w:rsidR="00B03805" w:rsidRPr="00804ED7">
        <w:rPr>
          <w:rFonts w:ascii="Arial" w:eastAsia="Yu Gothic UI" w:hAnsi="Arial" w:cs="Arial"/>
          <w:sz w:val="20"/>
          <w:szCs w:val="20"/>
          <w:lang w:val="nl-NL"/>
        </w:rPr>
        <w:t xml:space="preserve">Letterlijk staat er: ‘Daarom zeg </w:t>
      </w:r>
      <w:r w:rsidR="00B03805" w:rsidRPr="00804ED7">
        <w:rPr>
          <w:rFonts w:ascii="Arial" w:eastAsia="Yu Gothic UI" w:hAnsi="Arial" w:cs="Arial"/>
          <w:b/>
          <w:i/>
          <w:sz w:val="20"/>
          <w:szCs w:val="20"/>
          <w:lang w:val="nl-NL"/>
        </w:rPr>
        <w:t>Ik</w:t>
      </w:r>
      <w:r w:rsidR="00B03805" w:rsidRPr="00804ED7">
        <w:rPr>
          <w:rFonts w:ascii="Arial" w:eastAsia="Yu Gothic UI" w:hAnsi="Arial" w:cs="Arial"/>
          <w:sz w:val="20"/>
          <w:szCs w:val="20"/>
          <w:lang w:val="nl-NL"/>
        </w:rPr>
        <w:t xml:space="preserve"> jullie’ – op dat </w:t>
      </w:r>
      <w:r w:rsidR="00B03805" w:rsidRPr="00804ED7">
        <w:rPr>
          <w:rFonts w:ascii="Arial" w:eastAsia="Yu Gothic UI" w:hAnsi="Arial" w:cs="Arial"/>
          <w:b/>
          <w:i/>
          <w:sz w:val="20"/>
          <w:szCs w:val="20"/>
          <w:lang w:val="nl-NL"/>
        </w:rPr>
        <w:t xml:space="preserve">Ik </w:t>
      </w:r>
      <w:r w:rsidR="00B03805" w:rsidRPr="00804ED7">
        <w:rPr>
          <w:rFonts w:ascii="Arial" w:eastAsia="Yu Gothic UI" w:hAnsi="Arial" w:cs="Arial"/>
          <w:sz w:val="20"/>
          <w:szCs w:val="20"/>
          <w:lang w:val="nl-NL"/>
        </w:rPr>
        <w:t>legt Jezus bewust veel nadruk. Hij stelt zich als het ware zelf garant voor de waarheid van wat Hij nu gaat zeggen.</w:t>
      </w:r>
    </w:p>
    <w:p w14:paraId="01E68B28"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Jezus zegt: bidden is iets wat je moet blijven doen. Hou vol! Eigenlijk staat dat er ook zo: blíjf bidden, blíjf zoeken en blíjf kloppen. Ja, blíjf bidden en met alle aan</w:t>
      </w:r>
      <w:r w:rsidRPr="00804ED7">
        <w:rPr>
          <w:rFonts w:ascii="Arial" w:eastAsia="Yu Gothic UI" w:hAnsi="Arial" w:cs="Arial"/>
          <w:sz w:val="20"/>
          <w:szCs w:val="20"/>
          <w:lang w:val="nl-NL"/>
        </w:rPr>
        <w:softHyphen/>
        <w:t>drang God aanroepen, wanneer je meent en het gevoel hebt, dat waar je om bidt niet gemist kan worden. Je mag daarmee doorgaan tot God het gebedene geschonken of antwoord gegeven heeft. Het beeld van het zoeken versterkt dat nog. Dat is, dat je alle mogelijke manieren uit</w:t>
      </w:r>
      <w:r w:rsidRPr="00804ED7">
        <w:rPr>
          <w:rFonts w:ascii="Arial" w:eastAsia="Yu Gothic UI" w:hAnsi="Arial" w:cs="Arial"/>
          <w:sz w:val="20"/>
          <w:szCs w:val="20"/>
          <w:lang w:val="nl-NL"/>
        </w:rPr>
        <w:softHyphen/>
        <w:t>den</w:t>
      </w:r>
      <w:r w:rsidRPr="00804ED7">
        <w:rPr>
          <w:rFonts w:ascii="Arial" w:eastAsia="Yu Gothic UI" w:hAnsi="Arial" w:cs="Arial"/>
          <w:sz w:val="20"/>
          <w:szCs w:val="20"/>
          <w:lang w:val="nl-NL"/>
        </w:rPr>
        <w:softHyphen/>
        <w:t>kt en in het werk stelt om middelen en argumenten te vinden om God a.h.w. te bewegen tot verhoren. En kloppen ver</w:t>
      </w:r>
      <w:r w:rsidRPr="00804ED7">
        <w:rPr>
          <w:rFonts w:ascii="Arial" w:eastAsia="Yu Gothic UI" w:hAnsi="Arial" w:cs="Arial"/>
          <w:sz w:val="20"/>
          <w:szCs w:val="20"/>
          <w:lang w:val="nl-NL"/>
        </w:rPr>
        <w:softHyphen/>
        <w:t xml:space="preserve">sterkt dat nog een keer: je wil gehoord worden en binnen gelaten worden. </w:t>
      </w:r>
    </w:p>
    <w:p w14:paraId="04753D73" w14:textId="77777777" w:rsidR="008F1CDC" w:rsidRPr="00804ED7" w:rsidRDefault="008F1CDC"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14:paraId="20C315EF" w14:textId="77777777" w:rsidR="00523AA4" w:rsidRPr="00804ED7" w:rsidRDefault="00530C3C"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color w:val="47474C"/>
          <w:sz w:val="20"/>
          <w:szCs w:val="20"/>
        </w:rPr>
      </w:pPr>
      <w:r w:rsidRPr="00804ED7">
        <w:rPr>
          <w:rFonts w:ascii="Arial" w:eastAsia="Yu Gothic UI" w:hAnsi="Arial" w:cs="Arial"/>
          <w:color w:val="FF0000"/>
          <w:sz w:val="20"/>
          <w:szCs w:val="20"/>
          <w:lang w:val="nl-NL"/>
        </w:rPr>
        <w:t xml:space="preserve">SHEET 6 </w:t>
      </w:r>
      <w:r w:rsidR="008F1CDC" w:rsidRPr="00804ED7">
        <w:rPr>
          <w:rFonts w:ascii="Arial" w:eastAsia="Yu Gothic UI" w:hAnsi="Arial" w:cs="Arial"/>
          <w:sz w:val="20"/>
          <w:szCs w:val="20"/>
          <w:lang w:val="nl-NL"/>
        </w:rPr>
        <w:t xml:space="preserve">Jezus zegt dus: ‘Vraag’ – Zoek’ – Klop!’ Dat doet me denken aan de reklame tegen inbrekers. Dat lampenmannetje dat </w:t>
      </w:r>
      <w:r w:rsidR="00523AA4" w:rsidRPr="00804ED7">
        <w:rPr>
          <w:rFonts w:ascii="Arial" w:eastAsia="Yu Gothic UI" w:hAnsi="Arial" w:cs="Arial"/>
          <w:sz w:val="20"/>
          <w:szCs w:val="20"/>
          <w:lang w:val="nl-NL"/>
        </w:rPr>
        <w:t>het toch maar blijft zeggen: “</w:t>
      </w:r>
      <w:r w:rsidR="00523AA4" w:rsidRPr="00804ED7">
        <w:rPr>
          <w:rFonts w:ascii="Arial" w:hAnsi="Arial" w:cs="Arial"/>
          <w:color w:val="47474C"/>
          <w:sz w:val="20"/>
          <w:szCs w:val="20"/>
        </w:rPr>
        <w:t>Inbrekers kijken niet naar hóe je woont, maar hoe makkelijk ze binnen kunnen komen. Doe daarom altijd je ramen dicht, een lichtje aan en je deur op slot als je weggaat. Ook als je maar heel even weg bent. Dus ramen dicht, lichtje aan, deur op slot. Dicht. Aan. Op slot. Maak het ze niet te makkelijk.’</w:t>
      </w:r>
    </w:p>
    <w:p w14:paraId="772D4249" w14:textId="77777777" w:rsidR="00523AA4" w:rsidRPr="00804ED7" w:rsidRDefault="00523AA4"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color w:val="47474C"/>
          <w:sz w:val="20"/>
          <w:szCs w:val="20"/>
        </w:rPr>
      </w:pPr>
    </w:p>
    <w:p w14:paraId="1E54DEA0" w14:textId="77777777" w:rsidR="00523AA4" w:rsidRPr="00804ED7" w:rsidRDefault="00523AA4"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hAnsi="Arial" w:cs="Arial"/>
          <w:color w:val="47474C"/>
          <w:sz w:val="20"/>
          <w:szCs w:val="20"/>
        </w:rPr>
        <w:t>Maak het de duivel ook niet te makkelijk! Hij wil niets liever dan je te beroven van je geloof en je vertrouwen op God. Dus train je erin, zegt Jezus: Vraag wat je wilt aan God. Zoek God op als je met iets zit. Klop maar bij Hem aan, telkens weer. Ik blijf het toch zeggen. VRAAG! ZOEK! KLOP!</w:t>
      </w:r>
    </w:p>
    <w:p w14:paraId="38ED51CE" w14:textId="77777777" w:rsidR="00B03805" w:rsidRPr="00804ED7" w:rsidRDefault="00530C3C"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color w:val="FF0000"/>
          <w:sz w:val="20"/>
          <w:szCs w:val="20"/>
          <w:lang w:val="nl-NL"/>
        </w:rPr>
        <w:t xml:space="preserve">SHEET 7 </w:t>
      </w:r>
      <w:r w:rsidR="00B03805" w:rsidRPr="00804ED7">
        <w:rPr>
          <w:rFonts w:ascii="Arial" w:eastAsia="Yu Gothic UI" w:hAnsi="Arial" w:cs="Arial"/>
          <w:sz w:val="20"/>
          <w:szCs w:val="20"/>
          <w:lang w:val="nl-NL"/>
        </w:rPr>
        <w:t>Bidden wordt dan een worsteling met God. Het is erop óf eronder. Net als Jakob, dat je zegt: 'Ik laat U niet gaan</w:t>
      </w:r>
      <w:r w:rsidRPr="00804ED7">
        <w:rPr>
          <w:rFonts w:ascii="Arial" w:eastAsia="Yu Gothic UI" w:hAnsi="Arial" w:cs="Arial"/>
          <w:sz w:val="20"/>
          <w:szCs w:val="20"/>
          <w:lang w:val="nl-NL"/>
        </w:rPr>
        <w:t>! Eerst moet U mij zegenen.</w:t>
      </w:r>
      <w:r w:rsidR="00B03805" w:rsidRPr="00804ED7">
        <w:rPr>
          <w:rFonts w:ascii="Arial" w:eastAsia="Yu Gothic UI" w:hAnsi="Arial" w:cs="Arial"/>
          <w:sz w:val="20"/>
          <w:szCs w:val="20"/>
          <w:lang w:val="nl-NL"/>
        </w:rPr>
        <w:t>' Dan zul je Gods zegen ook ontvangen en ervaren.</w:t>
      </w:r>
    </w:p>
    <w:p w14:paraId="03680FBA"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Soms denk ik wel eens: misschien bidden we wel te weínig aanhou</w:t>
      </w:r>
      <w:r w:rsidRPr="00804ED7">
        <w:rPr>
          <w:rFonts w:ascii="Arial" w:eastAsia="Yu Gothic UI" w:hAnsi="Arial" w:cs="Arial"/>
          <w:sz w:val="20"/>
          <w:szCs w:val="20"/>
          <w:lang w:val="nl-NL"/>
        </w:rPr>
        <w:softHyphen/>
        <w:t>dend. Met teveel twijfel, of we hiermee wel bij de HERE terecht kunnen. Omdat we denken, dat het teveel naar onszelf toegeredeneerd is. Dan denken we: dat mogen we eigenlijk niet vragen, want het lijkt zo egoïstisch, als je iets voor je eigen geluk vraagt. Of ik bemoei me met Gods beleid in het leven van iemand anders, als ik alleen maar om zijn genezing bid of om haar eenzaamheid of hun bekering. Dan durf je niet meer vol vertrouwen te bidden, maar doe je het alleen nog maar omdat het zo hoort, vanuit de houding: baat het niet, dan schaadt het ook niet. Net als koning Joas bij Elisa dacht: ‘Laat ik maar een paar keer met die pijlen op de grond stampen om Elisa een plezier te doen. Nee, zegt Jezus, denk zo niet over het gebed! Als er noodzaak bestaat om ergens voor te bidden, vraag het dan ook. En blíjf het vragen. Volhouden dus, zegt Jezus..</w:t>
      </w:r>
    </w:p>
    <w:p w14:paraId="4A2FF569"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14:paraId="2CE6A8BE"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Neem nou het volgende verhaal.</w:t>
      </w:r>
    </w:p>
    <w:p w14:paraId="27E45492"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Er was eens een leraar die bekend stond als een verschrikkelijke bullebak. En hij trok zich nooit iets aan van zijn leerlingen. Hij genoot er van dat hij ze in zijn macht had. Als hij een hekel aan je had, kreeg je een laag cijfer.</w:t>
      </w:r>
    </w:p>
    <w:p w14:paraId="7D8D2CD1"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Er was ook een leerlinge. Ze had een onvoldoende op haar rapport gekregen, terwijl ze een zes gemiddeld stond. Ze was erg verontwaar</w:t>
      </w:r>
      <w:r w:rsidRPr="00804ED7">
        <w:rPr>
          <w:rFonts w:ascii="Arial" w:eastAsia="Yu Gothic UI" w:hAnsi="Arial" w:cs="Arial"/>
          <w:sz w:val="20"/>
          <w:szCs w:val="20"/>
          <w:lang w:val="nl-NL"/>
        </w:rPr>
        <w:softHyphen/>
        <w:t>digd. En elke dag ging ze naar die leraar toe: "Meneer, u moet mijn cijfer veranderen. Daar heb ik recht op, meneer!"</w:t>
      </w:r>
    </w:p>
    <w:p w14:paraId="2BFD4E94"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Eerst dacht die leraar: 'Ik trek toch aan het langste eind, ze houdt vanzelf op met zeuren.' Maar het meisje bleef volhouden. Elke dag kwam ze zijn lokaal binnen.</w:t>
      </w:r>
    </w:p>
    <w:p w14:paraId="2FBC58F6"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Op het laatst dacht hij: 'Ik ben dan wel de baas, maar ze kan het me toch knap lastig maken. Straks gaat ze nog naar de rektor toe. Dan sta ik mooi voor schut als blijkt, dat ze geen onvoldoende ver</w:t>
      </w:r>
      <w:r w:rsidRPr="00804ED7">
        <w:rPr>
          <w:rFonts w:ascii="Arial" w:eastAsia="Yu Gothic UI" w:hAnsi="Arial" w:cs="Arial"/>
          <w:sz w:val="20"/>
          <w:szCs w:val="20"/>
          <w:lang w:val="nl-NL"/>
        </w:rPr>
        <w:softHyphen/>
        <w:t>dient. Weet je wat, ik wil er een keer vanaf zijn. Ze krijgt toch een zes.'</w:t>
      </w:r>
    </w:p>
    <w:p w14:paraId="67AD9CFF"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Zie je wat het belangrijkste is? Dat meisje bleef maar volhouden. Ze hield zo lang vol, dat die man wel moest luisteren.</w:t>
      </w:r>
    </w:p>
    <w:p w14:paraId="0A6CD55B"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14:paraId="0C41BB0F"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Vergelijk dat nou eens met God! Is Hij ook zo iemand, die zich niets van je aantrekt? Welnee! Hij doet er juist alles aan om kontakt met je te krijgen. Sterker nog, daar heeft Hij al alles aan gedaan. Hij is uit zichzelf naar ons toegekomen om ons te hel</w:t>
      </w:r>
      <w:r w:rsidRPr="00804ED7">
        <w:rPr>
          <w:rFonts w:ascii="Arial" w:eastAsia="Yu Gothic UI" w:hAnsi="Arial" w:cs="Arial"/>
          <w:sz w:val="20"/>
          <w:szCs w:val="20"/>
          <w:lang w:val="nl-NL"/>
        </w:rPr>
        <w:softHyphen/>
        <w:t>pen. Het is dus geen vraag, of Hij wel luistert. Hij is blij, als we zien dat we zijn hulp nodig hebben. Als we bij Hem aanklop</w:t>
      </w:r>
      <w:r w:rsidRPr="00804ED7">
        <w:rPr>
          <w:rFonts w:ascii="Arial" w:eastAsia="Yu Gothic UI" w:hAnsi="Arial" w:cs="Arial"/>
          <w:sz w:val="20"/>
          <w:szCs w:val="20"/>
          <w:lang w:val="nl-NL"/>
        </w:rPr>
        <w:softHyphen/>
        <w:t>pen.</w:t>
      </w:r>
    </w:p>
    <w:p w14:paraId="50B1EE5D"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sz w:val="20"/>
          <w:szCs w:val="20"/>
          <w:lang w:val="nl-NL"/>
        </w:rPr>
        <w:t>Vergelijk die vervelende leraar nou eens met God. Zo'n leraar luistert zelfs uiteindelijk naar je als je volhoudt.</w:t>
      </w:r>
      <w:r w:rsidR="00B81EBE" w:rsidRPr="00804ED7">
        <w:rPr>
          <w:rFonts w:ascii="Arial" w:eastAsia="Yu Gothic UI" w:hAnsi="Arial" w:cs="Arial"/>
          <w:sz w:val="20"/>
          <w:szCs w:val="20"/>
          <w:lang w:val="nl-NL"/>
        </w:rPr>
        <w:t xml:space="preserve"> </w:t>
      </w:r>
      <w:r w:rsidRPr="00804ED7">
        <w:rPr>
          <w:rFonts w:ascii="Arial" w:eastAsia="Yu Gothic UI" w:hAnsi="Arial" w:cs="Arial"/>
          <w:sz w:val="20"/>
          <w:szCs w:val="20"/>
          <w:lang w:val="nl-NL"/>
        </w:rPr>
        <w:t>Zou God dan niet luisteren, als wij bidden?</w:t>
      </w:r>
    </w:p>
    <w:p w14:paraId="55123D4D" w14:textId="77777777" w:rsidR="00B03805" w:rsidRPr="00804ED7" w:rsidRDefault="00B03805"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14:paraId="37C692CF" w14:textId="77777777" w:rsidR="006E5F02" w:rsidRPr="00804ED7" w:rsidRDefault="00530C3C"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804ED7">
        <w:rPr>
          <w:rFonts w:ascii="Arial" w:eastAsia="Yu Gothic UI" w:hAnsi="Arial" w:cs="Arial"/>
          <w:color w:val="FF0000"/>
          <w:sz w:val="20"/>
          <w:szCs w:val="20"/>
          <w:lang w:val="nl-NL"/>
        </w:rPr>
        <w:t xml:space="preserve">SHEET 8 </w:t>
      </w:r>
      <w:r w:rsidR="00B03805" w:rsidRPr="00804ED7">
        <w:rPr>
          <w:rFonts w:ascii="Arial" w:eastAsia="Yu Gothic UI" w:hAnsi="Arial" w:cs="Arial"/>
          <w:sz w:val="20"/>
          <w:szCs w:val="20"/>
          <w:lang w:val="nl-NL"/>
        </w:rPr>
        <w:t>Aan God ligt het dus niet. Hij luistert wel. Maar God vraagt zich af, of jij het wel volhoudt. Ga je wel altijd naar Hem toe met alles wat je bezighoudt? Je mag altijd komen. Je komt nooit ongelegen. Niets is te onbelangrijk. Want de Here Jezus is onze grote Vriend. En God is zelfs meer dan een vriend. Hij is je hemelse Vader. Hij kent je door en door. Hij mag je graag én hoort je graag. Dus durf maar veel te zeggen. Ja, praat gerust honderduit, zegt Jezus. Vol vertrouwen. En reken maar: dan mag je er ook veel van verwachten.</w:t>
      </w:r>
      <w:r w:rsidR="00B03805" w:rsidRPr="00804ED7">
        <w:rPr>
          <w:rFonts w:ascii="Arial" w:eastAsia="Yu Gothic UI" w:hAnsi="Arial" w:cs="Arial"/>
          <w:sz w:val="20"/>
          <w:szCs w:val="20"/>
          <w:lang w:val="nl-NL"/>
        </w:rPr>
        <w:tab/>
        <w:t>AMEN</w:t>
      </w:r>
    </w:p>
    <w:p w14:paraId="66DCA618" w14:textId="77777777" w:rsidR="00804ED7" w:rsidRPr="00804ED7" w:rsidRDefault="00804ED7"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14:paraId="5DE21E6F" w14:textId="77777777" w:rsidR="00804ED7" w:rsidRPr="00804ED7" w:rsidRDefault="00804ED7"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14:paraId="66CB08FD" w14:textId="4D3FC04E"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b/>
          <w:sz w:val="20"/>
          <w:szCs w:val="20"/>
          <w:u w:val="single"/>
          <w:lang w:val="nl-NL"/>
        </w:rPr>
      </w:pPr>
      <w:r w:rsidRPr="00804ED7">
        <w:rPr>
          <w:rFonts w:ascii="Arial" w:hAnsi="Arial" w:cs="Arial"/>
          <w:b/>
          <w:sz w:val="20"/>
          <w:szCs w:val="20"/>
          <w:lang w:val="nl-NL"/>
        </w:rPr>
        <w:t>Lukas 11:5-</w:t>
      </w:r>
      <w:r w:rsidR="006D72AB">
        <w:rPr>
          <w:rFonts w:ascii="Arial" w:hAnsi="Arial" w:cs="Arial"/>
          <w:b/>
          <w:sz w:val="20"/>
          <w:szCs w:val="20"/>
          <w:lang w:val="nl-NL"/>
        </w:rPr>
        <w:t>10</w:t>
      </w:r>
      <w:r w:rsidR="006D72AB">
        <w:rPr>
          <w:rFonts w:ascii="Arial" w:hAnsi="Arial" w:cs="Arial"/>
          <w:b/>
          <w:sz w:val="20"/>
          <w:szCs w:val="20"/>
          <w:lang w:val="nl-NL"/>
        </w:rPr>
        <w:tab/>
      </w:r>
      <w:r w:rsidR="006D72AB">
        <w:rPr>
          <w:rFonts w:ascii="Arial" w:hAnsi="Arial" w:cs="Arial"/>
          <w:sz w:val="20"/>
          <w:szCs w:val="20"/>
          <w:lang w:val="nl-NL"/>
        </w:rPr>
        <w:t>Li</w:t>
      </w:r>
      <w:r w:rsidRPr="00804ED7">
        <w:rPr>
          <w:rFonts w:ascii="Arial" w:hAnsi="Arial" w:cs="Arial"/>
          <w:sz w:val="20"/>
          <w:szCs w:val="20"/>
          <w:lang w:val="nl-NL"/>
        </w:rPr>
        <w:t xml:space="preserve">turgie  </w:t>
      </w:r>
      <w:r w:rsidRPr="00804ED7">
        <w:rPr>
          <w:rFonts w:ascii="Arial" w:hAnsi="Arial" w:cs="Arial"/>
          <w:sz w:val="20"/>
          <w:szCs w:val="20"/>
          <w:lang w:val="nl-NL"/>
        </w:rPr>
        <w:tab/>
      </w:r>
      <w:r w:rsidRPr="00804ED7">
        <w:rPr>
          <w:rFonts w:ascii="Arial" w:hAnsi="Arial" w:cs="Arial"/>
          <w:sz w:val="20"/>
          <w:szCs w:val="20"/>
          <w:lang w:val="nl-NL"/>
        </w:rPr>
        <w:tab/>
      </w:r>
      <w:r w:rsidRPr="00804ED7">
        <w:rPr>
          <w:rFonts w:ascii="Arial" w:hAnsi="Arial" w:cs="Arial"/>
          <w:sz w:val="20"/>
          <w:szCs w:val="20"/>
          <w:lang w:val="nl-NL"/>
        </w:rPr>
        <w:tab/>
      </w:r>
    </w:p>
    <w:p w14:paraId="1624B305" w14:textId="7777777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rPr>
      </w:pPr>
      <w:r w:rsidRPr="00804ED7">
        <w:rPr>
          <w:rFonts w:ascii="Arial" w:hAnsi="Arial" w:cs="Arial"/>
          <w:sz w:val="20"/>
          <w:szCs w:val="20"/>
          <w:u w:val="single"/>
          <w:lang w:val="nl-NL"/>
        </w:rPr>
        <w:t>Votum</w:t>
      </w:r>
      <w:r w:rsidRPr="00804ED7">
        <w:rPr>
          <w:rFonts w:ascii="Arial" w:hAnsi="Arial" w:cs="Arial"/>
          <w:sz w:val="20"/>
          <w:szCs w:val="20"/>
          <w:lang w:val="nl-NL"/>
        </w:rPr>
        <w:t xml:space="preserve"> + </w:t>
      </w:r>
      <w:r w:rsidRPr="00804ED7">
        <w:rPr>
          <w:rFonts w:ascii="Arial" w:hAnsi="Arial" w:cs="Arial"/>
          <w:sz w:val="20"/>
          <w:szCs w:val="20"/>
          <w:u w:val="single"/>
          <w:lang w:val="nl-NL"/>
        </w:rPr>
        <w:t>Zegengroet</w:t>
      </w:r>
    </w:p>
    <w:p w14:paraId="18F489E1" w14:textId="7777777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804ED7">
        <w:rPr>
          <w:rFonts w:ascii="Arial" w:hAnsi="Arial" w:cs="Arial"/>
          <w:sz w:val="20"/>
          <w:szCs w:val="20"/>
          <w:u w:val="single"/>
          <w:lang w:val="nl-NL"/>
        </w:rPr>
        <w:t>Zingen</w:t>
      </w:r>
      <w:r w:rsidRPr="00804ED7">
        <w:rPr>
          <w:rFonts w:ascii="Arial" w:hAnsi="Arial" w:cs="Arial"/>
          <w:sz w:val="20"/>
          <w:szCs w:val="20"/>
          <w:lang w:val="nl-NL"/>
        </w:rPr>
        <w:t xml:space="preserve">: </w:t>
      </w:r>
      <w:r w:rsidRPr="00804ED7">
        <w:rPr>
          <w:rFonts w:ascii="Arial" w:hAnsi="Arial" w:cs="Arial"/>
          <w:sz w:val="20"/>
          <w:szCs w:val="20"/>
          <w:lang w:val="nl-NL"/>
        </w:rPr>
        <w:tab/>
        <w:t xml:space="preserve">Psalm 33 : 1 + 2  </w:t>
      </w:r>
    </w:p>
    <w:p w14:paraId="785A4604" w14:textId="7777777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804ED7">
        <w:rPr>
          <w:rFonts w:ascii="Arial" w:hAnsi="Arial" w:cs="Arial"/>
          <w:sz w:val="20"/>
          <w:szCs w:val="20"/>
          <w:lang w:val="nl-NL"/>
        </w:rPr>
        <w:tab/>
      </w:r>
      <w:r w:rsidRPr="00804ED7">
        <w:rPr>
          <w:rFonts w:ascii="Arial" w:hAnsi="Arial" w:cs="Arial"/>
          <w:sz w:val="20"/>
          <w:szCs w:val="20"/>
          <w:u w:val="single"/>
          <w:lang w:val="nl-NL"/>
        </w:rPr>
        <w:t>Wet</w:t>
      </w:r>
    </w:p>
    <w:p w14:paraId="3A3CFA05" w14:textId="7777777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804ED7">
        <w:rPr>
          <w:rFonts w:ascii="Arial" w:hAnsi="Arial" w:cs="Arial"/>
          <w:sz w:val="20"/>
          <w:szCs w:val="20"/>
          <w:lang w:val="nl-NL"/>
        </w:rPr>
        <w:tab/>
      </w:r>
      <w:r w:rsidRPr="00804ED7">
        <w:rPr>
          <w:rFonts w:ascii="Arial" w:hAnsi="Arial" w:cs="Arial"/>
          <w:sz w:val="20"/>
          <w:szCs w:val="20"/>
          <w:u w:val="single"/>
          <w:lang w:val="nl-NL"/>
        </w:rPr>
        <w:t>Zingen</w:t>
      </w:r>
      <w:r w:rsidRPr="00804ED7">
        <w:rPr>
          <w:rFonts w:ascii="Arial" w:hAnsi="Arial" w:cs="Arial"/>
          <w:sz w:val="20"/>
          <w:szCs w:val="20"/>
          <w:lang w:val="nl-NL"/>
        </w:rPr>
        <w:t xml:space="preserve">: </w:t>
      </w:r>
      <w:r w:rsidRPr="00804ED7">
        <w:rPr>
          <w:rFonts w:ascii="Arial" w:hAnsi="Arial" w:cs="Arial"/>
          <w:sz w:val="20"/>
          <w:szCs w:val="20"/>
          <w:lang w:val="nl-NL"/>
        </w:rPr>
        <w:tab/>
        <w:t>Psalm 33 : 3, 4, 5</w:t>
      </w:r>
    </w:p>
    <w:p w14:paraId="50506151" w14:textId="7777777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u w:val="single"/>
          <w:lang w:val="nl-NL"/>
        </w:rPr>
      </w:pPr>
      <w:r w:rsidRPr="00804ED7">
        <w:rPr>
          <w:rFonts w:ascii="Arial" w:hAnsi="Arial" w:cs="Arial"/>
          <w:sz w:val="20"/>
          <w:szCs w:val="20"/>
          <w:u w:val="single"/>
          <w:lang w:val="nl-NL"/>
        </w:rPr>
        <w:t>Gebed</w:t>
      </w:r>
      <w:r w:rsidRPr="00804ED7">
        <w:rPr>
          <w:rFonts w:ascii="Arial" w:hAnsi="Arial" w:cs="Arial"/>
          <w:sz w:val="20"/>
          <w:szCs w:val="20"/>
          <w:lang w:val="nl-NL"/>
        </w:rPr>
        <w:t xml:space="preserve">   </w:t>
      </w:r>
    </w:p>
    <w:p w14:paraId="36B22F8D" w14:textId="2B05F881"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804ED7">
        <w:rPr>
          <w:rFonts w:ascii="Arial" w:hAnsi="Arial" w:cs="Arial"/>
          <w:sz w:val="20"/>
          <w:szCs w:val="20"/>
          <w:u w:val="single"/>
          <w:lang w:val="nl-NL"/>
        </w:rPr>
        <w:t>Bijbellezing</w:t>
      </w:r>
      <w:r w:rsidRPr="00804ED7">
        <w:rPr>
          <w:rFonts w:ascii="Arial" w:hAnsi="Arial" w:cs="Arial"/>
          <w:sz w:val="20"/>
          <w:szCs w:val="20"/>
          <w:lang w:val="nl-NL"/>
        </w:rPr>
        <w:t>:</w:t>
      </w:r>
      <w:r w:rsidRPr="00804ED7">
        <w:rPr>
          <w:rFonts w:ascii="Arial" w:hAnsi="Arial" w:cs="Arial"/>
          <w:sz w:val="20"/>
          <w:szCs w:val="20"/>
          <w:lang w:val="nl-NL"/>
        </w:rPr>
        <w:tab/>
        <w:t>Genesis 32 : 23 – 33 en 2 Koningen 13 : 14 – 19</w:t>
      </w:r>
      <w:r w:rsidR="006D72AB">
        <w:rPr>
          <w:rFonts w:ascii="Arial" w:hAnsi="Arial" w:cs="Arial"/>
          <w:sz w:val="20"/>
          <w:szCs w:val="20"/>
          <w:lang w:val="nl-NL"/>
        </w:rPr>
        <w:t xml:space="preserve"> </w:t>
      </w:r>
      <w:r w:rsidR="006D72AB" w:rsidRPr="006D72AB">
        <w:rPr>
          <w:rFonts w:ascii="Arial" w:hAnsi="Arial" w:cs="Arial"/>
          <w:color w:val="FF0000"/>
          <w:sz w:val="20"/>
          <w:szCs w:val="20"/>
          <w:highlight w:val="yellow"/>
          <w:lang w:val="nl-NL"/>
        </w:rPr>
        <w:t>Bijbel in Gewone Taal</w:t>
      </w:r>
      <w:r w:rsidR="006D72AB" w:rsidRPr="00804ED7">
        <w:rPr>
          <w:rFonts w:ascii="Arial" w:hAnsi="Arial" w:cs="Arial"/>
          <w:sz w:val="20"/>
          <w:szCs w:val="20"/>
          <w:lang w:val="nl-NL"/>
        </w:rPr>
        <w:tab/>
      </w:r>
    </w:p>
    <w:p w14:paraId="6CD706DE" w14:textId="7777777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804ED7">
        <w:rPr>
          <w:rFonts w:ascii="Arial" w:hAnsi="Arial" w:cs="Arial"/>
          <w:sz w:val="20"/>
          <w:szCs w:val="20"/>
          <w:u w:val="single"/>
          <w:lang w:val="nl-NL"/>
        </w:rPr>
        <w:t>Zingen</w:t>
      </w:r>
      <w:r w:rsidRPr="00804ED7">
        <w:rPr>
          <w:rFonts w:ascii="Arial" w:hAnsi="Arial" w:cs="Arial"/>
          <w:sz w:val="20"/>
          <w:szCs w:val="20"/>
          <w:lang w:val="nl-NL"/>
        </w:rPr>
        <w:t xml:space="preserve">: </w:t>
      </w:r>
      <w:r w:rsidRPr="00804ED7">
        <w:rPr>
          <w:rFonts w:ascii="Arial" w:hAnsi="Arial" w:cs="Arial"/>
          <w:sz w:val="20"/>
          <w:szCs w:val="20"/>
          <w:lang w:val="nl-NL"/>
        </w:rPr>
        <w:tab/>
        <w:t xml:space="preserve">Opwekking 689 </w:t>
      </w:r>
      <w:r w:rsidRPr="00804ED7">
        <w:rPr>
          <w:rFonts w:ascii="Arial" w:hAnsi="Arial" w:cs="Arial"/>
          <w:i/>
          <w:sz w:val="20"/>
          <w:szCs w:val="20"/>
          <w:lang w:val="nl-NL"/>
        </w:rPr>
        <w:t>(‘Spreek, o Heer, door uw heilig woord’</w:t>
      </w:r>
      <w:r w:rsidRPr="00804ED7">
        <w:rPr>
          <w:rFonts w:ascii="Arial" w:hAnsi="Arial" w:cs="Arial"/>
          <w:sz w:val="20"/>
          <w:szCs w:val="20"/>
          <w:lang w:val="nl-NL"/>
        </w:rPr>
        <w:t xml:space="preserve">) </w:t>
      </w:r>
    </w:p>
    <w:p w14:paraId="102F59E7" w14:textId="10151810"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color w:val="FF0000"/>
          <w:sz w:val="20"/>
          <w:szCs w:val="20"/>
          <w:lang w:val="nl-NL"/>
        </w:rPr>
      </w:pPr>
      <w:r w:rsidRPr="00804ED7">
        <w:rPr>
          <w:rFonts w:ascii="Arial" w:hAnsi="Arial" w:cs="Arial"/>
          <w:sz w:val="20"/>
          <w:szCs w:val="20"/>
          <w:u w:val="single"/>
          <w:lang w:val="nl-NL"/>
        </w:rPr>
        <w:t>Preek</w:t>
      </w:r>
      <w:r w:rsidRPr="00804ED7">
        <w:rPr>
          <w:rFonts w:ascii="Arial" w:hAnsi="Arial" w:cs="Arial"/>
          <w:sz w:val="20"/>
          <w:szCs w:val="20"/>
          <w:lang w:val="nl-NL"/>
        </w:rPr>
        <w:tab/>
        <w:t>n.a.v. Lukas 11:5-10</w:t>
      </w:r>
      <w:r w:rsidR="006D72AB">
        <w:rPr>
          <w:rFonts w:ascii="Arial" w:hAnsi="Arial" w:cs="Arial"/>
          <w:sz w:val="20"/>
          <w:szCs w:val="20"/>
          <w:lang w:val="nl-NL"/>
        </w:rPr>
        <w:t xml:space="preserve"> </w:t>
      </w:r>
      <w:r w:rsidR="006D72AB" w:rsidRPr="006D72AB">
        <w:rPr>
          <w:rFonts w:ascii="Arial" w:hAnsi="Arial" w:cs="Arial"/>
          <w:color w:val="FF0000"/>
          <w:sz w:val="20"/>
          <w:szCs w:val="20"/>
          <w:highlight w:val="yellow"/>
          <w:lang w:val="nl-NL"/>
        </w:rPr>
        <w:t>Bijbel in Gewone Taal</w:t>
      </w:r>
      <w:r w:rsidRPr="00804ED7">
        <w:rPr>
          <w:rFonts w:ascii="Arial" w:hAnsi="Arial" w:cs="Arial"/>
          <w:sz w:val="20"/>
          <w:szCs w:val="20"/>
          <w:lang w:val="nl-NL"/>
        </w:rPr>
        <w:tab/>
      </w:r>
    </w:p>
    <w:p w14:paraId="0398B216" w14:textId="69321E3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804ED7">
        <w:rPr>
          <w:rFonts w:ascii="Arial" w:hAnsi="Arial" w:cs="Arial"/>
          <w:sz w:val="20"/>
          <w:szCs w:val="20"/>
          <w:u w:val="single"/>
          <w:lang w:val="nl-NL"/>
        </w:rPr>
        <w:t>Zingen</w:t>
      </w:r>
      <w:r w:rsidRPr="00804ED7">
        <w:rPr>
          <w:rFonts w:ascii="Arial" w:hAnsi="Arial" w:cs="Arial"/>
          <w:sz w:val="20"/>
          <w:szCs w:val="20"/>
          <w:lang w:val="nl-NL"/>
        </w:rPr>
        <w:t xml:space="preserve">: </w:t>
      </w:r>
      <w:r w:rsidRPr="00804ED7">
        <w:rPr>
          <w:rFonts w:ascii="Arial" w:hAnsi="Arial" w:cs="Arial"/>
          <w:sz w:val="20"/>
          <w:szCs w:val="20"/>
          <w:lang w:val="nl-NL"/>
        </w:rPr>
        <w:tab/>
        <w:t xml:space="preserve">Psalm 145 : 1 + 4 </w:t>
      </w:r>
    </w:p>
    <w:p w14:paraId="13F4AE31" w14:textId="7777777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804ED7">
        <w:rPr>
          <w:rFonts w:ascii="Arial" w:hAnsi="Arial" w:cs="Arial"/>
          <w:sz w:val="20"/>
          <w:szCs w:val="20"/>
          <w:lang w:val="nl-NL"/>
        </w:rPr>
        <w:tab/>
      </w:r>
      <w:r w:rsidRPr="00804ED7">
        <w:rPr>
          <w:rFonts w:ascii="Arial" w:hAnsi="Arial" w:cs="Arial"/>
          <w:sz w:val="20"/>
          <w:szCs w:val="20"/>
          <w:u w:val="single"/>
          <w:lang w:val="nl-NL"/>
        </w:rPr>
        <w:t>Geloofsbelijdenis</w:t>
      </w:r>
    </w:p>
    <w:p w14:paraId="2CCB4A1F" w14:textId="7777777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804ED7">
        <w:rPr>
          <w:rFonts w:ascii="Arial" w:hAnsi="Arial" w:cs="Arial"/>
          <w:sz w:val="20"/>
          <w:szCs w:val="20"/>
          <w:lang w:val="nl-NL"/>
        </w:rPr>
        <w:tab/>
      </w:r>
      <w:r w:rsidRPr="00804ED7">
        <w:rPr>
          <w:rFonts w:ascii="Arial" w:hAnsi="Arial" w:cs="Arial"/>
          <w:sz w:val="20"/>
          <w:szCs w:val="20"/>
          <w:u w:val="single"/>
          <w:lang w:val="nl-NL"/>
        </w:rPr>
        <w:t>Zingen</w:t>
      </w:r>
      <w:r w:rsidRPr="00804ED7">
        <w:rPr>
          <w:rFonts w:ascii="Arial" w:hAnsi="Arial" w:cs="Arial"/>
          <w:sz w:val="20"/>
          <w:szCs w:val="20"/>
          <w:lang w:val="nl-NL"/>
        </w:rPr>
        <w:t xml:space="preserve">: </w:t>
      </w:r>
      <w:r w:rsidRPr="00804ED7">
        <w:rPr>
          <w:rFonts w:ascii="Arial" w:hAnsi="Arial" w:cs="Arial"/>
          <w:sz w:val="20"/>
          <w:szCs w:val="20"/>
          <w:lang w:val="nl-NL"/>
        </w:rPr>
        <w:tab/>
        <w:t>Psalm 33 :  8</w:t>
      </w:r>
    </w:p>
    <w:p w14:paraId="0DE74335" w14:textId="7777777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804ED7">
        <w:rPr>
          <w:rFonts w:ascii="Arial" w:hAnsi="Arial" w:cs="Arial"/>
          <w:sz w:val="20"/>
          <w:szCs w:val="20"/>
          <w:u w:val="single"/>
          <w:lang w:val="nl-NL"/>
        </w:rPr>
        <w:t>Gebed</w:t>
      </w:r>
      <w:bookmarkStart w:id="0" w:name="_GoBack"/>
      <w:bookmarkEnd w:id="0"/>
    </w:p>
    <w:p w14:paraId="7C0A07B7" w14:textId="7777777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804ED7">
        <w:rPr>
          <w:rFonts w:ascii="Arial" w:hAnsi="Arial" w:cs="Arial"/>
          <w:sz w:val="20"/>
          <w:szCs w:val="20"/>
          <w:u w:val="single"/>
          <w:lang w:val="nl-NL"/>
        </w:rPr>
        <w:t>Collecte</w:t>
      </w:r>
      <w:r w:rsidRPr="00804ED7">
        <w:rPr>
          <w:rFonts w:ascii="Arial" w:hAnsi="Arial" w:cs="Arial"/>
          <w:sz w:val="20"/>
          <w:szCs w:val="20"/>
          <w:lang w:val="nl-NL"/>
        </w:rPr>
        <w:t xml:space="preserve"> </w:t>
      </w:r>
    </w:p>
    <w:p w14:paraId="27D6F1EA" w14:textId="7777777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804ED7">
        <w:rPr>
          <w:rFonts w:ascii="Arial" w:hAnsi="Arial" w:cs="Arial"/>
          <w:sz w:val="20"/>
          <w:szCs w:val="20"/>
          <w:u w:val="single"/>
          <w:lang w:val="nl-NL"/>
        </w:rPr>
        <w:t>Zingen</w:t>
      </w:r>
      <w:r w:rsidRPr="00804ED7">
        <w:rPr>
          <w:rFonts w:ascii="Arial" w:hAnsi="Arial" w:cs="Arial"/>
          <w:sz w:val="20"/>
          <w:szCs w:val="20"/>
          <w:lang w:val="nl-NL"/>
        </w:rPr>
        <w:t xml:space="preserve">: </w:t>
      </w:r>
      <w:r w:rsidRPr="00804ED7">
        <w:rPr>
          <w:rFonts w:ascii="Arial" w:hAnsi="Arial" w:cs="Arial"/>
          <w:sz w:val="20"/>
          <w:szCs w:val="20"/>
          <w:lang w:val="nl-NL"/>
        </w:rPr>
        <w:tab/>
        <w:t>Psalm 46 : 1 + 4</w:t>
      </w:r>
    </w:p>
    <w:p w14:paraId="7C0B705A" w14:textId="77777777" w:rsidR="00804ED7" w:rsidRPr="00804ED7" w:rsidRDefault="00804ED7" w:rsidP="00804ED7">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0"/>
          <w:szCs w:val="20"/>
          <w:lang w:val="nl-NL"/>
        </w:rPr>
      </w:pPr>
      <w:r w:rsidRPr="00804ED7">
        <w:rPr>
          <w:rFonts w:ascii="Arial" w:hAnsi="Arial" w:cs="Arial"/>
          <w:sz w:val="20"/>
          <w:szCs w:val="20"/>
          <w:u w:val="single"/>
          <w:lang w:val="nl-NL"/>
        </w:rPr>
        <w:t>Zegen</w:t>
      </w:r>
    </w:p>
    <w:p w14:paraId="39DCCDAC" w14:textId="77777777" w:rsidR="00804ED7" w:rsidRPr="00804ED7" w:rsidRDefault="00804ED7" w:rsidP="00804ED7">
      <w:pPr>
        <w:tabs>
          <w:tab w:val="left" w:pos="-720"/>
          <w:tab w:val="left" w:pos="0"/>
          <w:tab w:val="left" w:pos="378"/>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rPr>
      </w:pPr>
    </w:p>
    <w:sectPr w:rsidR="00804ED7" w:rsidRPr="00804ED7" w:rsidSect="006E207C">
      <w:headerReference w:type="default" r:id="rId7"/>
      <w:pgSz w:w="11906" w:h="15878"/>
      <w:pgMar w:top="1099" w:right="849" w:bottom="709" w:left="1020" w:header="567" w:footer="960" w:gutter="0"/>
      <w:cols w:space="708"/>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E9FA14" w14:textId="77777777" w:rsidR="00B81EBE" w:rsidRDefault="00B81EBE" w:rsidP="00B03805">
      <w:r>
        <w:separator/>
      </w:r>
    </w:p>
  </w:endnote>
  <w:endnote w:type="continuationSeparator" w:id="0">
    <w:p w14:paraId="5F93F464" w14:textId="77777777" w:rsidR="00B81EBE" w:rsidRDefault="00B81EBE" w:rsidP="00B038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Segoe Print">
    <w:altName w:val="Times New Roman"/>
    <w:charset w:val="00"/>
    <w:family w:val="auto"/>
    <w:pitch w:val="variable"/>
    <w:sig w:usb0="0000028F"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Yu Gothic UI">
    <w:altName w:val="Arial Unicode MS"/>
    <w:charset w:val="80"/>
    <w:family w:val="swiss"/>
    <w:pitch w:val="variable"/>
    <w:sig w:usb0="E00002FF" w:usb1="2AC7FDFF" w:usb2="00000016" w:usb3="00000000" w:csb0="0002009F"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FACEE3" w14:textId="77777777" w:rsidR="00B81EBE" w:rsidRDefault="00B81EBE" w:rsidP="00B03805">
      <w:r>
        <w:separator/>
      </w:r>
    </w:p>
  </w:footnote>
  <w:footnote w:type="continuationSeparator" w:id="0">
    <w:p w14:paraId="62598BE2" w14:textId="77777777" w:rsidR="00B81EBE" w:rsidRDefault="00B81EBE" w:rsidP="00B0380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92E629" w14:textId="77777777" w:rsidR="00B81EBE" w:rsidRPr="00B03805" w:rsidRDefault="00B81EBE" w:rsidP="00B03805">
    <w:pPr>
      <w:framePr w:w="10321" w:wrap="notBeside" w:vAnchor="text" w:hAnchor="page" w:x="557" w:y="1"/>
      <w:jc w:val="right"/>
      <w:rPr>
        <w:rFonts w:ascii="Yu Gothic UI" w:eastAsia="Yu Gothic UI" w:cs="Yu Gothic UI"/>
        <w:sz w:val="18"/>
        <w:szCs w:val="18"/>
      </w:rPr>
    </w:pPr>
    <w:r w:rsidRPr="00B03805">
      <w:rPr>
        <w:rFonts w:ascii="Yu Gothic UI" w:eastAsia="Yu Gothic UI" w:hAnsi="Symbol" w:cs="Yu Gothic UI" w:hint="eastAsia"/>
        <w:sz w:val="18"/>
        <w:szCs w:val="18"/>
      </w:rPr>
      <w:sym w:font="Symbol" w:char="F02D"/>
    </w:r>
    <w:r w:rsidRPr="00B03805">
      <w:rPr>
        <w:rFonts w:ascii="Yu Gothic UI" w:eastAsia="Yu Gothic UI" w:cs="Yu Gothic UI"/>
        <w:sz w:val="18"/>
        <w:szCs w:val="18"/>
      </w:rPr>
      <w:fldChar w:fldCharType="begin"/>
    </w:r>
    <w:r w:rsidRPr="00B03805">
      <w:rPr>
        <w:rFonts w:ascii="Yu Gothic UI" w:eastAsia="Yu Gothic UI" w:cs="Yu Gothic UI"/>
        <w:sz w:val="18"/>
        <w:szCs w:val="18"/>
      </w:rPr>
      <w:instrText xml:space="preserve">PAGE </w:instrText>
    </w:r>
    <w:r w:rsidRPr="00B03805">
      <w:rPr>
        <w:rFonts w:ascii="Yu Gothic UI" w:eastAsia="Yu Gothic UI" w:cs="Yu Gothic UI"/>
        <w:sz w:val="18"/>
        <w:szCs w:val="18"/>
      </w:rPr>
      <w:fldChar w:fldCharType="separate"/>
    </w:r>
    <w:r w:rsidR="006D72AB">
      <w:rPr>
        <w:rFonts w:ascii="Yu Gothic UI" w:eastAsia="Yu Gothic UI" w:cs="Yu Gothic UI"/>
        <w:noProof/>
        <w:sz w:val="18"/>
        <w:szCs w:val="18"/>
      </w:rPr>
      <w:t>1</w:t>
    </w:r>
    <w:r w:rsidRPr="00B03805">
      <w:rPr>
        <w:rFonts w:ascii="Yu Gothic UI" w:eastAsia="Yu Gothic UI" w:cs="Yu Gothic UI"/>
        <w:sz w:val="18"/>
        <w:szCs w:val="18"/>
      </w:rPr>
      <w:fldChar w:fldCharType="end"/>
    </w:r>
    <w:r w:rsidRPr="00B03805">
      <w:rPr>
        <w:rFonts w:ascii="Yu Gothic UI" w:eastAsia="Yu Gothic UI" w:hAnsi="Symbol" w:cs="Yu Gothic UI" w:hint="eastAsia"/>
        <w:sz w:val="18"/>
        <w:szCs w:val="18"/>
      </w:rPr>
      <w:sym w:font="Symbol" w:char="F02D"/>
    </w:r>
  </w:p>
  <w:p w14:paraId="43949CD8" w14:textId="77777777" w:rsidR="00B81EBE" w:rsidRDefault="00B81EBE">
    <w:pPr>
      <w:ind w:left="420" w:right="874"/>
    </w:pPr>
  </w:p>
  <w:p w14:paraId="3751DE2A" w14:textId="77777777" w:rsidR="00B81EBE" w:rsidRDefault="00B81EBE">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5"/>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805"/>
    <w:rsid w:val="00284F3E"/>
    <w:rsid w:val="00523AA4"/>
    <w:rsid w:val="00530C3C"/>
    <w:rsid w:val="005F48C1"/>
    <w:rsid w:val="006D72AB"/>
    <w:rsid w:val="006E207C"/>
    <w:rsid w:val="006E5F02"/>
    <w:rsid w:val="00804ED7"/>
    <w:rsid w:val="008F1CDC"/>
    <w:rsid w:val="00B03805"/>
    <w:rsid w:val="00B81EBE"/>
    <w:rsid w:val="00FD181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6E67FF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B03805"/>
    <w:pPr>
      <w:widowControl w:val="0"/>
      <w:autoSpaceDE w:val="0"/>
      <w:autoSpaceDN w:val="0"/>
      <w:adjustRightInd w:val="0"/>
    </w:pPr>
    <w:rPr>
      <w:rFonts w:ascii="Segoe Print" w:hAnsi="Segoe Print"/>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p">
    <w:name w:val="p"/>
    <w:basedOn w:val="Normaal"/>
    <w:rsid w:val="00B03805"/>
    <w:pPr>
      <w:widowControl/>
      <w:autoSpaceDE/>
      <w:autoSpaceDN/>
      <w:adjustRightInd/>
      <w:spacing w:before="100" w:beforeAutospacing="1" w:after="100" w:afterAutospacing="1"/>
    </w:pPr>
    <w:rPr>
      <w:rFonts w:ascii="Times New Roman" w:eastAsia="Times New Roman" w:hAnsi="Times New Roman" w:cs="Times New Roman"/>
      <w:lang w:val="nl-NL"/>
    </w:rPr>
  </w:style>
  <w:style w:type="character" w:customStyle="1" w:styleId="v52115">
    <w:name w:val="v52_11_5"/>
    <w:rsid w:val="00B03805"/>
  </w:style>
  <w:style w:type="character" w:customStyle="1" w:styleId="highlight">
    <w:name w:val="highlight"/>
    <w:rsid w:val="00B03805"/>
  </w:style>
  <w:style w:type="character" w:customStyle="1" w:styleId="v52116">
    <w:name w:val="v52_11_6"/>
    <w:rsid w:val="00B03805"/>
  </w:style>
  <w:style w:type="character" w:customStyle="1" w:styleId="v52117">
    <w:name w:val="v52_11_7"/>
    <w:rsid w:val="00B03805"/>
  </w:style>
  <w:style w:type="character" w:customStyle="1" w:styleId="v52118">
    <w:name w:val="v52_11_8"/>
    <w:rsid w:val="00B03805"/>
  </w:style>
  <w:style w:type="character" w:customStyle="1" w:styleId="v52119">
    <w:name w:val="v52_11_9"/>
    <w:rsid w:val="00B03805"/>
  </w:style>
  <w:style w:type="character" w:customStyle="1" w:styleId="v521110">
    <w:name w:val="v52_11_10"/>
    <w:rsid w:val="00B03805"/>
  </w:style>
  <w:style w:type="paragraph" w:styleId="Koptekst">
    <w:name w:val="header"/>
    <w:basedOn w:val="Normaal"/>
    <w:link w:val="KoptekstTeken"/>
    <w:uiPriority w:val="99"/>
    <w:unhideWhenUsed/>
    <w:rsid w:val="00B03805"/>
    <w:pPr>
      <w:tabs>
        <w:tab w:val="center" w:pos="4536"/>
        <w:tab w:val="right" w:pos="9072"/>
      </w:tabs>
    </w:pPr>
  </w:style>
  <w:style w:type="character" w:customStyle="1" w:styleId="KoptekstTeken">
    <w:name w:val="Koptekst Teken"/>
    <w:basedOn w:val="Standaardalinea-lettertype"/>
    <w:link w:val="Koptekst"/>
    <w:uiPriority w:val="99"/>
    <w:rsid w:val="00B03805"/>
    <w:rPr>
      <w:rFonts w:ascii="Segoe Print" w:hAnsi="Segoe Print"/>
      <w:lang w:val="en-US"/>
    </w:rPr>
  </w:style>
  <w:style w:type="paragraph" w:styleId="Voettekst">
    <w:name w:val="footer"/>
    <w:basedOn w:val="Normaal"/>
    <w:link w:val="VoettekstTeken"/>
    <w:uiPriority w:val="99"/>
    <w:unhideWhenUsed/>
    <w:rsid w:val="00B03805"/>
    <w:pPr>
      <w:tabs>
        <w:tab w:val="center" w:pos="4536"/>
        <w:tab w:val="right" w:pos="9072"/>
      </w:tabs>
    </w:pPr>
  </w:style>
  <w:style w:type="character" w:customStyle="1" w:styleId="VoettekstTeken">
    <w:name w:val="Voettekst Teken"/>
    <w:basedOn w:val="Standaardalinea-lettertype"/>
    <w:link w:val="Voettekst"/>
    <w:uiPriority w:val="99"/>
    <w:rsid w:val="00B03805"/>
    <w:rPr>
      <w:rFonts w:ascii="Segoe Print" w:hAnsi="Segoe Print"/>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B03805"/>
    <w:pPr>
      <w:widowControl w:val="0"/>
      <w:autoSpaceDE w:val="0"/>
      <w:autoSpaceDN w:val="0"/>
      <w:adjustRightInd w:val="0"/>
    </w:pPr>
    <w:rPr>
      <w:rFonts w:ascii="Segoe Print" w:hAnsi="Segoe Print"/>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p">
    <w:name w:val="p"/>
    <w:basedOn w:val="Normaal"/>
    <w:rsid w:val="00B03805"/>
    <w:pPr>
      <w:widowControl/>
      <w:autoSpaceDE/>
      <w:autoSpaceDN/>
      <w:adjustRightInd/>
      <w:spacing w:before="100" w:beforeAutospacing="1" w:after="100" w:afterAutospacing="1"/>
    </w:pPr>
    <w:rPr>
      <w:rFonts w:ascii="Times New Roman" w:eastAsia="Times New Roman" w:hAnsi="Times New Roman" w:cs="Times New Roman"/>
      <w:lang w:val="nl-NL"/>
    </w:rPr>
  </w:style>
  <w:style w:type="character" w:customStyle="1" w:styleId="v52115">
    <w:name w:val="v52_11_5"/>
    <w:rsid w:val="00B03805"/>
  </w:style>
  <w:style w:type="character" w:customStyle="1" w:styleId="highlight">
    <w:name w:val="highlight"/>
    <w:rsid w:val="00B03805"/>
  </w:style>
  <w:style w:type="character" w:customStyle="1" w:styleId="v52116">
    <w:name w:val="v52_11_6"/>
    <w:rsid w:val="00B03805"/>
  </w:style>
  <w:style w:type="character" w:customStyle="1" w:styleId="v52117">
    <w:name w:val="v52_11_7"/>
    <w:rsid w:val="00B03805"/>
  </w:style>
  <w:style w:type="character" w:customStyle="1" w:styleId="v52118">
    <w:name w:val="v52_11_8"/>
    <w:rsid w:val="00B03805"/>
  </w:style>
  <w:style w:type="character" w:customStyle="1" w:styleId="v52119">
    <w:name w:val="v52_11_9"/>
    <w:rsid w:val="00B03805"/>
  </w:style>
  <w:style w:type="character" w:customStyle="1" w:styleId="v521110">
    <w:name w:val="v52_11_10"/>
    <w:rsid w:val="00B03805"/>
  </w:style>
  <w:style w:type="paragraph" w:styleId="Koptekst">
    <w:name w:val="header"/>
    <w:basedOn w:val="Normaal"/>
    <w:link w:val="KoptekstTeken"/>
    <w:uiPriority w:val="99"/>
    <w:unhideWhenUsed/>
    <w:rsid w:val="00B03805"/>
    <w:pPr>
      <w:tabs>
        <w:tab w:val="center" w:pos="4536"/>
        <w:tab w:val="right" w:pos="9072"/>
      </w:tabs>
    </w:pPr>
  </w:style>
  <w:style w:type="character" w:customStyle="1" w:styleId="KoptekstTeken">
    <w:name w:val="Koptekst Teken"/>
    <w:basedOn w:val="Standaardalinea-lettertype"/>
    <w:link w:val="Koptekst"/>
    <w:uiPriority w:val="99"/>
    <w:rsid w:val="00B03805"/>
    <w:rPr>
      <w:rFonts w:ascii="Segoe Print" w:hAnsi="Segoe Print"/>
      <w:lang w:val="en-US"/>
    </w:rPr>
  </w:style>
  <w:style w:type="paragraph" w:styleId="Voettekst">
    <w:name w:val="footer"/>
    <w:basedOn w:val="Normaal"/>
    <w:link w:val="VoettekstTeken"/>
    <w:uiPriority w:val="99"/>
    <w:unhideWhenUsed/>
    <w:rsid w:val="00B03805"/>
    <w:pPr>
      <w:tabs>
        <w:tab w:val="center" w:pos="4536"/>
        <w:tab w:val="right" w:pos="9072"/>
      </w:tabs>
    </w:pPr>
  </w:style>
  <w:style w:type="character" w:customStyle="1" w:styleId="VoettekstTeken">
    <w:name w:val="Voettekst Teken"/>
    <w:basedOn w:val="Standaardalinea-lettertype"/>
    <w:link w:val="Voettekst"/>
    <w:uiPriority w:val="99"/>
    <w:rsid w:val="00B03805"/>
    <w:rPr>
      <w:rFonts w:ascii="Segoe Print" w:hAnsi="Segoe Print"/>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2234</Words>
  <Characters>12288</Characters>
  <Application>Microsoft Macintosh Word</Application>
  <DocSecurity>0</DocSecurity>
  <Lines>102</Lines>
  <Paragraphs>28</Paragraphs>
  <ScaleCrop>false</ScaleCrop>
  <Company/>
  <LinksUpToDate>false</LinksUpToDate>
  <CharactersWithSpaces>14494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Leeftink</dc:creator>
  <cp:keywords/>
  <dc:description/>
  <cp:lastModifiedBy>LE Leeftink</cp:lastModifiedBy>
  <cp:revision>3</cp:revision>
  <cp:lastPrinted>2018-02-17T18:00:00Z</cp:lastPrinted>
  <dcterms:created xsi:type="dcterms:W3CDTF">2018-04-23T18:27:00Z</dcterms:created>
  <dcterms:modified xsi:type="dcterms:W3CDTF">2018-04-23T18:28:00Z</dcterms:modified>
</cp:coreProperties>
</file>