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3CD" w:rsidRPr="00DD585E" w:rsidRDefault="00CF0062" w:rsidP="00DD585E">
      <w:pPr>
        <w:spacing w:after="0"/>
        <w:jc w:val="both"/>
        <w:rPr>
          <w:rFonts w:ascii="Arial" w:hAnsi="Arial" w:cs="Arial"/>
          <w:b/>
          <w:sz w:val="20"/>
          <w:szCs w:val="20"/>
        </w:rPr>
      </w:pPr>
      <w:r w:rsidRPr="00DD585E">
        <w:rPr>
          <w:rFonts w:ascii="Arial" w:hAnsi="Arial" w:cs="Arial"/>
          <w:b/>
          <w:sz w:val="20"/>
          <w:szCs w:val="20"/>
        </w:rPr>
        <w:t>2 Kronieken 33 : 1 - 20</w:t>
      </w:r>
    </w:p>
    <w:p w:rsidR="00DD585E" w:rsidRDefault="00DD585E" w:rsidP="00DD585E">
      <w:pPr>
        <w:autoSpaceDE w:val="0"/>
        <w:autoSpaceDN w:val="0"/>
        <w:adjustRightInd w:val="0"/>
        <w:spacing w:after="0"/>
        <w:jc w:val="both"/>
        <w:rPr>
          <w:rFonts w:ascii="Arial" w:hAnsi="Arial" w:cs="Arial"/>
          <w:sz w:val="20"/>
          <w:szCs w:val="20"/>
        </w:rPr>
      </w:pPr>
    </w:p>
    <w:p w:rsidR="005C7B8A" w:rsidRPr="00DD585E" w:rsidRDefault="00CB3207" w:rsidP="00DD585E">
      <w:pPr>
        <w:autoSpaceDE w:val="0"/>
        <w:autoSpaceDN w:val="0"/>
        <w:adjustRightInd w:val="0"/>
        <w:spacing w:after="0"/>
        <w:jc w:val="both"/>
        <w:rPr>
          <w:rFonts w:ascii="Arial" w:hAnsi="Arial" w:cs="Arial"/>
          <w:sz w:val="20"/>
          <w:szCs w:val="20"/>
        </w:rPr>
      </w:pPr>
      <w:r w:rsidRPr="00DD585E">
        <w:rPr>
          <w:rFonts w:ascii="Arial" w:hAnsi="Arial" w:cs="Arial"/>
          <w:sz w:val="20"/>
          <w:szCs w:val="20"/>
        </w:rPr>
        <w:t>“Al</w:t>
      </w:r>
      <w:r w:rsidR="00033ADB" w:rsidRPr="00DD585E">
        <w:rPr>
          <w:rFonts w:ascii="Arial" w:hAnsi="Arial" w:cs="Arial"/>
          <w:sz w:val="20"/>
          <w:szCs w:val="20"/>
        </w:rPr>
        <w:t>s kinderen andere wegen gaan” – wat doet dat met je als vader of moeder? Alweer een tijd geleden b</w:t>
      </w:r>
      <w:r w:rsidR="00033ADB" w:rsidRPr="00DD585E">
        <w:rPr>
          <w:rFonts w:ascii="Arial" w:hAnsi="Arial" w:cs="Arial"/>
          <w:sz w:val="20"/>
          <w:szCs w:val="20"/>
        </w:rPr>
        <w:t>e</w:t>
      </w:r>
      <w:r w:rsidR="00033ADB" w:rsidRPr="00DD585E">
        <w:rPr>
          <w:rFonts w:ascii="Arial" w:hAnsi="Arial" w:cs="Arial"/>
          <w:sz w:val="20"/>
          <w:szCs w:val="20"/>
        </w:rPr>
        <w:t xml:space="preserve">steedde het Nederlands Dagblad er aandacht aan via een speciale bijlage. Een vader vertelde wat het met deed </w:t>
      </w:r>
      <w:r w:rsidRPr="00DD585E">
        <w:rPr>
          <w:rFonts w:ascii="Arial" w:hAnsi="Arial" w:cs="Arial"/>
          <w:sz w:val="20"/>
          <w:szCs w:val="20"/>
        </w:rPr>
        <w:t xml:space="preserve">toen </w:t>
      </w:r>
      <w:r w:rsidR="00033ADB" w:rsidRPr="00DD585E">
        <w:rPr>
          <w:rFonts w:ascii="Arial" w:hAnsi="Arial" w:cs="Arial"/>
          <w:sz w:val="20"/>
          <w:szCs w:val="20"/>
        </w:rPr>
        <w:t xml:space="preserve">hun </w:t>
      </w:r>
      <w:r w:rsidRPr="00DD585E">
        <w:rPr>
          <w:rFonts w:ascii="Arial" w:hAnsi="Arial" w:cs="Arial"/>
          <w:sz w:val="20"/>
          <w:szCs w:val="20"/>
        </w:rPr>
        <w:t>middelste dochter op haar 18</w:t>
      </w:r>
      <w:r w:rsidRPr="00DD585E">
        <w:rPr>
          <w:rFonts w:ascii="Arial" w:hAnsi="Arial" w:cs="Arial"/>
          <w:sz w:val="20"/>
          <w:szCs w:val="20"/>
          <w:vertAlign w:val="superscript"/>
        </w:rPr>
        <w:t>e</w:t>
      </w:r>
      <w:r w:rsidRPr="00DD585E">
        <w:rPr>
          <w:rFonts w:ascii="Arial" w:hAnsi="Arial" w:cs="Arial"/>
          <w:sz w:val="20"/>
          <w:szCs w:val="20"/>
        </w:rPr>
        <w:t xml:space="preserve"> afscheid nam van het geloof. Aan de keukentafel zei ze, vlak voor ze als student op kamers zou gaan zoiets als: ‘Papa en mama, ik ga in de stad waar ik ga studeren niet langer naar de kerk en sluit me ook niet aan bij een christelijke studentenvereniging. Want ik zie mijzelf niet als christen. Ik ben tot de conclusie gekomen dat ik atheïst ben.’</w:t>
      </w:r>
      <w:r w:rsidR="00DD585E">
        <w:rPr>
          <w:rFonts w:ascii="Arial" w:hAnsi="Arial" w:cs="Arial"/>
          <w:sz w:val="20"/>
          <w:szCs w:val="20"/>
        </w:rPr>
        <w:t xml:space="preserve"> </w:t>
      </w:r>
      <w:r w:rsidRPr="00DD585E">
        <w:rPr>
          <w:rFonts w:ascii="Arial" w:hAnsi="Arial" w:cs="Arial"/>
          <w:sz w:val="20"/>
          <w:szCs w:val="20"/>
        </w:rPr>
        <w:t>Misschien zou ze het nie</w:t>
      </w:r>
      <w:r w:rsidR="00033ADB" w:rsidRPr="00DD585E">
        <w:rPr>
          <w:rFonts w:ascii="Arial" w:hAnsi="Arial" w:cs="Arial"/>
          <w:sz w:val="20"/>
          <w:szCs w:val="20"/>
        </w:rPr>
        <w:t xml:space="preserve">t zo </w:t>
      </w:r>
      <w:proofErr w:type="spellStart"/>
      <w:r w:rsidR="00033ADB" w:rsidRPr="00DD585E">
        <w:rPr>
          <w:rFonts w:ascii="Arial" w:hAnsi="Arial" w:cs="Arial"/>
          <w:sz w:val="20"/>
          <w:szCs w:val="20"/>
        </w:rPr>
        <w:t>direkt</w:t>
      </w:r>
      <w:proofErr w:type="spellEnd"/>
      <w:r w:rsidR="00033ADB" w:rsidRPr="00DD585E">
        <w:rPr>
          <w:rFonts w:ascii="Arial" w:hAnsi="Arial" w:cs="Arial"/>
          <w:sz w:val="20"/>
          <w:szCs w:val="20"/>
        </w:rPr>
        <w:t xml:space="preserve"> gezegd hebben, gaf de vader eerlijk toe, </w:t>
      </w:r>
      <w:r w:rsidRPr="00DD585E">
        <w:rPr>
          <w:rFonts w:ascii="Arial" w:hAnsi="Arial" w:cs="Arial"/>
          <w:sz w:val="20"/>
          <w:szCs w:val="20"/>
        </w:rPr>
        <w:t xml:space="preserve">als </w:t>
      </w:r>
      <w:r w:rsidR="00033ADB" w:rsidRPr="00DD585E">
        <w:rPr>
          <w:rFonts w:ascii="Arial" w:hAnsi="Arial" w:cs="Arial"/>
          <w:sz w:val="20"/>
          <w:szCs w:val="20"/>
        </w:rPr>
        <w:t xml:space="preserve">hij </w:t>
      </w:r>
      <w:r w:rsidRPr="00DD585E">
        <w:rPr>
          <w:rFonts w:ascii="Arial" w:hAnsi="Arial" w:cs="Arial"/>
          <w:sz w:val="20"/>
          <w:szCs w:val="20"/>
        </w:rPr>
        <w:t>haar niet steeds had gepusht om die twee dingen in haar studente</w:t>
      </w:r>
      <w:r w:rsidRPr="00DD585E">
        <w:rPr>
          <w:rFonts w:ascii="Arial" w:hAnsi="Arial" w:cs="Arial"/>
          <w:sz w:val="20"/>
          <w:szCs w:val="20"/>
        </w:rPr>
        <w:t>n</w:t>
      </w:r>
      <w:r w:rsidRPr="00DD585E">
        <w:rPr>
          <w:rFonts w:ascii="Arial" w:hAnsi="Arial" w:cs="Arial"/>
          <w:sz w:val="20"/>
          <w:szCs w:val="20"/>
        </w:rPr>
        <w:t xml:space="preserve">stad wél te </w:t>
      </w:r>
      <w:r w:rsidR="00033ADB" w:rsidRPr="00DD585E">
        <w:rPr>
          <w:rFonts w:ascii="Arial" w:hAnsi="Arial" w:cs="Arial"/>
          <w:sz w:val="20"/>
          <w:szCs w:val="20"/>
        </w:rPr>
        <w:t xml:space="preserve">gaan </w:t>
      </w:r>
      <w:r w:rsidRPr="00DD585E">
        <w:rPr>
          <w:rFonts w:ascii="Arial" w:hAnsi="Arial" w:cs="Arial"/>
          <w:sz w:val="20"/>
          <w:szCs w:val="20"/>
        </w:rPr>
        <w:t xml:space="preserve">doen. Dan </w:t>
      </w:r>
      <w:r w:rsidR="000775C0" w:rsidRPr="00DD585E">
        <w:rPr>
          <w:rFonts w:ascii="Arial" w:hAnsi="Arial" w:cs="Arial"/>
          <w:sz w:val="20"/>
          <w:szCs w:val="20"/>
        </w:rPr>
        <w:t xml:space="preserve">had ze misschien langer gedaan over het proces om de kerk te verlaten. Dat het geleidelijk gaat zie je namelijk vaker dan dat het een </w:t>
      </w:r>
      <w:proofErr w:type="spellStart"/>
      <w:r w:rsidR="000775C0" w:rsidRPr="00DD585E">
        <w:rPr>
          <w:rFonts w:ascii="Arial" w:hAnsi="Arial" w:cs="Arial"/>
          <w:sz w:val="20"/>
          <w:szCs w:val="20"/>
        </w:rPr>
        <w:t>radikale</w:t>
      </w:r>
      <w:proofErr w:type="spellEnd"/>
      <w:r w:rsidR="000775C0" w:rsidRPr="00DD585E">
        <w:rPr>
          <w:rFonts w:ascii="Arial" w:hAnsi="Arial" w:cs="Arial"/>
          <w:sz w:val="20"/>
          <w:szCs w:val="20"/>
        </w:rPr>
        <w:t xml:space="preserve"> stap is. </w:t>
      </w:r>
    </w:p>
    <w:p w:rsidR="005C7B8A" w:rsidRPr="00DD585E" w:rsidRDefault="00033ADB"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H</w:t>
      </w:r>
      <w:r w:rsidR="00CF0062" w:rsidRPr="00DD585E">
        <w:rPr>
          <w:rFonts w:ascii="Arial" w:hAnsi="Arial" w:cs="Arial"/>
          <w:color w:val="231F20"/>
          <w:sz w:val="20"/>
          <w:szCs w:val="20"/>
        </w:rPr>
        <w:t>oe het ook gegaan is</w:t>
      </w:r>
      <w:r w:rsidRPr="00DD585E">
        <w:rPr>
          <w:rFonts w:ascii="Arial" w:hAnsi="Arial" w:cs="Arial"/>
          <w:color w:val="231F20"/>
          <w:sz w:val="20"/>
          <w:szCs w:val="20"/>
        </w:rPr>
        <w:t xml:space="preserve">, </w:t>
      </w:r>
      <w:r w:rsidR="00CF0062" w:rsidRPr="00DD585E">
        <w:rPr>
          <w:rFonts w:ascii="Arial" w:hAnsi="Arial" w:cs="Arial"/>
          <w:color w:val="231F20"/>
          <w:sz w:val="20"/>
          <w:szCs w:val="20"/>
        </w:rPr>
        <w:t>v</w:t>
      </w:r>
      <w:r w:rsidR="005C7B8A" w:rsidRPr="00DD585E">
        <w:rPr>
          <w:rFonts w:ascii="Arial" w:hAnsi="Arial" w:cs="Arial"/>
          <w:color w:val="231F20"/>
          <w:sz w:val="20"/>
          <w:szCs w:val="20"/>
        </w:rPr>
        <w:t>aak zoek je naar oorzaken</w:t>
      </w:r>
      <w:r w:rsidRPr="00DD585E">
        <w:rPr>
          <w:rFonts w:ascii="Arial" w:hAnsi="Arial" w:cs="Arial"/>
          <w:color w:val="231F20"/>
          <w:sz w:val="20"/>
          <w:szCs w:val="20"/>
        </w:rPr>
        <w:t>: “</w:t>
      </w:r>
      <w:r w:rsidR="005C7B8A" w:rsidRPr="00DD585E">
        <w:rPr>
          <w:rFonts w:ascii="Arial" w:hAnsi="Arial" w:cs="Arial"/>
          <w:color w:val="231F20"/>
          <w:sz w:val="20"/>
          <w:szCs w:val="20"/>
        </w:rPr>
        <w:t xml:space="preserve">Ben ik niet als ouder … </w:t>
      </w:r>
      <w:r w:rsidRPr="00DD585E">
        <w:rPr>
          <w:rFonts w:ascii="Arial" w:hAnsi="Arial" w:cs="Arial"/>
          <w:color w:val="231F20"/>
          <w:sz w:val="20"/>
          <w:szCs w:val="20"/>
        </w:rPr>
        <w:t>?” “</w:t>
      </w:r>
      <w:r w:rsidR="005C7B8A" w:rsidRPr="00DD585E">
        <w:rPr>
          <w:rFonts w:ascii="Arial" w:hAnsi="Arial" w:cs="Arial"/>
          <w:color w:val="231F20"/>
          <w:sz w:val="20"/>
          <w:szCs w:val="20"/>
        </w:rPr>
        <w:t>Hebben wij niet als ker</w:t>
      </w:r>
      <w:r w:rsidRPr="00DD585E">
        <w:rPr>
          <w:rFonts w:ascii="Arial" w:hAnsi="Arial" w:cs="Arial"/>
          <w:color w:val="231F20"/>
          <w:sz w:val="20"/>
          <w:szCs w:val="20"/>
        </w:rPr>
        <w:t>k …?”</w:t>
      </w:r>
    </w:p>
    <w:p w:rsidR="005C7B8A" w:rsidRPr="00DD585E" w:rsidRDefault="005C7B8A" w:rsidP="00DD585E">
      <w:pPr>
        <w:autoSpaceDE w:val="0"/>
        <w:autoSpaceDN w:val="0"/>
        <w:adjustRightInd w:val="0"/>
        <w:spacing w:after="0"/>
        <w:jc w:val="both"/>
        <w:rPr>
          <w:rFonts w:ascii="Arial" w:hAnsi="Arial" w:cs="Arial"/>
          <w:color w:val="231F20"/>
          <w:sz w:val="20"/>
          <w:szCs w:val="20"/>
        </w:rPr>
      </w:pPr>
    </w:p>
    <w:p w:rsidR="00033ADB" w:rsidRPr="00DD585E" w:rsidRDefault="005C7B8A"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In de bijbel komt het woord kerkverlating </w:t>
      </w:r>
      <w:r w:rsidR="00033ADB" w:rsidRPr="00DD585E">
        <w:rPr>
          <w:rFonts w:ascii="Arial" w:hAnsi="Arial" w:cs="Arial"/>
          <w:color w:val="231F20"/>
          <w:sz w:val="20"/>
          <w:szCs w:val="20"/>
        </w:rPr>
        <w:t xml:space="preserve">niet voor. </w:t>
      </w:r>
      <w:r w:rsidRPr="00DD585E">
        <w:rPr>
          <w:rFonts w:ascii="Arial" w:hAnsi="Arial" w:cs="Arial"/>
          <w:color w:val="231F20"/>
          <w:sz w:val="20"/>
          <w:szCs w:val="20"/>
        </w:rPr>
        <w:t>Toch kom je het heel de Bijbel door tegen.</w:t>
      </w:r>
      <w:r w:rsidR="00033ADB" w:rsidRPr="00DD585E">
        <w:rPr>
          <w:rFonts w:ascii="Arial" w:hAnsi="Arial" w:cs="Arial"/>
          <w:color w:val="231F20"/>
          <w:sz w:val="20"/>
          <w:szCs w:val="20"/>
        </w:rPr>
        <w:t xml:space="preserve"> </w:t>
      </w:r>
      <w:r w:rsidRPr="00DD585E">
        <w:rPr>
          <w:rFonts w:ascii="Arial" w:hAnsi="Arial" w:cs="Arial"/>
          <w:color w:val="231F20"/>
          <w:sz w:val="20"/>
          <w:szCs w:val="20"/>
        </w:rPr>
        <w:t>En wat mij opvalt: over de rol van de ouders hoor je heel vaak niets.</w:t>
      </w:r>
      <w:r w:rsidR="00033ADB" w:rsidRPr="00DD585E">
        <w:rPr>
          <w:rFonts w:ascii="Arial" w:hAnsi="Arial" w:cs="Arial"/>
          <w:color w:val="231F20"/>
          <w:sz w:val="20"/>
          <w:szCs w:val="20"/>
        </w:rPr>
        <w:t xml:space="preserve"> </w:t>
      </w:r>
      <w:r w:rsidRPr="00DD585E">
        <w:rPr>
          <w:rFonts w:ascii="Arial" w:hAnsi="Arial" w:cs="Arial"/>
          <w:color w:val="231F20"/>
          <w:sz w:val="20"/>
          <w:szCs w:val="20"/>
        </w:rPr>
        <w:t xml:space="preserve">Ja, er is wel </w:t>
      </w:r>
      <w:r w:rsidR="00033ADB" w:rsidRPr="00DD585E">
        <w:rPr>
          <w:rFonts w:ascii="Arial" w:hAnsi="Arial" w:cs="Arial"/>
          <w:color w:val="231F20"/>
          <w:sz w:val="20"/>
          <w:szCs w:val="20"/>
        </w:rPr>
        <w:t>éé</w:t>
      </w:r>
      <w:r w:rsidRPr="00DD585E">
        <w:rPr>
          <w:rFonts w:ascii="Arial" w:hAnsi="Arial" w:cs="Arial"/>
          <w:color w:val="231F20"/>
          <w:sz w:val="20"/>
          <w:szCs w:val="20"/>
        </w:rPr>
        <w:t>n voorbeeld … daarover straks.</w:t>
      </w:r>
      <w:r w:rsidR="00033ADB" w:rsidRPr="00DD585E">
        <w:rPr>
          <w:rFonts w:ascii="Arial" w:hAnsi="Arial" w:cs="Arial"/>
          <w:color w:val="231F20"/>
          <w:sz w:val="20"/>
          <w:szCs w:val="20"/>
        </w:rPr>
        <w:t xml:space="preserve"> </w:t>
      </w:r>
    </w:p>
    <w:p w:rsidR="00033ADB" w:rsidRPr="00DD585E" w:rsidRDefault="00033ADB" w:rsidP="00DD585E">
      <w:pPr>
        <w:autoSpaceDE w:val="0"/>
        <w:autoSpaceDN w:val="0"/>
        <w:adjustRightInd w:val="0"/>
        <w:spacing w:after="0"/>
        <w:jc w:val="both"/>
        <w:rPr>
          <w:rFonts w:ascii="Arial" w:hAnsi="Arial" w:cs="Arial"/>
          <w:color w:val="231F20"/>
          <w:sz w:val="20"/>
          <w:szCs w:val="20"/>
        </w:rPr>
      </w:pPr>
    </w:p>
    <w:p w:rsidR="005C7B8A" w:rsidRPr="00DD585E" w:rsidRDefault="005C7B8A"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Maar laten we beginnen bij het begin.</w:t>
      </w:r>
    </w:p>
    <w:p w:rsidR="00AA6CDE" w:rsidRPr="00DD585E" w:rsidRDefault="005C7B8A"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Wie is de eerste kerkverlater in de Bijbel?</w:t>
      </w:r>
      <w:r w:rsidR="00033ADB" w:rsidRPr="00DD585E">
        <w:rPr>
          <w:rFonts w:ascii="Arial" w:hAnsi="Arial" w:cs="Arial"/>
          <w:color w:val="231F20"/>
          <w:sz w:val="20"/>
          <w:szCs w:val="20"/>
        </w:rPr>
        <w:t xml:space="preserve"> </w:t>
      </w:r>
      <w:r w:rsidRPr="00DD585E">
        <w:rPr>
          <w:rFonts w:ascii="Arial" w:hAnsi="Arial" w:cs="Arial"/>
          <w:color w:val="231F20"/>
          <w:sz w:val="20"/>
          <w:szCs w:val="20"/>
        </w:rPr>
        <w:t>Dat is Kaïn.</w:t>
      </w:r>
      <w:r w:rsidR="00033ADB" w:rsidRPr="00DD585E">
        <w:rPr>
          <w:rFonts w:ascii="Arial" w:hAnsi="Arial" w:cs="Arial"/>
          <w:color w:val="231F20"/>
          <w:sz w:val="20"/>
          <w:szCs w:val="20"/>
        </w:rPr>
        <w:t xml:space="preserve"> </w:t>
      </w:r>
      <w:r w:rsidRPr="00DD585E">
        <w:rPr>
          <w:rFonts w:ascii="Arial" w:hAnsi="Arial" w:cs="Arial"/>
          <w:color w:val="231F20"/>
          <w:sz w:val="20"/>
          <w:szCs w:val="20"/>
        </w:rPr>
        <w:t>In Genesis 4 gaat het over hem en Abel.</w:t>
      </w:r>
      <w:r w:rsidR="00033ADB" w:rsidRPr="00DD585E">
        <w:rPr>
          <w:rFonts w:ascii="Arial" w:hAnsi="Arial" w:cs="Arial"/>
          <w:color w:val="231F20"/>
          <w:sz w:val="20"/>
          <w:szCs w:val="20"/>
        </w:rPr>
        <w:t xml:space="preserve"> </w:t>
      </w:r>
      <w:r w:rsidRPr="00DD585E">
        <w:rPr>
          <w:rFonts w:ascii="Arial" w:hAnsi="Arial" w:cs="Arial"/>
          <w:color w:val="231F20"/>
          <w:sz w:val="20"/>
          <w:szCs w:val="20"/>
        </w:rPr>
        <w:t>Allebei o</w:t>
      </w:r>
      <w:r w:rsidRPr="00DD585E">
        <w:rPr>
          <w:rFonts w:ascii="Arial" w:hAnsi="Arial" w:cs="Arial"/>
          <w:color w:val="231F20"/>
          <w:sz w:val="20"/>
          <w:szCs w:val="20"/>
        </w:rPr>
        <w:t>p</w:t>
      </w:r>
      <w:r w:rsidRPr="00DD585E">
        <w:rPr>
          <w:rFonts w:ascii="Arial" w:hAnsi="Arial" w:cs="Arial"/>
          <w:color w:val="231F20"/>
          <w:sz w:val="20"/>
          <w:szCs w:val="20"/>
        </w:rPr>
        <w:t>gevoed door gelovige ouders, Adam en Eva.</w:t>
      </w:r>
      <w:r w:rsidR="00033ADB" w:rsidRPr="00DD585E">
        <w:rPr>
          <w:rFonts w:ascii="Arial" w:hAnsi="Arial" w:cs="Arial"/>
          <w:color w:val="231F20"/>
          <w:sz w:val="20"/>
          <w:szCs w:val="20"/>
        </w:rPr>
        <w:t xml:space="preserve"> </w:t>
      </w:r>
      <w:r w:rsidRPr="00DD585E">
        <w:rPr>
          <w:rFonts w:ascii="Arial" w:hAnsi="Arial" w:cs="Arial"/>
          <w:color w:val="231F20"/>
          <w:sz w:val="20"/>
          <w:szCs w:val="20"/>
        </w:rPr>
        <w:t xml:space="preserve">Ik stel me zo voor dat ze het vaak met hun kinderen over het paradijs gehad hebben. Over hun opstand tegen God. Over hoe diep ze de HERE gekwetst hadden door te denken dat ze zelf wel als God konden zijn. Maar ze zullen nog meer verteld hebben over Gods vergeving, over de tweede kans, over de belofte dat het </w:t>
      </w:r>
      <w:r w:rsidR="00AA6CDE" w:rsidRPr="00DD585E">
        <w:rPr>
          <w:rFonts w:ascii="Arial" w:hAnsi="Arial" w:cs="Arial"/>
          <w:color w:val="231F20"/>
          <w:sz w:val="20"/>
          <w:szCs w:val="20"/>
        </w:rPr>
        <w:t>allemaal goed zal komen, ook al blijft het een leven lang met vallen en opstaan.</w:t>
      </w:r>
    </w:p>
    <w:p w:rsidR="00AA6CDE" w:rsidRPr="00DD585E" w:rsidRDefault="00AA6CDE"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Abel is blij met zijn gelovige opvoeding. Hij gaat ook zelf uit overtuiging de HERE dienen. Maar Kaïn kiest een andere route. Hij wordt jaloers. Hij vindt dat God Abel voortrekt. En hij laat zich daar zo door leiden, dat hij Abel doodslaat. En dat niet alleen: hij verlaat zijn familie en daarmee de geloofsgemeenschap. Hij gaat zonder God verder.</w:t>
      </w:r>
    </w:p>
    <w:p w:rsidR="005C7B8A" w:rsidRPr="00DD585E" w:rsidRDefault="00AA6CDE"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Wat een verdriet voor Adam en Eva! Maar is het hun schuld? Maakt de HERE hen een verwijt? Nee, ne</w:t>
      </w:r>
      <w:r w:rsidRPr="00DD585E">
        <w:rPr>
          <w:rFonts w:ascii="Arial" w:hAnsi="Arial" w:cs="Arial"/>
          <w:color w:val="231F20"/>
          <w:sz w:val="20"/>
          <w:szCs w:val="20"/>
        </w:rPr>
        <w:t>r</w:t>
      </w:r>
      <w:r w:rsidRPr="00DD585E">
        <w:rPr>
          <w:rFonts w:ascii="Arial" w:hAnsi="Arial" w:cs="Arial"/>
          <w:color w:val="231F20"/>
          <w:sz w:val="20"/>
          <w:szCs w:val="20"/>
        </w:rPr>
        <w:t>gens.</w:t>
      </w:r>
    </w:p>
    <w:p w:rsidR="00033ADB" w:rsidRPr="00DD585E" w:rsidRDefault="00033ADB" w:rsidP="00DD585E">
      <w:pPr>
        <w:autoSpaceDE w:val="0"/>
        <w:autoSpaceDN w:val="0"/>
        <w:adjustRightInd w:val="0"/>
        <w:spacing w:after="0"/>
        <w:jc w:val="both"/>
        <w:rPr>
          <w:rFonts w:ascii="Arial" w:hAnsi="Arial" w:cs="Arial"/>
          <w:color w:val="231F20"/>
          <w:sz w:val="20"/>
          <w:szCs w:val="20"/>
        </w:rPr>
      </w:pPr>
    </w:p>
    <w:p w:rsidR="00B769C0" w:rsidRPr="00DD585E" w:rsidRDefault="00033ADB"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Even verderop in Genesis kun je het verhaal van Jakob en Ezau lezen, de twee-eiige tweeling van Isaak en Rebekka. Dat ze tweeling waren van elkaar is zo ongeveer ook het enige wat ze gezamenlijk hadden. Voor de rest verschilden ze enorm van elkaar. Qua karakter, qua interesses en ook qua geloof. Ezau ging z’n eigen weg in het geloof. </w:t>
      </w:r>
      <w:r w:rsidR="00B769C0" w:rsidRPr="00DD585E">
        <w:rPr>
          <w:rFonts w:ascii="Arial" w:hAnsi="Arial" w:cs="Arial"/>
          <w:color w:val="231F20"/>
          <w:sz w:val="20"/>
          <w:szCs w:val="20"/>
        </w:rPr>
        <w:t>Gods zegen kon hem allemaal niet zoveel schelen en hij trouwde op z’n 40</w:t>
      </w:r>
      <w:r w:rsidR="00B769C0" w:rsidRPr="00DD585E">
        <w:rPr>
          <w:rFonts w:ascii="Arial" w:hAnsi="Arial" w:cs="Arial"/>
          <w:color w:val="231F20"/>
          <w:sz w:val="20"/>
          <w:szCs w:val="20"/>
          <w:vertAlign w:val="superscript"/>
        </w:rPr>
        <w:t>e</w:t>
      </w:r>
      <w:r w:rsidR="00B769C0" w:rsidRPr="00DD585E">
        <w:rPr>
          <w:rFonts w:ascii="Arial" w:hAnsi="Arial" w:cs="Arial"/>
          <w:color w:val="231F20"/>
          <w:sz w:val="20"/>
          <w:szCs w:val="20"/>
        </w:rPr>
        <w:t xml:space="preserve"> met </w:t>
      </w:r>
      <w:proofErr w:type="spellStart"/>
      <w:r w:rsidR="00B769C0" w:rsidRPr="00DD585E">
        <w:rPr>
          <w:rFonts w:ascii="Arial" w:hAnsi="Arial" w:cs="Arial"/>
          <w:color w:val="231F20"/>
          <w:sz w:val="20"/>
          <w:szCs w:val="20"/>
        </w:rPr>
        <w:t>Jehudith</w:t>
      </w:r>
      <w:proofErr w:type="spellEnd"/>
      <w:r w:rsidR="00B769C0" w:rsidRPr="00DD585E">
        <w:rPr>
          <w:rFonts w:ascii="Arial" w:hAnsi="Arial" w:cs="Arial"/>
          <w:color w:val="231F20"/>
          <w:sz w:val="20"/>
          <w:szCs w:val="20"/>
        </w:rPr>
        <w:t xml:space="preserve"> en </w:t>
      </w:r>
      <w:proofErr w:type="spellStart"/>
      <w:r w:rsidR="00B769C0" w:rsidRPr="00DD585E">
        <w:rPr>
          <w:rFonts w:ascii="Arial" w:hAnsi="Arial" w:cs="Arial"/>
          <w:color w:val="231F20"/>
          <w:sz w:val="20"/>
          <w:szCs w:val="20"/>
        </w:rPr>
        <w:t>Basemat</w:t>
      </w:r>
      <w:proofErr w:type="spellEnd"/>
      <w:r w:rsidR="00B769C0" w:rsidRPr="00DD585E">
        <w:rPr>
          <w:rFonts w:ascii="Arial" w:hAnsi="Arial" w:cs="Arial"/>
          <w:color w:val="231F20"/>
          <w:sz w:val="20"/>
          <w:szCs w:val="20"/>
        </w:rPr>
        <w:t xml:space="preserve">, twee niet-gelovige </w:t>
      </w:r>
      <w:proofErr w:type="spellStart"/>
      <w:r w:rsidR="00B769C0" w:rsidRPr="00DD585E">
        <w:rPr>
          <w:rFonts w:ascii="Arial" w:hAnsi="Arial" w:cs="Arial"/>
          <w:color w:val="231F20"/>
          <w:sz w:val="20"/>
          <w:szCs w:val="20"/>
        </w:rPr>
        <w:t>Hetitische</w:t>
      </w:r>
      <w:proofErr w:type="spellEnd"/>
      <w:r w:rsidR="00B769C0" w:rsidRPr="00DD585E">
        <w:rPr>
          <w:rFonts w:ascii="Arial" w:hAnsi="Arial" w:cs="Arial"/>
          <w:color w:val="231F20"/>
          <w:sz w:val="20"/>
          <w:szCs w:val="20"/>
        </w:rPr>
        <w:t xml:space="preserve"> vrouwen uit het land Kanaän. Die beide schoondochters </w:t>
      </w:r>
      <w:r w:rsidR="00B769C0" w:rsidRPr="00DD585E">
        <w:rPr>
          <w:rFonts w:ascii="Arial" w:hAnsi="Arial" w:cs="Arial"/>
          <w:i/>
          <w:color w:val="231F20"/>
          <w:sz w:val="20"/>
          <w:szCs w:val="20"/>
        </w:rPr>
        <w:t>waren een bron van voortdurende ergernis voor Isaak en Rebekka</w:t>
      </w:r>
      <w:r w:rsidR="00B769C0" w:rsidRPr="00DD585E">
        <w:rPr>
          <w:rFonts w:ascii="Arial" w:hAnsi="Arial" w:cs="Arial"/>
          <w:color w:val="231F20"/>
          <w:sz w:val="20"/>
          <w:szCs w:val="20"/>
        </w:rPr>
        <w:t xml:space="preserve">, staat er in Genesis 28:35. Dat heeft, denk ik, veel te maken met hun ongelovige levensstijl waar Ezau helemaal in mee gaat. Jakob is als persoon geen haar beter dan Ezau, maar zoekt uiteindelijk wel steeds weer de HERE op. Isaak stuurt Jakob naar zijn familie 1000 km. verderop in </w:t>
      </w:r>
      <w:proofErr w:type="spellStart"/>
      <w:r w:rsidR="00B769C0" w:rsidRPr="00DD585E">
        <w:rPr>
          <w:rFonts w:ascii="Arial" w:hAnsi="Arial" w:cs="Arial"/>
          <w:color w:val="231F20"/>
          <w:sz w:val="20"/>
          <w:szCs w:val="20"/>
        </w:rPr>
        <w:t>Paddan</w:t>
      </w:r>
      <w:proofErr w:type="spellEnd"/>
      <w:r w:rsidR="00B769C0" w:rsidRPr="00DD585E">
        <w:rPr>
          <w:rFonts w:ascii="Arial" w:hAnsi="Arial" w:cs="Arial"/>
          <w:color w:val="231F20"/>
          <w:sz w:val="20"/>
          <w:szCs w:val="20"/>
        </w:rPr>
        <w:t>-Aram om daar een vrouw te trouwen die nog wel in God gelooft. Daar vindt Jakob Rebekka en trouwt met haar (en krijgt Lea op de koop toe). Twee broers – de één leert met va</w:t>
      </w:r>
      <w:r w:rsidR="00B769C0" w:rsidRPr="00DD585E">
        <w:rPr>
          <w:rFonts w:ascii="Arial" w:hAnsi="Arial" w:cs="Arial"/>
          <w:color w:val="231F20"/>
          <w:sz w:val="20"/>
          <w:szCs w:val="20"/>
        </w:rPr>
        <w:t>l</w:t>
      </w:r>
      <w:r w:rsidR="00B769C0" w:rsidRPr="00DD585E">
        <w:rPr>
          <w:rFonts w:ascii="Arial" w:hAnsi="Arial" w:cs="Arial"/>
          <w:color w:val="231F20"/>
          <w:sz w:val="20"/>
          <w:szCs w:val="20"/>
        </w:rPr>
        <w:t xml:space="preserve">len en opstaan God kennen en blijft Hem trouw, de ander kiest bewust voor een leven waarin God geen enkele rol meer speelt. Lees je in de Bijbel dat het aan de ouders heeft gelegen? Nee. Je leest wel dat Isaak en Rebekka in de opvoeding van hun kinderen totaal niet op één lijn lagen, maar nergens verwijt de HERE hen, dat zij er de schuld van zijn dat Ezau zijn gelovige familie en dus de kerk verlaten heeft en, erger nog, God de rug heeft toegekeerd. </w:t>
      </w:r>
    </w:p>
    <w:p w:rsidR="00033ADB" w:rsidRPr="00DD585E" w:rsidRDefault="00B769C0"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 </w:t>
      </w:r>
    </w:p>
    <w:p w:rsidR="00535291" w:rsidRPr="00DD585E" w:rsidRDefault="00AA6CDE"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Later in de Bijbel kom je een ander verhaal tegen. Dat van Eli, de hogepriester. Het staat in 1 Samuel 2. Zijn twee zonen heten </w:t>
      </w:r>
      <w:proofErr w:type="spellStart"/>
      <w:r w:rsidRPr="00DD585E">
        <w:rPr>
          <w:rFonts w:ascii="Arial" w:hAnsi="Arial" w:cs="Arial"/>
          <w:color w:val="231F20"/>
          <w:sz w:val="20"/>
          <w:szCs w:val="20"/>
        </w:rPr>
        <w:t>Chofni</w:t>
      </w:r>
      <w:proofErr w:type="spellEnd"/>
      <w:r w:rsidRPr="00DD585E">
        <w:rPr>
          <w:rFonts w:ascii="Arial" w:hAnsi="Arial" w:cs="Arial"/>
          <w:color w:val="231F20"/>
          <w:sz w:val="20"/>
          <w:szCs w:val="20"/>
        </w:rPr>
        <w:t xml:space="preserve"> en </w:t>
      </w:r>
      <w:proofErr w:type="spellStart"/>
      <w:r w:rsidRPr="00DD585E">
        <w:rPr>
          <w:rFonts w:ascii="Arial" w:hAnsi="Arial" w:cs="Arial"/>
          <w:color w:val="231F20"/>
          <w:sz w:val="20"/>
          <w:szCs w:val="20"/>
        </w:rPr>
        <w:t>Pinechas</w:t>
      </w:r>
      <w:proofErr w:type="spellEnd"/>
      <w:r w:rsidRPr="00DD585E">
        <w:rPr>
          <w:rFonts w:ascii="Arial" w:hAnsi="Arial" w:cs="Arial"/>
          <w:color w:val="231F20"/>
          <w:sz w:val="20"/>
          <w:szCs w:val="20"/>
        </w:rPr>
        <w:t xml:space="preserve">. Ze waren, net als hun vader, priester. Maar ze trokken zich niets van de HEER aan, staat er. Ze persten de </w:t>
      </w:r>
      <w:proofErr w:type="spellStart"/>
      <w:r w:rsidRPr="00DD585E">
        <w:rPr>
          <w:rFonts w:ascii="Arial" w:hAnsi="Arial" w:cs="Arial"/>
          <w:color w:val="231F20"/>
          <w:sz w:val="20"/>
          <w:szCs w:val="20"/>
        </w:rPr>
        <w:t>Israelieten</w:t>
      </w:r>
      <w:proofErr w:type="spellEnd"/>
      <w:r w:rsidRPr="00DD585E">
        <w:rPr>
          <w:rFonts w:ascii="Arial" w:hAnsi="Arial" w:cs="Arial"/>
          <w:color w:val="231F20"/>
          <w:sz w:val="20"/>
          <w:szCs w:val="20"/>
        </w:rPr>
        <w:t xml:space="preserve"> die offers kwamen brengen af, sliepen met het vrouwelijke personeel van de tabernakel, namen het beste vlees dat voor God Zelf bestemd was mee naar huis, kortom, ze gedroegen zich schandalig en hadden totaal geen eerbied voor God. De HERE neemt dat wangedrag hoog op, staat er. En ook Eli </w:t>
      </w:r>
      <w:r w:rsidR="00987C1A" w:rsidRPr="00DD585E">
        <w:rPr>
          <w:rFonts w:ascii="Arial" w:hAnsi="Arial" w:cs="Arial"/>
          <w:color w:val="231F20"/>
          <w:sz w:val="20"/>
          <w:szCs w:val="20"/>
        </w:rPr>
        <w:t xml:space="preserve">krijgt van de HERE het verwijt dat hij er alleen maar af en toe iets van zei: ‘Het is niet fraai wat het volg van de HEER over jullie te vertellen heeft. Zo gaat het niet langer!’ Maar verder deed </w:t>
      </w:r>
      <w:r w:rsidRPr="00DD585E">
        <w:rPr>
          <w:rFonts w:ascii="Arial" w:hAnsi="Arial" w:cs="Arial"/>
          <w:color w:val="231F20"/>
          <w:sz w:val="20"/>
          <w:szCs w:val="20"/>
        </w:rPr>
        <w:t>Eli</w:t>
      </w:r>
      <w:r w:rsidR="00987C1A" w:rsidRPr="00DD585E">
        <w:rPr>
          <w:rFonts w:ascii="Arial" w:hAnsi="Arial" w:cs="Arial"/>
          <w:color w:val="231F20"/>
          <w:sz w:val="20"/>
          <w:szCs w:val="20"/>
        </w:rPr>
        <w:t xml:space="preserve"> niets. Een slappe houding dus. Hij liet zich meer imponeren door de grote mond van zijn zonen dan door </w:t>
      </w:r>
      <w:r w:rsidR="00987C1A" w:rsidRPr="00DD585E">
        <w:rPr>
          <w:rFonts w:ascii="Arial" w:hAnsi="Arial" w:cs="Arial"/>
          <w:color w:val="231F20"/>
          <w:sz w:val="20"/>
          <w:szCs w:val="20"/>
        </w:rPr>
        <w:lastRenderedPageBreak/>
        <w:t xml:space="preserve">zijn ontzag voor God. Echt heilig verontwaardigd was hij niet. Hij liet het lopen. </w:t>
      </w:r>
      <w:r w:rsidR="00535291" w:rsidRPr="00DD585E">
        <w:rPr>
          <w:rFonts w:ascii="Arial" w:hAnsi="Arial" w:cs="Arial"/>
          <w:color w:val="231F20"/>
          <w:sz w:val="20"/>
          <w:szCs w:val="20"/>
        </w:rPr>
        <w:t xml:space="preserve">‘Kennelijk sla je je zonen hoger aan dan Mij’, zegt de HERE via een profeet tegen Elia. </w:t>
      </w:r>
      <w:r w:rsidR="00987C1A" w:rsidRPr="00DD585E">
        <w:rPr>
          <w:rFonts w:ascii="Arial" w:hAnsi="Arial" w:cs="Arial"/>
          <w:color w:val="231F20"/>
          <w:sz w:val="20"/>
          <w:szCs w:val="20"/>
        </w:rPr>
        <w:t xml:space="preserve">Dat risico bestaat dus. Dat je </w:t>
      </w:r>
      <w:r w:rsidR="00535291" w:rsidRPr="00DD585E">
        <w:rPr>
          <w:rFonts w:ascii="Arial" w:hAnsi="Arial" w:cs="Arial"/>
          <w:color w:val="231F20"/>
          <w:sz w:val="20"/>
          <w:szCs w:val="20"/>
        </w:rPr>
        <w:t xml:space="preserve">maar </w:t>
      </w:r>
      <w:r w:rsidR="00987C1A" w:rsidRPr="00DD585E">
        <w:rPr>
          <w:rFonts w:ascii="Arial" w:hAnsi="Arial" w:cs="Arial"/>
          <w:color w:val="231F20"/>
          <w:sz w:val="20"/>
          <w:szCs w:val="20"/>
        </w:rPr>
        <w:t>niets meer</w:t>
      </w:r>
      <w:r w:rsidR="00535291" w:rsidRPr="00DD585E">
        <w:rPr>
          <w:rFonts w:ascii="Arial" w:hAnsi="Arial" w:cs="Arial"/>
          <w:color w:val="231F20"/>
          <w:sz w:val="20"/>
          <w:szCs w:val="20"/>
        </w:rPr>
        <w:t xml:space="preserve"> zegt, omdat je kinderen al zo zelfstandig lijken. En je niet graag de impopulaire vader of moeder wilt zijn. Want je wilt je kinderen niet van je vervreemden. Ze ook hun eigen ruimte gunnen. Maar kun je ook té vroeg de teugels laten vieren? En durft je ook echt, zolang je kinderen nog geen 18 zijn, een duidelijk voorbeeld te zijn?</w:t>
      </w:r>
    </w:p>
    <w:p w:rsidR="00535291" w:rsidRPr="00DD585E" w:rsidRDefault="00535291" w:rsidP="00DD585E">
      <w:pPr>
        <w:autoSpaceDE w:val="0"/>
        <w:autoSpaceDN w:val="0"/>
        <w:adjustRightInd w:val="0"/>
        <w:spacing w:after="0"/>
        <w:jc w:val="both"/>
        <w:rPr>
          <w:rFonts w:ascii="Arial" w:hAnsi="Arial" w:cs="Arial"/>
          <w:color w:val="231F20"/>
          <w:sz w:val="20"/>
          <w:szCs w:val="20"/>
        </w:rPr>
      </w:pPr>
    </w:p>
    <w:p w:rsidR="00DD585E" w:rsidRPr="00DD585E" w:rsidRDefault="00535291"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Maar voor je nu denkt: dus is het toch mijn schuld: dit is maar één voorbeeld. Oók een voorbeeld, dus je kunt je er nooit achter verschuilen dat kinderen hun eigen keus mogen maken. Maar weet je wat ik eigenlijk wel raar vind? Dat we allemaal collectief Eli en zijn zonen in ons geheugen hebben zitten, maar niet … Samuel  en zijn zonen. </w:t>
      </w:r>
    </w:p>
    <w:p w:rsidR="00F47977" w:rsidRPr="00DD585E" w:rsidRDefault="00535291"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Weet iemand daar iets over? Weet iemand hoe de beide zonen van Samuel heten? </w:t>
      </w:r>
      <w:r w:rsidR="00F47977" w:rsidRPr="00DD585E">
        <w:rPr>
          <w:rFonts w:ascii="Arial" w:hAnsi="Arial" w:cs="Arial"/>
          <w:color w:val="231F20"/>
          <w:sz w:val="20"/>
          <w:szCs w:val="20"/>
        </w:rPr>
        <w:t xml:space="preserve">Het zijn Joël en </w:t>
      </w:r>
      <w:proofErr w:type="spellStart"/>
      <w:r w:rsidR="00F47977" w:rsidRPr="00DD585E">
        <w:rPr>
          <w:rFonts w:ascii="Arial" w:hAnsi="Arial" w:cs="Arial"/>
          <w:color w:val="231F20"/>
          <w:sz w:val="20"/>
          <w:szCs w:val="20"/>
        </w:rPr>
        <w:t>Abia</w:t>
      </w:r>
      <w:proofErr w:type="spellEnd"/>
      <w:r w:rsidR="00F47977" w:rsidRPr="00DD585E">
        <w:rPr>
          <w:rFonts w:ascii="Arial" w:hAnsi="Arial" w:cs="Arial"/>
          <w:color w:val="231F20"/>
          <w:sz w:val="20"/>
          <w:szCs w:val="20"/>
        </w:rPr>
        <w:t xml:space="preserve">.  En net als bij Eli volgen zij hun vader op. Zo staat het in 1 Samuel 8: </w:t>
      </w:r>
      <w:r w:rsidR="00F47977" w:rsidRPr="00DD585E">
        <w:rPr>
          <w:rFonts w:ascii="Arial" w:hAnsi="Arial" w:cs="Arial"/>
          <w:i/>
          <w:color w:val="231F20"/>
          <w:sz w:val="20"/>
          <w:szCs w:val="20"/>
        </w:rPr>
        <w:t>Toen Samuel oud geworden was, b</w:t>
      </w:r>
      <w:r w:rsidR="00F47977" w:rsidRPr="00DD585E">
        <w:rPr>
          <w:rFonts w:ascii="Arial" w:hAnsi="Arial" w:cs="Arial"/>
          <w:i/>
          <w:color w:val="231F20"/>
          <w:sz w:val="20"/>
          <w:szCs w:val="20"/>
        </w:rPr>
        <w:t>e</w:t>
      </w:r>
      <w:r w:rsidR="00F47977" w:rsidRPr="00DD585E">
        <w:rPr>
          <w:rFonts w:ascii="Arial" w:hAnsi="Arial" w:cs="Arial"/>
          <w:i/>
          <w:color w:val="231F20"/>
          <w:sz w:val="20"/>
          <w:szCs w:val="20"/>
        </w:rPr>
        <w:t xml:space="preserve">noemde hij zijn zonen tot rechters over </w:t>
      </w:r>
      <w:proofErr w:type="spellStart"/>
      <w:r w:rsidR="00F47977" w:rsidRPr="00DD585E">
        <w:rPr>
          <w:rFonts w:ascii="Arial" w:hAnsi="Arial" w:cs="Arial"/>
          <w:i/>
          <w:color w:val="231F20"/>
          <w:sz w:val="20"/>
          <w:szCs w:val="20"/>
        </w:rPr>
        <w:t>Israel</w:t>
      </w:r>
      <w:proofErr w:type="spellEnd"/>
      <w:r w:rsidR="00F47977" w:rsidRPr="00DD585E">
        <w:rPr>
          <w:rFonts w:ascii="Arial" w:hAnsi="Arial" w:cs="Arial"/>
          <w:i/>
          <w:color w:val="231F20"/>
          <w:sz w:val="20"/>
          <w:szCs w:val="20"/>
        </w:rPr>
        <w:t>.</w:t>
      </w:r>
      <w:r w:rsidR="00F47977" w:rsidRPr="00DD585E">
        <w:rPr>
          <w:rFonts w:ascii="Arial" w:hAnsi="Arial" w:cs="Arial"/>
          <w:color w:val="231F20"/>
          <w:sz w:val="20"/>
          <w:szCs w:val="20"/>
        </w:rPr>
        <w:t xml:space="preserve"> Maar wat staat er meteen bij? </w:t>
      </w:r>
      <w:r w:rsidR="00F47977" w:rsidRPr="00DD585E">
        <w:rPr>
          <w:rFonts w:ascii="Arial" w:hAnsi="Arial" w:cs="Arial"/>
          <w:i/>
          <w:color w:val="231F20"/>
          <w:sz w:val="20"/>
          <w:szCs w:val="20"/>
        </w:rPr>
        <w:t xml:space="preserve">Maar ze volgden het voorbeeld van hun vader niet na: ze waren op eigen voordeel uit, namen steekpenningen aan en verdraaiden het recht. </w:t>
      </w:r>
      <w:r w:rsidR="00F47977" w:rsidRPr="00DD585E">
        <w:rPr>
          <w:rFonts w:ascii="Arial" w:hAnsi="Arial" w:cs="Arial"/>
          <w:color w:val="231F20"/>
          <w:sz w:val="20"/>
          <w:szCs w:val="20"/>
        </w:rPr>
        <w:t xml:space="preserve"> Lag dat aan Samuel? Nee, want die wordt hier juist genoemd als een voorbeeld van een goede gelovige. Niet dat hij perfect was, maar wel iemand die voor God durfde uit te komen en dat ook aan het volk, en dus zeker ook aan zijn eigen kinderen, durfde voor te houden. Lees maar de afscheidstoespraak van Samuel in 1 Samuel 12!</w:t>
      </w:r>
    </w:p>
    <w:p w:rsidR="00F47977" w:rsidRPr="00DD585E" w:rsidRDefault="00F47977"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Maar zijn zonen geven niet om God en gaan hun eigen gang. Dus zeggen de oudsten van </w:t>
      </w:r>
      <w:proofErr w:type="spellStart"/>
      <w:r w:rsidRPr="00DD585E">
        <w:rPr>
          <w:rFonts w:ascii="Arial" w:hAnsi="Arial" w:cs="Arial"/>
          <w:color w:val="231F20"/>
          <w:sz w:val="20"/>
          <w:szCs w:val="20"/>
        </w:rPr>
        <w:t>Israel</w:t>
      </w:r>
      <w:proofErr w:type="spellEnd"/>
      <w:r w:rsidRPr="00DD585E">
        <w:rPr>
          <w:rFonts w:ascii="Arial" w:hAnsi="Arial" w:cs="Arial"/>
          <w:color w:val="231F20"/>
          <w:sz w:val="20"/>
          <w:szCs w:val="20"/>
        </w:rPr>
        <w:t xml:space="preserve"> tegen S</w:t>
      </w:r>
      <w:r w:rsidRPr="00DD585E">
        <w:rPr>
          <w:rFonts w:ascii="Arial" w:hAnsi="Arial" w:cs="Arial"/>
          <w:color w:val="231F20"/>
          <w:sz w:val="20"/>
          <w:szCs w:val="20"/>
        </w:rPr>
        <w:t>a</w:t>
      </w:r>
      <w:r w:rsidRPr="00DD585E">
        <w:rPr>
          <w:rFonts w:ascii="Arial" w:hAnsi="Arial" w:cs="Arial"/>
          <w:color w:val="231F20"/>
          <w:sz w:val="20"/>
          <w:szCs w:val="20"/>
        </w:rPr>
        <w:t xml:space="preserve">muel in 1 Samuel 8: </w:t>
      </w:r>
      <w:r w:rsidRPr="00DD585E">
        <w:rPr>
          <w:rFonts w:ascii="Arial" w:hAnsi="Arial" w:cs="Arial"/>
          <w:i/>
          <w:color w:val="231F20"/>
          <w:sz w:val="20"/>
          <w:szCs w:val="20"/>
        </w:rPr>
        <w:t>U bent oud geworden en uw zonen volgen uw voorbeeld niet na. Benoem liever een koning om ons te besturen.</w:t>
      </w:r>
      <w:r w:rsidRPr="00DD585E">
        <w:rPr>
          <w:rFonts w:ascii="Arial" w:hAnsi="Arial" w:cs="Arial"/>
          <w:color w:val="231F20"/>
          <w:sz w:val="20"/>
          <w:szCs w:val="20"/>
        </w:rPr>
        <w:t xml:space="preserve"> </w:t>
      </w:r>
      <w:r w:rsidR="00412AC1" w:rsidRPr="00DD585E">
        <w:rPr>
          <w:rFonts w:ascii="Arial" w:hAnsi="Arial" w:cs="Arial"/>
          <w:color w:val="231F20"/>
          <w:sz w:val="20"/>
          <w:szCs w:val="20"/>
        </w:rPr>
        <w:t>Ligt daar een verwijt in van de oudsten als het gaat om de manier waarop S</w:t>
      </w:r>
      <w:r w:rsidR="00412AC1" w:rsidRPr="00DD585E">
        <w:rPr>
          <w:rFonts w:ascii="Arial" w:hAnsi="Arial" w:cs="Arial"/>
          <w:color w:val="231F20"/>
          <w:sz w:val="20"/>
          <w:szCs w:val="20"/>
        </w:rPr>
        <w:t>a</w:t>
      </w:r>
      <w:r w:rsidR="00412AC1" w:rsidRPr="00DD585E">
        <w:rPr>
          <w:rFonts w:ascii="Arial" w:hAnsi="Arial" w:cs="Arial"/>
          <w:color w:val="231F20"/>
          <w:sz w:val="20"/>
          <w:szCs w:val="20"/>
        </w:rPr>
        <w:t>muel zijn zonen opgevoed heeft? Dat lees je nergens. Ik proef wel het verdriet van Samuel als vader. Hij reageert namelijk</w:t>
      </w:r>
      <w:r w:rsidRPr="00DD585E">
        <w:rPr>
          <w:rFonts w:ascii="Arial" w:hAnsi="Arial" w:cs="Arial"/>
          <w:color w:val="231F20"/>
          <w:sz w:val="20"/>
          <w:szCs w:val="20"/>
        </w:rPr>
        <w:t xml:space="preserve"> furieus op</w:t>
      </w:r>
      <w:r w:rsidR="00412AC1" w:rsidRPr="00DD585E">
        <w:rPr>
          <w:rFonts w:ascii="Arial" w:hAnsi="Arial" w:cs="Arial"/>
          <w:color w:val="231F20"/>
          <w:sz w:val="20"/>
          <w:szCs w:val="20"/>
        </w:rPr>
        <w:t xml:space="preserve"> het verzoek om een koning. God is toch onze koning? Waarom wil je dan een gewone koning, net als de andere volken? Maar ik proef in die felle reactie ook </w:t>
      </w:r>
      <w:r w:rsidRPr="00DD585E">
        <w:rPr>
          <w:rFonts w:ascii="Arial" w:hAnsi="Arial" w:cs="Arial"/>
          <w:color w:val="231F20"/>
          <w:sz w:val="20"/>
          <w:szCs w:val="20"/>
        </w:rPr>
        <w:t>een stukje teleurstelling dat zijn zonen God zo de rug hebben toegekeerd dat zij niet langer</w:t>
      </w:r>
      <w:r w:rsidR="00412AC1" w:rsidRPr="00DD585E">
        <w:rPr>
          <w:rFonts w:ascii="Arial" w:hAnsi="Arial" w:cs="Arial"/>
          <w:color w:val="231F20"/>
          <w:sz w:val="20"/>
          <w:szCs w:val="20"/>
        </w:rPr>
        <w:t xml:space="preserve"> als rechter en profeet de</w:t>
      </w:r>
      <w:r w:rsidRPr="00DD585E">
        <w:rPr>
          <w:rFonts w:ascii="Arial" w:hAnsi="Arial" w:cs="Arial"/>
          <w:color w:val="231F20"/>
          <w:sz w:val="20"/>
          <w:szCs w:val="20"/>
        </w:rPr>
        <w:t xml:space="preserve"> goede vertege</w:t>
      </w:r>
      <w:r w:rsidRPr="00DD585E">
        <w:rPr>
          <w:rFonts w:ascii="Arial" w:hAnsi="Arial" w:cs="Arial"/>
          <w:color w:val="231F20"/>
          <w:sz w:val="20"/>
          <w:szCs w:val="20"/>
        </w:rPr>
        <w:t>n</w:t>
      </w:r>
      <w:r w:rsidRPr="00DD585E">
        <w:rPr>
          <w:rFonts w:ascii="Arial" w:hAnsi="Arial" w:cs="Arial"/>
          <w:color w:val="231F20"/>
          <w:sz w:val="20"/>
          <w:szCs w:val="20"/>
        </w:rPr>
        <w:t xml:space="preserve">woordigers kunnen zijn om de </w:t>
      </w:r>
      <w:r w:rsidR="00412AC1" w:rsidRPr="00DD585E">
        <w:rPr>
          <w:rFonts w:ascii="Arial" w:hAnsi="Arial" w:cs="Arial"/>
          <w:color w:val="231F20"/>
          <w:sz w:val="20"/>
          <w:szCs w:val="20"/>
        </w:rPr>
        <w:t>mensen</w:t>
      </w:r>
      <w:r w:rsidRPr="00DD585E">
        <w:rPr>
          <w:rFonts w:ascii="Arial" w:hAnsi="Arial" w:cs="Arial"/>
          <w:color w:val="231F20"/>
          <w:sz w:val="20"/>
          <w:szCs w:val="20"/>
        </w:rPr>
        <w:t xml:space="preserve"> dicht bij God te houden. </w:t>
      </w:r>
    </w:p>
    <w:p w:rsidR="00412AC1" w:rsidRPr="00DD585E" w:rsidRDefault="00412AC1" w:rsidP="00DD585E">
      <w:pPr>
        <w:autoSpaceDE w:val="0"/>
        <w:autoSpaceDN w:val="0"/>
        <w:adjustRightInd w:val="0"/>
        <w:spacing w:after="0"/>
        <w:jc w:val="both"/>
        <w:rPr>
          <w:rFonts w:ascii="Arial" w:hAnsi="Arial" w:cs="Arial"/>
          <w:color w:val="231F20"/>
          <w:sz w:val="20"/>
          <w:szCs w:val="20"/>
        </w:rPr>
      </w:pPr>
    </w:p>
    <w:p w:rsidR="00412AC1" w:rsidRPr="00DD585E" w:rsidRDefault="00DD585E"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Tenslotte over Manasse. </w:t>
      </w:r>
      <w:r w:rsidR="00412AC1" w:rsidRPr="00DD585E">
        <w:rPr>
          <w:rFonts w:ascii="Arial" w:hAnsi="Arial" w:cs="Arial"/>
          <w:color w:val="231F20"/>
          <w:sz w:val="20"/>
          <w:szCs w:val="20"/>
        </w:rPr>
        <w:t>Dat was één van de meest goddeloze koningen die er ooit geweest zijn in Jeruz</w:t>
      </w:r>
      <w:r w:rsidR="00412AC1" w:rsidRPr="00DD585E">
        <w:rPr>
          <w:rFonts w:ascii="Arial" w:hAnsi="Arial" w:cs="Arial"/>
          <w:color w:val="231F20"/>
          <w:sz w:val="20"/>
          <w:szCs w:val="20"/>
        </w:rPr>
        <w:t>a</w:t>
      </w:r>
      <w:r w:rsidR="00412AC1" w:rsidRPr="00DD585E">
        <w:rPr>
          <w:rFonts w:ascii="Arial" w:hAnsi="Arial" w:cs="Arial"/>
          <w:color w:val="231F20"/>
          <w:sz w:val="20"/>
          <w:szCs w:val="20"/>
        </w:rPr>
        <w:t xml:space="preserve">lem. We hebben gelezen hoe gruwelijk hij God de rug heeft toegekeerd. Hij ging Moloch vereren. De god die kinderoffers eiste. En hij dééd het, net als zijn grootvader </w:t>
      </w:r>
      <w:proofErr w:type="spellStart"/>
      <w:r w:rsidR="00412AC1" w:rsidRPr="00DD585E">
        <w:rPr>
          <w:rFonts w:ascii="Arial" w:hAnsi="Arial" w:cs="Arial"/>
          <w:color w:val="231F20"/>
          <w:sz w:val="20"/>
          <w:szCs w:val="20"/>
        </w:rPr>
        <w:t>Achaz</w:t>
      </w:r>
      <w:proofErr w:type="spellEnd"/>
      <w:r w:rsidR="00412AC1" w:rsidRPr="00DD585E">
        <w:rPr>
          <w:rFonts w:ascii="Arial" w:hAnsi="Arial" w:cs="Arial"/>
          <w:color w:val="231F20"/>
          <w:sz w:val="20"/>
          <w:szCs w:val="20"/>
        </w:rPr>
        <w:t xml:space="preserve"> trouwens. Hij vereerde de zon en de maan als goden en plaatste in de tempel een godenbeeld en altaren om offers te brengen voor de hemellichamen. Ja, hij heeft de </w:t>
      </w:r>
      <w:proofErr w:type="spellStart"/>
      <w:r w:rsidR="00412AC1" w:rsidRPr="00DD585E">
        <w:rPr>
          <w:rFonts w:ascii="Arial" w:hAnsi="Arial" w:cs="Arial"/>
          <w:color w:val="231F20"/>
          <w:sz w:val="20"/>
          <w:szCs w:val="20"/>
        </w:rPr>
        <w:t>Israelieten</w:t>
      </w:r>
      <w:proofErr w:type="spellEnd"/>
      <w:r w:rsidR="00412AC1" w:rsidRPr="00DD585E">
        <w:rPr>
          <w:rFonts w:ascii="Arial" w:hAnsi="Arial" w:cs="Arial"/>
          <w:color w:val="231F20"/>
          <w:sz w:val="20"/>
          <w:szCs w:val="20"/>
        </w:rPr>
        <w:t xml:space="preserve"> verder bij God vandaan gebracht wie dan ook.</w:t>
      </w:r>
    </w:p>
    <w:p w:rsidR="00254F9B" w:rsidRPr="00DD585E" w:rsidRDefault="00412AC1"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Maar weet je wie de vader van Manasse was? Precies! </w:t>
      </w:r>
      <w:proofErr w:type="spellStart"/>
      <w:r w:rsidRPr="00DD585E">
        <w:rPr>
          <w:rFonts w:ascii="Arial" w:hAnsi="Arial" w:cs="Arial"/>
          <w:color w:val="231F20"/>
          <w:sz w:val="20"/>
          <w:szCs w:val="20"/>
        </w:rPr>
        <w:t>Hizkia</w:t>
      </w:r>
      <w:proofErr w:type="spellEnd"/>
      <w:r w:rsidRPr="00DD585E">
        <w:rPr>
          <w:rFonts w:ascii="Arial" w:hAnsi="Arial" w:cs="Arial"/>
          <w:color w:val="231F20"/>
          <w:sz w:val="20"/>
          <w:szCs w:val="20"/>
        </w:rPr>
        <w:t xml:space="preserve">. En weet je wat er van hem gezegd wordt in de Bijbel? </w:t>
      </w:r>
      <w:proofErr w:type="spellStart"/>
      <w:r w:rsidRPr="00DD585E">
        <w:rPr>
          <w:rFonts w:ascii="Arial" w:hAnsi="Arial" w:cs="Arial"/>
          <w:i/>
          <w:color w:val="231F20"/>
          <w:sz w:val="20"/>
          <w:szCs w:val="20"/>
        </w:rPr>
        <w:t>Hizkia</w:t>
      </w:r>
      <w:proofErr w:type="spellEnd"/>
      <w:r w:rsidRPr="00DD585E">
        <w:rPr>
          <w:rFonts w:ascii="Arial" w:hAnsi="Arial" w:cs="Arial"/>
          <w:i/>
          <w:color w:val="231F20"/>
          <w:sz w:val="20"/>
          <w:szCs w:val="20"/>
        </w:rPr>
        <w:t xml:space="preserve"> stelde zijn vertrouwen in de HEER, de God van </w:t>
      </w:r>
      <w:proofErr w:type="spellStart"/>
      <w:r w:rsidRPr="00DD585E">
        <w:rPr>
          <w:rFonts w:ascii="Arial" w:hAnsi="Arial" w:cs="Arial"/>
          <w:i/>
          <w:color w:val="231F20"/>
          <w:sz w:val="20"/>
          <w:szCs w:val="20"/>
        </w:rPr>
        <w:t>Israel</w:t>
      </w:r>
      <w:proofErr w:type="spellEnd"/>
      <w:r w:rsidRPr="00DD585E">
        <w:rPr>
          <w:rFonts w:ascii="Arial" w:hAnsi="Arial" w:cs="Arial"/>
          <w:i/>
          <w:color w:val="231F20"/>
          <w:sz w:val="20"/>
          <w:szCs w:val="20"/>
        </w:rPr>
        <w:t>. Nooit, noch voor noch na zijn tijd, is hij geëv</w:t>
      </w:r>
      <w:r w:rsidR="00254F9B" w:rsidRPr="00DD585E">
        <w:rPr>
          <w:rFonts w:ascii="Arial" w:hAnsi="Arial" w:cs="Arial"/>
          <w:i/>
          <w:color w:val="231F20"/>
          <w:sz w:val="20"/>
          <w:szCs w:val="20"/>
        </w:rPr>
        <w:t xml:space="preserve">enaard door, door geen van de koningen van </w:t>
      </w:r>
      <w:proofErr w:type="spellStart"/>
      <w:r w:rsidR="00254F9B" w:rsidRPr="00DD585E">
        <w:rPr>
          <w:rFonts w:ascii="Arial" w:hAnsi="Arial" w:cs="Arial"/>
          <w:i/>
          <w:color w:val="231F20"/>
          <w:sz w:val="20"/>
          <w:szCs w:val="20"/>
        </w:rPr>
        <w:t>Juda</w:t>
      </w:r>
      <w:proofErr w:type="spellEnd"/>
      <w:r w:rsidR="00254F9B" w:rsidRPr="00DD585E">
        <w:rPr>
          <w:rFonts w:ascii="Arial" w:hAnsi="Arial" w:cs="Arial"/>
          <w:i/>
          <w:color w:val="231F20"/>
          <w:sz w:val="20"/>
          <w:szCs w:val="20"/>
        </w:rPr>
        <w:t xml:space="preserve">. Hij was de HERE toegedaan en heeft zich nooit van Hem afgekeerd </w:t>
      </w:r>
      <w:r w:rsidR="00254F9B" w:rsidRPr="00DD585E">
        <w:rPr>
          <w:rFonts w:ascii="Arial" w:hAnsi="Arial" w:cs="Arial"/>
          <w:color w:val="231F20"/>
          <w:sz w:val="20"/>
          <w:szCs w:val="20"/>
        </w:rPr>
        <w:t>(2 Koningen 18:5).</w:t>
      </w:r>
      <w:r w:rsidR="00DD585E" w:rsidRPr="00DD585E">
        <w:rPr>
          <w:rFonts w:ascii="Arial" w:hAnsi="Arial" w:cs="Arial"/>
          <w:color w:val="231F20"/>
          <w:sz w:val="20"/>
          <w:szCs w:val="20"/>
        </w:rPr>
        <w:t xml:space="preserve"> </w:t>
      </w:r>
      <w:r w:rsidR="00254F9B" w:rsidRPr="00DD585E">
        <w:rPr>
          <w:rFonts w:ascii="Arial" w:hAnsi="Arial" w:cs="Arial"/>
          <w:color w:val="231F20"/>
          <w:sz w:val="20"/>
          <w:szCs w:val="20"/>
        </w:rPr>
        <w:t xml:space="preserve">Kun je </w:t>
      </w:r>
      <w:proofErr w:type="spellStart"/>
      <w:r w:rsidR="00254F9B" w:rsidRPr="00DD585E">
        <w:rPr>
          <w:rFonts w:ascii="Arial" w:hAnsi="Arial" w:cs="Arial"/>
          <w:color w:val="231F20"/>
          <w:sz w:val="20"/>
          <w:szCs w:val="20"/>
        </w:rPr>
        <w:t>Hizkia</w:t>
      </w:r>
      <w:proofErr w:type="spellEnd"/>
      <w:r w:rsidR="00254F9B" w:rsidRPr="00DD585E">
        <w:rPr>
          <w:rFonts w:ascii="Arial" w:hAnsi="Arial" w:cs="Arial"/>
          <w:color w:val="231F20"/>
          <w:sz w:val="20"/>
          <w:szCs w:val="20"/>
        </w:rPr>
        <w:t xml:space="preserve"> verwijten dat zijn zoon God de rug toekeerde? Gelukkig heeft hij er niet van geweten, want het gebeurde allemaal toen Manasse hem opvolgde. </w:t>
      </w:r>
    </w:p>
    <w:p w:rsidR="00254F9B" w:rsidRPr="00DD585E" w:rsidRDefault="00254F9B" w:rsidP="00DD585E">
      <w:pPr>
        <w:autoSpaceDE w:val="0"/>
        <w:autoSpaceDN w:val="0"/>
        <w:adjustRightInd w:val="0"/>
        <w:spacing w:after="0"/>
        <w:jc w:val="both"/>
        <w:rPr>
          <w:rFonts w:ascii="Arial" w:hAnsi="Arial" w:cs="Arial"/>
          <w:color w:val="231F20"/>
          <w:sz w:val="20"/>
          <w:szCs w:val="20"/>
        </w:rPr>
      </w:pPr>
    </w:p>
    <w:p w:rsidR="00254F9B" w:rsidRPr="00DD585E" w:rsidRDefault="00254F9B"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Tegelijk biedt het verhaal van Manasse hoop. Hoe ver iemand ook van God vandaan raakt, er is altijd een weg terug! Manasse, de meest goddeloze koning aller tijden, wordt door God nogal ruig in de kraag gepakt halverwege zijn regeringsperiode. Hij wordt door de koning van Assyrië gedeporteerd naar Babel. Daar komt hij tot inkeer. En dan ook echt tot inkeer! Zijn opa </w:t>
      </w:r>
      <w:proofErr w:type="spellStart"/>
      <w:r w:rsidRPr="00DD585E">
        <w:rPr>
          <w:rFonts w:ascii="Arial" w:hAnsi="Arial" w:cs="Arial"/>
          <w:color w:val="231F20"/>
          <w:sz w:val="20"/>
          <w:szCs w:val="20"/>
        </w:rPr>
        <w:t>Achaz</w:t>
      </w:r>
      <w:proofErr w:type="spellEnd"/>
      <w:r w:rsidRPr="00DD585E">
        <w:rPr>
          <w:rFonts w:ascii="Arial" w:hAnsi="Arial" w:cs="Arial"/>
          <w:color w:val="231F20"/>
          <w:sz w:val="20"/>
          <w:szCs w:val="20"/>
        </w:rPr>
        <w:t xml:space="preserve"> reageerde juist omgekeerd, die schopte nog harder tegen het geloof in God aan toen het slechter met hem ging. Maar Manasse erkent voluit dat hij van zijn leven één grote puinhoop gemaakt heeft, vooral richting God. En als God zijn gebed verhoord en hij weer als koning verder mag regeren, valt hij niet terug in zijn oude patroon. Nee, hij komt nu echt uit voor zijn geloof. Hij herbouwt het altaar van de HERE in de tempel en roept heel het volk op om weer alleen God te vereren.</w:t>
      </w:r>
    </w:p>
    <w:p w:rsidR="00254F9B" w:rsidRPr="00DD585E" w:rsidRDefault="00254F9B" w:rsidP="00DD585E">
      <w:pPr>
        <w:autoSpaceDE w:val="0"/>
        <w:autoSpaceDN w:val="0"/>
        <w:adjustRightInd w:val="0"/>
        <w:spacing w:after="0"/>
        <w:jc w:val="both"/>
        <w:rPr>
          <w:rFonts w:ascii="Arial" w:hAnsi="Arial" w:cs="Arial"/>
          <w:color w:val="231F20"/>
          <w:sz w:val="20"/>
          <w:szCs w:val="20"/>
        </w:rPr>
      </w:pPr>
    </w:p>
    <w:p w:rsidR="0086234A" w:rsidRPr="00DD585E" w:rsidRDefault="0086234A"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 xml:space="preserve">Het gebed van Manasse in de gevangenis staat niet in de Bijbel. Maar wel in de </w:t>
      </w:r>
      <w:proofErr w:type="spellStart"/>
      <w:r w:rsidRPr="00DD585E">
        <w:rPr>
          <w:rFonts w:ascii="Arial" w:hAnsi="Arial" w:cs="Arial"/>
          <w:color w:val="231F20"/>
          <w:sz w:val="20"/>
          <w:szCs w:val="20"/>
        </w:rPr>
        <w:t>apokriefe</w:t>
      </w:r>
      <w:proofErr w:type="spellEnd"/>
      <w:r w:rsidRPr="00DD585E">
        <w:rPr>
          <w:rFonts w:ascii="Arial" w:hAnsi="Arial" w:cs="Arial"/>
          <w:color w:val="231F20"/>
          <w:sz w:val="20"/>
          <w:szCs w:val="20"/>
        </w:rPr>
        <w:t xml:space="preserve"> boeken. Daar kun je ook wat van leren, zegt de Nederlandse Geloofsbelijdenis. Ook al is het waarschijnlijk later </w:t>
      </w:r>
      <w:proofErr w:type="spellStart"/>
      <w:r w:rsidRPr="00DD585E">
        <w:rPr>
          <w:rFonts w:ascii="Arial" w:hAnsi="Arial" w:cs="Arial"/>
          <w:color w:val="231F20"/>
          <w:sz w:val="20"/>
          <w:szCs w:val="20"/>
        </w:rPr>
        <w:t>opgegeschr</w:t>
      </w:r>
      <w:r w:rsidRPr="00DD585E">
        <w:rPr>
          <w:rFonts w:ascii="Arial" w:hAnsi="Arial" w:cs="Arial"/>
          <w:color w:val="231F20"/>
          <w:sz w:val="20"/>
          <w:szCs w:val="20"/>
        </w:rPr>
        <w:t>e</w:t>
      </w:r>
      <w:r w:rsidRPr="00DD585E">
        <w:rPr>
          <w:rFonts w:ascii="Arial" w:hAnsi="Arial" w:cs="Arial"/>
          <w:color w:val="231F20"/>
          <w:sz w:val="20"/>
          <w:szCs w:val="20"/>
        </w:rPr>
        <w:t>ven</w:t>
      </w:r>
      <w:proofErr w:type="spellEnd"/>
      <w:r w:rsidRPr="00DD585E">
        <w:rPr>
          <w:rFonts w:ascii="Arial" w:hAnsi="Arial" w:cs="Arial"/>
          <w:color w:val="231F20"/>
          <w:sz w:val="20"/>
          <w:szCs w:val="20"/>
        </w:rPr>
        <w:t>.</w:t>
      </w:r>
    </w:p>
    <w:p w:rsidR="0086234A" w:rsidRPr="00DD585E" w:rsidRDefault="0086234A"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Luister maar hoe een verdwaald kind dat terugkeert naar God zijn levensweg onder woorden brengt.</w:t>
      </w:r>
    </w:p>
    <w:p w:rsidR="0086234A" w:rsidRPr="00DD585E" w:rsidRDefault="0086234A"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Dit is het</w:t>
      </w:r>
      <w:r w:rsidR="00033ADB" w:rsidRPr="00DD585E">
        <w:rPr>
          <w:rFonts w:ascii="Arial" w:hAnsi="Arial" w:cs="Arial"/>
          <w:color w:val="231F20"/>
          <w:sz w:val="20"/>
          <w:szCs w:val="20"/>
        </w:rPr>
        <w:t xml:space="preserve"> gebed van Manasse. In Bijbels me</w:t>
      </w:r>
      <w:r w:rsidRPr="00DD585E">
        <w:rPr>
          <w:rFonts w:ascii="Arial" w:hAnsi="Arial" w:cs="Arial"/>
          <w:color w:val="231F20"/>
          <w:sz w:val="20"/>
          <w:szCs w:val="20"/>
        </w:rPr>
        <w:t xml:space="preserve">t </w:t>
      </w:r>
      <w:r w:rsidR="00033ADB" w:rsidRPr="00DD585E">
        <w:rPr>
          <w:rFonts w:ascii="Arial" w:hAnsi="Arial" w:cs="Arial"/>
          <w:color w:val="231F20"/>
          <w:sz w:val="20"/>
          <w:szCs w:val="20"/>
        </w:rPr>
        <w:t xml:space="preserve">de </w:t>
      </w:r>
      <w:proofErr w:type="spellStart"/>
      <w:r w:rsidRPr="00DD585E">
        <w:rPr>
          <w:rFonts w:ascii="Arial" w:hAnsi="Arial" w:cs="Arial"/>
          <w:color w:val="231F20"/>
          <w:sz w:val="20"/>
          <w:szCs w:val="20"/>
        </w:rPr>
        <w:t>apokriefe</w:t>
      </w:r>
      <w:proofErr w:type="spellEnd"/>
      <w:r w:rsidRPr="00DD585E">
        <w:rPr>
          <w:rFonts w:ascii="Arial" w:hAnsi="Arial" w:cs="Arial"/>
          <w:color w:val="231F20"/>
          <w:sz w:val="20"/>
          <w:szCs w:val="20"/>
        </w:rPr>
        <w:t xml:space="preserve"> boeken staat het </w:t>
      </w:r>
      <w:r w:rsidR="00033ADB" w:rsidRPr="00DD585E">
        <w:rPr>
          <w:rFonts w:ascii="Arial" w:hAnsi="Arial" w:cs="Arial"/>
          <w:color w:val="231F20"/>
          <w:sz w:val="20"/>
          <w:szCs w:val="20"/>
        </w:rPr>
        <w:t xml:space="preserve">meestal </w:t>
      </w:r>
      <w:r w:rsidRPr="00DD585E">
        <w:rPr>
          <w:rFonts w:ascii="Arial" w:hAnsi="Arial" w:cs="Arial"/>
          <w:color w:val="231F20"/>
          <w:sz w:val="20"/>
          <w:szCs w:val="20"/>
        </w:rPr>
        <w:t xml:space="preserve">precies vóór </w:t>
      </w:r>
      <w:proofErr w:type="spellStart"/>
      <w:r w:rsidRPr="00DD585E">
        <w:rPr>
          <w:rFonts w:ascii="Arial" w:hAnsi="Arial" w:cs="Arial"/>
          <w:color w:val="231F20"/>
          <w:sz w:val="20"/>
          <w:szCs w:val="20"/>
        </w:rPr>
        <w:t>Matteüs</w:t>
      </w:r>
      <w:proofErr w:type="spellEnd"/>
      <w:r w:rsidRPr="00DD585E">
        <w:rPr>
          <w:rFonts w:ascii="Arial" w:hAnsi="Arial" w:cs="Arial"/>
          <w:color w:val="231F20"/>
          <w:sz w:val="20"/>
          <w:szCs w:val="20"/>
        </w:rPr>
        <w:t xml:space="preserve">. </w:t>
      </w:r>
    </w:p>
    <w:p w:rsidR="0086234A" w:rsidRPr="00DD585E" w:rsidRDefault="0086234A" w:rsidP="00DD585E">
      <w:pPr>
        <w:autoSpaceDE w:val="0"/>
        <w:autoSpaceDN w:val="0"/>
        <w:adjustRightInd w:val="0"/>
        <w:spacing w:after="0"/>
        <w:jc w:val="both"/>
        <w:rPr>
          <w:rFonts w:ascii="Arial" w:hAnsi="Arial" w:cs="Arial"/>
          <w:sz w:val="20"/>
          <w:szCs w:val="20"/>
        </w:rPr>
      </w:pPr>
    </w:p>
    <w:p w:rsidR="00582D71" w:rsidRPr="00DD585E" w:rsidRDefault="00582D71" w:rsidP="00DD585E">
      <w:pPr>
        <w:pStyle w:val="q"/>
        <w:shd w:val="clear" w:color="auto" w:fill="FFFFFF"/>
        <w:spacing w:before="0" w:beforeAutospacing="0" w:after="0" w:afterAutospacing="0" w:line="276" w:lineRule="auto"/>
        <w:jc w:val="both"/>
        <w:rPr>
          <w:rFonts w:ascii="Arial" w:hAnsi="Arial" w:cs="Arial"/>
          <w:sz w:val="20"/>
          <w:szCs w:val="20"/>
        </w:rPr>
      </w:pPr>
      <w:r w:rsidRPr="00DD585E">
        <w:rPr>
          <w:rStyle w:val="v4911"/>
          <w:rFonts w:ascii="Arial" w:hAnsi="Arial" w:cs="Arial"/>
          <w:sz w:val="20"/>
          <w:szCs w:val="20"/>
          <w:vertAlign w:val="superscript"/>
        </w:rPr>
        <w:t>1</w:t>
      </w:r>
      <w:r w:rsidRPr="00DD585E">
        <w:rPr>
          <w:rStyle w:val="v4911"/>
          <w:rFonts w:ascii="Arial" w:hAnsi="Arial" w:cs="Arial"/>
          <w:sz w:val="20"/>
          <w:szCs w:val="20"/>
        </w:rPr>
        <w:t>Almachtige Heer,</w:t>
      </w:r>
    </w:p>
    <w:p w:rsidR="00582D71" w:rsidRPr="00DD585E" w:rsidRDefault="00582D71" w:rsidP="00DD585E">
      <w:pPr>
        <w:pStyle w:val="q"/>
        <w:shd w:val="clear" w:color="auto" w:fill="FFFFFF"/>
        <w:spacing w:before="0" w:beforeAutospacing="0" w:after="0" w:afterAutospacing="0" w:line="276" w:lineRule="auto"/>
        <w:jc w:val="both"/>
        <w:rPr>
          <w:rFonts w:ascii="Arial" w:hAnsi="Arial" w:cs="Arial"/>
          <w:sz w:val="20"/>
          <w:szCs w:val="20"/>
        </w:rPr>
      </w:pPr>
      <w:r w:rsidRPr="00DD585E">
        <w:rPr>
          <w:rStyle w:val="v4911"/>
          <w:rFonts w:ascii="Arial" w:hAnsi="Arial" w:cs="Arial"/>
          <w:sz w:val="20"/>
          <w:szCs w:val="20"/>
        </w:rPr>
        <w:lastRenderedPageBreak/>
        <w:t>God van onze voorouders ​</w:t>
      </w:r>
      <w:r w:rsidRPr="00DD585E">
        <w:rPr>
          <w:rStyle w:val="em"/>
          <w:rFonts w:ascii="Arial" w:hAnsi="Arial" w:cs="Arial"/>
          <w:sz w:val="20"/>
          <w:szCs w:val="20"/>
          <w:u w:val="single"/>
        </w:rPr>
        <w:t>A</w:t>
      </w:r>
      <w:r w:rsidRPr="00DD585E">
        <w:rPr>
          <w:rStyle w:val="highlight"/>
          <w:rFonts w:ascii="Arial" w:hAnsi="Arial" w:cs="Arial"/>
          <w:sz w:val="20"/>
          <w:szCs w:val="20"/>
        </w:rPr>
        <w:t>braham</w:t>
      </w:r>
      <w:r w:rsidRPr="00DD585E">
        <w:rPr>
          <w:rStyle w:val="v4911"/>
          <w:rFonts w:ascii="Arial" w:hAnsi="Arial" w:cs="Arial"/>
          <w:sz w:val="20"/>
          <w:szCs w:val="20"/>
        </w:rPr>
        <w:t>, ​</w:t>
      </w:r>
      <w:r w:rsidRPr="00DD585E">
        <w:rPr>
          <w:rStyle w:val="em"/>
          <w:rFonts w:ascii="Arial" w:hAnsi="Arial" w:cs="Arial"/>
          <w:sz w:val="20"/>
          <w:szCs w:val="20"/>
          <w:u w:val="single"/>
        </w:rPr>
        <w:t>I</w:t>
      </w:r>
      <w:r w:rsidRPr="00DD585E">
        <w:rPr>
          <w:rStyle w:val="highlight"/>
          <w:rFonts w:ascii="Arial" w:hAnsi="Arial" w:cs="Arial"/>
          <w:sz w:val="20"/>
          <w:szCs w:val="20"/>
        </w:rPr>
        <w:t>saak</w:t>
      </w:r>
      <w:r w:rsidRPr="00DD585E">
        <w:rPr>
          <w:rStyle w:val="v4911"/>
          <w:rFonts w:ascii="Arial" w:hAnsi="Arial" w:cs="Arial"/>
          <w:sz w:val="20"/>
          <w:szCs w:val="20"/>
        </w:rPr>
        <w:t>​ en ​</w:t>
      </w:r>
      <w:r w:rsidRPr="00DD585E">
        <w:rPr>
          <w:rStyle w:val="highlight"/>
          <w:rFonts w:ascii="Arial" w:hAnsi="Arial" w:cs="Arial"/>
          <w:sz w:val="20"/>
          <w:szCs w:val="20"/>
        </w:rPr>
        <w:t>J</w:t>
      </w:r>
      <w:r w:rsidRPr="00DD585E">
        <w:rPr>
          <w:rStyle w:val="em"/>
          <w:rFonts w:ascii="Arial" w:hAnsi="Arial" w:cs="Arial"/>
          <w:sz w:val="20"/>
          <w:szCs w:val="20"/>
          <w:u w:val="single"/>
        </w:rPr>
        <w:t>a</w:t>
      </w:r>
      <w:r w:rsidRPr="00DD585E">
        <w:rPr>
          <w:rStyle w:val="highlight"/>
          <w:rFonts w:ascii="Arial" w:hAnsi="Arial" w:cs="Arial"/>
          <w:sz w:val="20"/>
          <w:szCs w:val="20"/>
        </w:rPr>
        <w:t xml:space="preserve">kob </w:t>
      </w:r>
      <w:r w:rsidRPr="00DD585E">
        <w:rPr>
          <w:rStyle w:val="v4911"/>
          <w:rFonts w:ascii="Arial" w:hAnsi="Arial" w:cs="Arial"/>
          <w:sz w:val="20"/>
          <w:szCs w:val="20"/>
        </w:rPr>
        <w:t>en van hun ​</w:t>
      </w:r>
      <w:r w:rsidRPr="00DD585E">
        <w:rPr>
          <w:rStyle w:val="highlight"/>
          <w:rFonts w:ascii="Arial" w:hAnsi="Arial" w:cs="Arial"/>
          <w:sz w:val="20"/>
          <w:szCs w:val="20"/>
        </w:rPr>
        <w:t>rechtvaardig</w:t>
      </w:r>
      <w:r w:rsidRPr="00DD585E">
        <w:rPr>
          <w:rStyle w:val="v4911"/>
          <w:rFonts w:ascii="Arial" w:hAnsi="Arial" w:cs="Arial"/>
          <w:sz w:val="20"/>
          <w:szCs w:val="20"/>
        </w:rPr>
        <w:t xml:space="preserve">​ nageslacht, </w:t>
      </w:r>
      <w:r w:rsidRPr="00DD585E">
        <w:rPr>
          <w:rStyle w:val="v4912"/>
          <w:rFonts w:ascii="Arial" w:hAnsi="Arial" w:cs="Arial"/>
          <w:sz w:val="20"/>
          <w:szCs w:val="20"/>
          <w:vertAlign w:val="superscript"/>
        </w:rPr>
        <w:t>2</w:t>
      </w:r>
      <w:r w:rsidRPr="00DD585E">
        <w:rPr>
          <w:rStyle w:val="v4912"/>
          <w:rFonts w:ascii="Arial" w:hAnsi="Arial" w:cs="Arial"/>
          <w:sz w:val="20"/>
          <w:szCs w:val="20"/>
        </w:rPr>
        <w:t>u hebt hemel en aarde gemaakt in al hun rijkdom,</w:t>
      </w:r>
      <w:r w:rsidRPr="00DD585E">
        <w:rPr>
          <w:rFonts w:ascii="Arial" w:hAnsi="Arial" w:cs="Arial"/>
          <w:sz w:val="20"/>
          <w:szCs w:val="20"/>
        </w:rPr>
        <w:t xml:space="preserve"> </w:t>
      </w:r>
      <w:r w:rsidRPr="00DD585E">
        <w:rPr>
          <w:rStyle w:val="v4913"/>
          <w:rFonts w:ascii="Arial" w:hAnsi="Arial" w:cs="Arial"/>
          <w:sz w:val="20"/>
          <w:szCs w:val="20"/>
          <w:vertAlign w:val="superscript"/>
        </w:rPr>
        <w:t>3</w:t>
      </w:r>
      <w:r w:rsidRPr="00DD585E">
        <w:rPr>
          <w:rStyle w:val="v4913"/>
          <w:rFonts w:ascii="Arial" w:hAnsi="Arial" w:cs="Arial"/>
          <w:sz w:val="20"/>
          <w:szCs w:val="20"/>
        </w:rPr>
        <w:t xml:space="preserve">de zee gekluisterd met uw machtig woord, de </w:t>
      </w:r>
      <w:proofErr w:type="spellStart"/>
      <w:r w:rsidRPr="00DD585E">
        <w:rPr>
          <w:rStyle w:val="v4913"/>
          <w:rFonts w:ascii="Arial" w:hAnsi="Arial" w:cs="Arial"/>
          <w:sz w:val="20"/>
          <w:szCs w:val="20"/>
        </w:rPr>
        <w:t>oervloed</w:t>
      </w:r>
      <w:proofErr w:type="spellEnd"/>
      <w:r w:rsidRPr="00DD585E">
        <w:rPr>
          <w:rStyle w:val="v4913"/>
          <w:rFonts w:ascii="Arial" w:hAnsi="Arial" w:cs="Arial"/>
          <w:sz w:val="20"/>
          <w:szCs w:val="20"/>
        </w:rPr>
        <w:t xml:space="preserve"> gesloten en ​</w:t>
      </w:r>
      <w:r w:rsidRPr="00DD585E">
        <w:rPr>
          <w:rStyle w:val="highlight"/>
          <w:rFonts w:ascii="Arial" w:hAnsi="Arial" w:cs="Arial"/>
          <w:sz w:val="20"/>
          <w:szCs w:val="20"/>
        </w:rPr>
        <w:t>verzegeld</w:t>
      </w:r>
      <w:r w:rsidRPr="00DD585E">
        <w:rPr>
          <w:rStyle w:val="v4913"/>
          <w:rFonts w:ascii="Arial" w:hAnsi="Arial" w:cs="Arial"/>
          <w:sz w:val="20"/>
          <w:szCs w:val="20"/>
        </w:rPr>
        <w:t xml:space="preserve">​ met uw ontzagwekkende naam; </w:t>
      </w:r>
      <w:r w:rsidRPr="00DD585E">
        <w:rPr>
          <w:rStyle w:val="v4914"/>
          <w:rFonts w:ascii="Arial" w:hAnsi="Arial" w:cs="Arial"/>
          <w:sz w:val="20"/>
          <w:szCs w:val="20"/>
          <w:vertAlign w:val="superscript"/>
        </w:rPr>
        <w:t>4</w:t>
      </w:r>
      <w:r w:rsidRPr="00DD585E">
        <w:rPr>
          <w:rStyle w:val="v4914"/>
          <w:rFonts w:ascii="Arial" w:hAnsi="Arial" w:cs="Arial"/>
          <w:sz w:val="20"/>
          <w:szCs w:val="20"/>
        </w:rPr>
        <w:t xml:space="preserve">alles siddert en beeft voor uw macht. </w:t>
      </w:r>
      <w:r w:rsidRPr="00DD585E">
        <w:rPr>
          <w:rStyle w:val="v4915"/>
          <w:rFonts w:ascii="Arial" w:hAnsi="Arial" w:cs="Arial"/>
          <w:sz w:val="20"/>
          <w:szCs w:val="20"/>
          <w:vertAlign w:val="superscript"/>
        </w:rPr>
        <w:t>5</w:t>
      </w:r>
      <w:r w:rsidRPr="00DD585E">
        <w:rPr>
          <w:rStyle w:val="v4915"/>
          <w:rFonts w:ascii="Arial" w:hAnsi="Arial" w:cs="Arial"/>
          <w:sz w:val="20"/>
          <w:szCs w:val="20"/>
        </w:rPr>
        <w:t xml:space="preserve">Niemand kan uw luister verdragen of de toorn weerstaan waarmee u zondaars bedreigt. </w:t>
      </w:r>
      <w:r w:rsidRPr="00DD585E">
        <w:rPr>
          <w:rStyle w:val="v4916"/>
          <w:rFonts w:ascii="Arial" w:hAnsi="Arial" w:cs="Arial"/>
          <w:sz w:val="20"/>
          <w:szCs w:val="20"/>
          <w:vertAlign w:val="superscript"/>
        </w:rPr>
        <w:t>6</w:t>
      </w:r>
      <w:r w:rsidRPr="00DD585E">
        <w:rPr>
          <w:rStyle w:val="v4916"/>
          <w:rFonts w:ascii="Arial" w:hAnsi="Arial" w:cs="Arial"/>
          <w:sz w:val="20"/>
          <w:szCs w:val="20"/>
        </w:rPr>
        <w:t>De barmhartigheid die u belooft kan ni</w:t>
      </w:r>
      <w:r w:rsidRPr="00DD585E">
        <w:rPr>
          <w:rStyle w:val="v4916"/>
          <w:rFonts w:ascii="Arial" w:hAnsi="Arial" w:cs="Arial"/>
          <w:sz w:val="20"/>
          <w:szCs w:val="20"/>
        </w:rPr>
        <w:t>e</w:t>
      </w:r>
      <w:r w:rsidRPr="00DD585E">
        <w:rPr>
          <w:rStyle w:val="v4916"/>
          <w:rFonts w:ascii="Arial" w:hAnsi="Arial" w:cs="Arial"/>
          <w:sz w:val="20"/>
          <w:szCs w:val="20"/>
        </w:rPr>
        <w:t xml:space="preserve">mand meten of doorgronden.  </w:t>
      </w:r>
      <w:r w:rsidRPr="00DD585E">
        <w:rPr>
          <w:rStyle w:val="v4917"/>
          <w:rFonts w:ascii="Arial" w:hAnsi="Arial" w:cs="Arial"/>
          <w:sz w:val="20"/>
          <w:szCs w:val="20"/>
          <w:vertAlign w:val="superscript"/>
        </w:rPr>
        <w:t>7</w:t>
      </w:r>
      <w:r w:rsidRPr="00DD585E">
        <w:rPr>
          <w:rStyle w:val="v4917"/>
          <w:rFonts w:ascii="Arial" w:hAnsi="Arial" w:cs="Arial"/>
          <w:sz w:val="20"/>
          <w:szCs w:val="20"/>
        </w:rPr>
        <w:t>U bent de hoogste Heer, vol mededogen, geduldig en trouw,</w:t>
      </w:r>
      <w:r w:rsidRPr="00DD585E">
        <w:rPr>
          <w:rFonts w:ascii="Arial" w:hAnsi="Arial" w:cs="Arial"/>
          <w:sz w:val="20"/>
          <w:szCs w:val="20"/>
        </w:rPr>
        <w:t xml:space="preserve"> </w:t>
      </w:r>
      <w:r w:rsidRPr="00DD585E">
        <w:rPr>
          <w:rStyle w:val="v4917"/>
          <w:rFonts w:ascii="Arial" w:hAnsi="Arial" w:cs="Arial"/>
          <w:sz w:val="20"/>
          <w:szCs w:val="20"/>
        </w:rPr>
        <w:t xml:space="preserve">en tot vergeving bereid als mensen kwaad doen. </w:t>
      </w:r>
      <w:r w:rsidRPr="00DD585E">
        <w:rPr>
          <w:rStyle w:val="v4918"/>
          <w:rFonts w:ascii="Arial" w:hAnsi="Arial" w:cs="Arial"/>
          <w:sz w:val="20"/>
          <w:szCs w:val="20"/>
          <w:vertAlign w:val="superscript"/>
        </w:rPr>
        <w:t>8</w:t>
      </w:r>
      <w:r w:rsidRPr="00DD585E">
        <w:rPr>
          <w:rStyle w:val="v4918"/>
          <w:rFonts w:ascii="Arial" w:hAnsi="Arial" w:cs="Arial"/>
          <w:sz w:val="20"/>
          <w:szCs w:val="20"/>
        </w:rPr>
        <w:t>Heer, u die God bent van de rechtvaardigen, u vraagt geen berouw van de rechtvaardigen, van ​</w:t>
      </w:r>
      <w:r w:rsidRPr="00DD585E">
        <w:rPr>
          <w:rStyle w:val="em"/>
          <w:rFonts w:ascii="Arial" w:hAnsi="Arial" w:cs="Arial"/>
          <w:sz w:val="20"/>
          <w:szCs w:val="20"/>
          <w:u w:val="single"/>
        </w:rPr>
        <w:t>A</w:t>
      </w:r>
      <w:r w:rsidRPr="00DD585E">
        <w:rPr>
          <w:rStyle w:val="highlight"/>
          <w:rFonts w:ascii="Arial" w:hAnsi="Arial" w:cs="Arial"/>
          <w:sz w:val="20"/>
          <w:szCs w:val="20"/>
        </w:rPr>
        <w:t>braham</w:t>
      </w:r>
      <w:r w:rsidRPr="00DD585E">
        <w:rPr>
          <w:rStyle w:val="v4918"/>
          <w:rFonts w:ascii="Arial" w:hAnsi="Arial" w:cs="Arial"/>
          <w:sz w:val="20"/>
          <w:szCs w:val="20"/>
        </w:rPr>
        <w:t>, ​</w:t>
      </w:r>
      <w:r w:rsidRPr="00DD585E">
        <w:rPr>
          <w:rStyle w:val="em"/>
          <w:rFonts w:ascii="Arial" w:hAnsi="Arial" w:cs="Arial"/>
          <w:sz w:val="20"/>
          <w:szCs w:val="20"/>
          <w:u w:val="single"/>
        </w:rPr>
        <w:t>I</w:t>
      </w:r>
      <w:r w:rsidRPr="00DD585E">
        <w:rPr>
          <w:rStyle w:val="highlight"/>
          <w:rFonts w:ascii="Arial" w:hAnsi="Arial" w:cs="Arial"/>
          <w:sz w:val="20"/>
          <w:szCs w:val="20"/>
        </w:rPr>
        <w:t>saak</w:t>
      </w:r>
      <w:r w:rsidRPr="00DD585E">
        <w:rPr>
          <w:rStyle w:val="v4918"/>
          <w:rFonts w:ascii="Arial" w:hAnsi="Arial" w:cs="Arial"/>
          <w:sz w:val="20"/>
          <w:szCs w:val="20"/>
        </w:rPr>
        <w:t>​ en ​</w:t>
      </w:r>
      <w:r w:rsidRPr="00DD585E">
        <w:rPr>
          <w:rStyle w:val="highlight"/>
          <w:rFonts w:ascii="Arial" w:hAnsi="Arial" w:cs="Arial"/>
          <w:sz w:val="20"/>
          <w:szCs w:val="20"/>
        </w:rPr>
        <w:t>J</w:t>
      </w:r>
      <w:r w:rsidRPr="00DD585E">
        <w:rPr>
          <w:rStyle w:val="em"/>
          <w:rFonts w:ascii="Arial" w:hAnsi="Arial" w:cs="Arial"/>
          <w:sz w:val="20"/>
          <w:szCs w:val="20"/>
          <w:u w:val="single"/>
        </w:rPr>
        <w:t>a</w:t>
      </w:r>
      <w:r w:rsidRPr="00DD585E">
        <w:rPr>
          <w:rStyle w:val="highlight"/>
          <w:rFonts w:ascii="Arial" w:hAnsi="Arial" w:cs="Arial"/>
          <w:sz w:val="20"/>
          <w:szCs w:val="20"/>
        </w:rPr>
        <w:t>kob</w:t>
      </w:r>
      <w:r w:rsidRPr="00DD585E">
        <w:rPr>
          <w:rStyle w:val="v4918"/>
          <w:rFonts w:ascii="Arial" w:hAnsi="Arial" w:cs="Arial"/>
          <w:sz w:val="20"/>
          <w:szCs w:val="20"/>
        </w:rPr>
        <w:t xml:space="preserve">, die niet tegen u hebben gezondigd, maar van mij, van een zondaar, vraagt u berouw. </w:t>
      </w:r>
      <w:r w:rsidRPr="00DD585E">
        <w:rPr>
          <w:rStyle w:val="v4919"/>
          <w:rFonts w:ascii="Arial" w:hAnsi="Arial" w:cs="Arial"/>
          <w:sz w:val="20"/>
          <w:szCs w:val="20"/>
          <w:vertAlign w:val="superscript"/>
        </w:rPr>
        <w:t>9</w:t>
      </w:r>
      <w:r w:rsidRPr="00DD585E">
        <w:rPr>
          <w:rStyle w:val="v4919"/>
          <w:rFonts w:ascii="Arial" w:hAnsi="Arial" w:cs="Arial"/>
          <w:sz w:val="20"/>
          <w:szCs w:val="20"/>
        </w:rPr>
        <w:t>Want mijn zonden zijn talrijker dan zandkorrels aan de zee, steeds meer overtr</w:t>
      </w:r>
      <w:r w:rsidRPr="00DD585E">
        <w:rPr>
          <w:rStyle w:val="v4919"/>
          <w:rFonts w:ascii="Arial" w:hAnsi="Arial" w:cs="Arial"/>
          <w:sz w:val="20"/>
          <w:szCs w:val="20"/>
        </w:rPr>
        <w:t>e</w:t>
      </w:r>
      <w:r w:rsidRPr="00DD585E">
        <w:rPr>
          <w:rStyle w:val="v4919"/>
          <w:rFonts w:ascii="Arial" w:hAnsi="Arial" w:cs="Arial"/>
          <w:sz w:val="20"/>
          <w:szCs w:val="20"/>
        </w:rPr>
        <w:t xml:space="preserve">dingen beging ik, Heer, steeds zwaardere; ik ben het niet waard op te zien naar de hoge hemel, zo groot is het onrecht dat ik heb begaan. </w:t>
      </w:r>
      <w:r w:rsidRPr="00DD585E">
        <w:rPr>
          <w:rStyle w:val="v49110"/>
          <w:rFonts w:ascii="Arial" w:hAnsi="Arial" w:cs="Arial"/>
          <w:sz w:val="20"/>
          <w:szCs w:val="20"/>
          <w:vertAlign w:val="superscript"/>
        </w:rPr>
        <w:t>10</w:t>
      </w:r>
      <w:r w:rsidRPr="00DD585E">
        <w:rPr>
          <w:rStyle w:val="v49110"/>
          <w:rFonts w:ascii="Arial" w:hAnsi="Arial" w:cs="Arial"/>
          <w:sz w:val="20"/>
          <w:szCs w:val="20"/>
        </w:rPr>
        <w:t>Een zware keten van ijzer drukt mij neer,</w:t>
      </w:r>
      <w:r w:rsidRPr="00DD585E">
        <w:rPr>
          <w:rFonts w:ascii="Arial" w:hAnsi="Arial" w:cs="Arial"/>
          <w:sz w:val="20"/>
          <w:szCs w:val="20"/>
        </w:rPr>
        <w:t xml:space="preserve"> </w:t>
      </w:r>
      <w:r w:rsidRPr="00DD585E">
        <w:rPr>
          <w:rStyle w:val="v49110"/>
          <w:rFonts w:ascii="Arial" w:hAnsi="Arial" w:cs="Arial"/>
          <w:sz w:val="20"/>
          <w:szCs w:val="20"/>
        </w:rPr>
        <w:t>en ik buig het hoofd om mijn zo</w:t>
      </w:r>
      <w:r w:rsidRPr="00DD585E">
        <w:rPr>
          <w:rStyle w:val="v49110"/>
          <w:rFonts w:ascii="Arial" w:hAnsi="Arial" w:cs="Arial"/>
          <w:sz w:val="20"/>
          <w:szCs w:val="20"/>
        </w:rPr>
        <w:t>n</w:t>
      </w:r>
      <w:r w:rsidRPr="00DD585E">
        <w:rPr>
          <w:rStyle w:val="v49110"/>
          <w:rFonts w:ascii="Arial" w:hAnsi="Arial" w:cs="Arial"/>
          <w:sz w:val="20"/>
          <w:szCs w:val="20"/>
        </w:rPr>
        <w:t>den; voor mij bestaat geen vergeving.</w:t>
      </w:r>
      <w:r w:rsidRPr="00DD585E">
        <w:rPr>
          <w:rFonts w:ascii="Arial" w:hAnsi="Arial" w:cs="Arial"/>
          <w:sz w:val="20"/>
          <w:szCs w:val="20"/>
        </w:rPr>
        <w:t xml:space="preserve"> </w:t>
      </w:r>
      <w:r w:rsidRPr="00DD585E">
        <w:rPr>
          <w:rStyle w:val="v49110"/>
          <w:rFonts w:ascii="Arial" w:hAnsi="Arial" w:cs="Arial"/>
          <w:sz w:val="20"/>
          <w:szCs w:val="20"/>
        </w:rPr>
        <w:t xml:space="preserve">Ik heb immers uw woede gewekt en gedaan wat slecht is in uw ogen: </w:t>
      </w:r>
      <w:r w:rsidRPr="00DD585E">
        <w:rPr>
          <w:rStyle w:val="highlight"/>
          <w:rFonts w:ascii="Arial" w:hAnsi="Arial" w:cs="Arial"/>
          <w:sz w:val="20"/>
          <w:szCs w:val="20"/>
        </w:rPr>
        <w:t>afgodsbeelden</w:t>
      </w:r>
      <w:r w:rsidRPr="00DD585E">
        <w:rPr>
          <w:rStyle w:val="v49110"/>
          <w:rFonts w:ascii="Arial" w:hAnsi="Arial" w:cs="Arial"/>
          <w:sz w:val="20"/>
          <w:szCs w:val="20"/>
        </w:rPr>
        <w:t xml:space="preserve">​ opgericht en zonde na zonde begaan. </w:t>
      </w:r>
      <w:r w:rsidRPr="00DD585E">
        <w:rPr>
          <w:rStyle w:val="v49111"/>
          <w:rFonts w:ascii="Arial" w:hAnsi="Arial" w:cs="Arial"/>
          <w:sz w:val="20"/>
          <w:szCs w:val="20"/>
          <w:vertAlign w:val="superscript"/>
        </w:rPr>
        <w:t>11</w:t>
      </w:r>
      <w:r w:rsidRPr="00DD585E">
        <w:rPr>
          <w:rStyle w:val="v49111"/>
          <w:rFonts w:ascii="Arial" w:hAnsi="Arial" w:cs="Arial"/>
          <w:sz w:val="20"/>
          <w:szCs w:val="20"/>
        </w:rPr>
        <w:t>Maar nu buig ik mij neer en ​</w:t>
      </w:r>
      <w:r w:rsidRPr="00DD585E">
        <w:rPr>
          <w:rStyle w:val="highlight"/>
          <w:rFonts w:ascii="Arial" w:hAnsi="Arial" w:cs="Arial"/>
          <w:sz w:val="20"/>
          <w:szCs w:val="20"/>
        </w:rPr>
        <w:t>bid</w:t>
      </w:r>
      <w:r w:rsidRPr="00DD585E">
        <w:rPr>
          <w:rStyle w:val="v49111"/>
          <w:rFonts w:ascii="Arial" w:hAnsi="Arial" w:cs="Arial"/>
          <w:sz w:val="20"/>
          <w:szCs w:val="20"/>
        </w:rPr>
        <w:t xml:space="preserve">​ om uw goedheid. </w:t>
      </w:r>
      <w:r w:rsidRPr="00DD585E">
        <w:rPr>
          <w:rStyle w:val="v49112"/>
          <w:rFonts w:ascii="Arial" w:hAnsi="Arial" w:cs="Arial"/>
          <w:sz w:val="20"/>
          <w:szCs w:val="20"/>
          <w:vertAlign w:val="superscript"/>
        </w:rPr>
        <w:t>12</w:t>
      </w:r>
      <w:r w:rsidRPr="00DD585E">
        <w:rPr>
          <w:rStyle w:val="v49112"/>
          <w:rFonts w:ascii="Arial" w:hAnsi="Arial" w:cs="Arial"/>
          <w:sz w:val="20"/>
          <w:szCs w:val="20"/>
        </w:rPr>
        <w:t>Ik heb gezondigd, Heer, ik heb gezondigd,</w:t>
      </w:r>
      <w:r w:rsidRPr="00DD585E">
        <w:rPr>
          <w:rFonts w:ascii="Arial" w:hAnsi="Arial" w:cs="Arial"/>
          <w:sz w:val="20"/>
          <w:szCs w:val="20"/>
        </w:rPr>
        <w:t xml:space="preserve"> </w:t>
      </w:r>
      <w:r w:rsidRPr="00DD585E">
        <w:rPr>
          <w:rStyle w:val="v49112"/>
          <w:rFonts w:ascii="Arial" w:hAnsi="Arial" w:cs="Arial"/>
          <w:sz w:val="20"/>
          <w:szCs w:val="20"/>
        </w:rPr>
        <w:t xml:space="preserve">ik erken mijn overtredingen. </w:t>
      </w:r>
      <w:r w:rsidRPr="00DD585E">
        <w:rPr>
          <w:rStyle w:val="v49113"/>
          <w:rFonts w:ascii="Arial" w:hAnsi="Arial" w:cs="Arial"/>
          <w:sz w:val="20"/>
          <w:szCs w:val="20"/>
          <w:vertAlign w:val="superscript"/>
        </w:rPr>
        <w:t>13</w:t>
      </w:r>
      <w:r w:rsidRPr="00DD585E">
        <w:rPr>
          <w:rStyle w:val="v49113"/>
          <w:rFonts w:ascii="Arial" w:hAnsi="Arial" w:cs="Arial"/>
          <w:sz w:val="20"/>
          <w:szCs w:val="20"/>
        </w:rPr>
        <w:t>Ik ​</w:t>
      </w:r>
      <w:r w:rsidRPr="00DD585E">
        <w:rPr>
          <w:rStyle w:val="highlight"/>
          <w:rFonts w:ascii="Arial" w:hAnsi="Arial" w:cs="Arial"/>
          <w:sz w:val="20"/>
          <w:szCs w:val="20"/>
        </w:rPr>
        <w:t>bid</w:t>
      </w:r>
      <w:r w:rsidRPr="00DD585E">
        <w:rPr>
          <w:rStyle w:val="v49113"/>
          <w:rFonts w:ascii="Arial" w:hAnsi="Arial" w:cs="Arial"/>
          <w:sz w:val="20"/>
          <w:szCs w:val="20"/>
        </w:rPr>
        <w:t xml:space="preserve">​ u: vergeef mij, Heer, vergeef mij. Laat mij niet ten onder gaan met mijn zonden, stapel uw straffen niet op tegen mij, koester uw wrok niet voor eeuwig, verban mij niet naar het diepst van de aarde. U, Heer, bent toch de God van al wie berouw toont! </w:t>
      </w:r>
      <w:r w:rsidRPr="00DD585E">
        <w:rPr>
          <w:rStyle w:val="v49114"/>
          <w:rFonts w:ascii="Arial" w:hAnsi="Arial" w:cs="Arial"/>
          <w:sz w:val="20"/>
          <w:szCs w:val="20"/>
          <w:vertAlign w:val="superscript"/>
        </w:rPr>
        <w:t>14</w:t>
      </w:r>
      <w:r w:rsidRPr="00DD585E">
        <w:rPr>
          <w:rStyle w:val="v49114"/>
          <w:rFonts w:ascii="Arial" w:hAnsi="Arial" w:cs="Arial"/>
          <w:sz w:val="20"/>
          <w:szCs w:val="20"/>
        </w:rPr>
        <w:t xml:space="preserve">Ook mij zult u uw goedheid tonen, uw grote barmhartigheid zal mij redden, hoe onwaardig ik ook ben. </w:t>
      </w:r>
      <w:r w:rsidRPr="00DD585E">
        <w:rPr>
          <w:rStyle w:val="v49115"/>
          <w:rFonts w:ascii="Arial" w:hAnsi="Arial" w:cs="Arial"/>
          <w:sz w:val="20"/>
          <w:szCs w:val="20"/>
          <w:vertAlign w:val="superscript"/>
        </w:rPr>
        <w:t>15</w:t>
      </w:r>
      <w:r w:rsidRPr="00DD585E">
        <w:rPr>
          <w:rStyle w:val="v49115"/>
          <w:rFonts w:ascii="Arial" w:hAnsi="Arial" w:cs="Arial"/>
          <w:sz w:val="20"/>
          <w:szCs w:val="20"/>
        </w:rPr>
        <w:t>Ik zal u voortdurend prijzen, alle dagen van mijn leven, want alle hemelse machten bezingen u, en uw roem is eeuwig.</w:t>
      </w:r>
      <w:r w:rsidRPr="00DD585E">
        <w:rPr>
          <w:rFonts w:ascii="Arial" w:hAnsi="Arial" w:cs="Arial"/>
          <w:sz w:val="20"/>
          <w:szCs w:val="20"/>
        </w:rPr>
        <w:t xml:space="preserve"> </w:t>
      </w:r>
      <w:r w:rsidRPr="00DD585E">
        <w:rPr>
          <w:rStyle w:val="highlight"/>
          <w:rFonts w:ascii="Arial" w:hAnsi="Arial" w:cs="Arial"/>
          <w:sz w:val="20"/>
          <w:szCs w:val="20"/>
        </w:rPr>
        <w:t>Amen</w:t>
      </w:r>
      <w:r w:rsidRPr="00DD585E">
        <w:rPr>
          <w:rStyle w:val="v49115"/>
          <w:rFonts w:ascii="Arial" w:hAnsi="Arial" w:cs="Arial"/>
          <w:sz w:val="20"/>
          <w:szCs w:val="20"/>
        </w:rPr>
        <w:t>.</w:t>
      </w:r>
    </w:p>
    <w:p w:rsidR="0086234A" w:rsidRPr="00DD585E" w:rsidRDefault="0086234A" w:rsidP="00DD585E">
      <w:pPr>
        <w:autoSpaceDE w:val="0"/>
        <w:autoSpaceDN w:val="0"/>
        <w:adjustRightInd w:val="0"/>
        <w:spacing w:after="0"/>
        <w:jc w:val="both"/>
        <w:rPr>
          <w:rFonts w:ascii="Arial" w:hAnsi="Arial" w:cs="Arial"/>
          <w:color w:val="231F20"/>
          <w:sz w:val="20"/>
          <w:szCs w:val="20"/>
        </w:rPr>
      </w:pPr>
    </w:p>
    <w:p w:rsidR="00DD585E" w:rsidRDefault="00254F9B"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Er is hoop. Je mag blijven bidden. En vooral: je mag de naam van je kind bij Jezus brengen. Die heeft zelf gezegd, dat satan i</w:t>
      </w:r>
      <w:r w:rsidR="0086234A" w:rsidRPr="00DD585E">
        <w:rPr>
          <w:rFonts w:ascii="Arial" w:hAnsi="Arial" w:cs="Arial"/>
          <w:color w:val="231F20"/>
          <w:sz w:val="20"/>
          <w:szCs w:val="20"/>
        </w:rPr>
        <w:t>edereen probeert te zeven en door elkaar te schudden, zodat het geloof verdwijnt. En wat zegt Jezus dan? ‘IK heb voor jullie gebeden!’ Dat doet onze Heer nog steeds.</w:t>
      </w:r>
      <w:r w:rsidR="00DD585E" w:rsidRPr="00DD585E">
        <w:rPr>
          <w:rFonts w:ascii="Arial" w:hAnsi="Arial" w:cs="Arial"/>
          <w:color w:val="231F20"/>
          <w:sz w:val="20"/>
          <w:szCs w:val="20"/>
        </w:rPr>
        <w:t xml:space="preserve"> Laten wij zijn voorbeeld vo</w:t>
      </w:r>
      <w:r w:rsidR="00DD585E" w:rsidRPr="00DD585E">
        <w:rPr>
          <w:rFonts w:ascii="Arial" w:hAnsi="Arial" w:cs="Arial"/>
          <w:color w:val="231F20"/>
          <w:sz w:val="20"/>
          <w:szCs w:val="20"/>
        </w:rPr>
        <w:t>l</w:t>
      </w:r>
      <w:r w:rsidR="00DD585E" w:rsidRPr="00DD585E">
        <w:rPr>
          <w:rFonts w:ascii="Arial" w:hAnsi="Arial" w:cs="Arial"/>
          <w:color w:val="231F20"/>
          <w:sz w:val="20"/>
          <w:szCs w:val="20"/>
        </w:rPr>
        <w:t xml:space="preserve">gen. Door vooral veel te bidden tot God, of Hij niet wil loslaten wat Hij ooit begonnen is. Op de voorhoofden van veel afgehaakte en afgedwaalde kinderen staat het teken waarmee de Vader, de Zoon en de Heilige Geest Zich voor altijd aan hen verbonden hebben. Daarnaast mag je ook zelf voor ze bidden – ook al zie je misschien geen enkel resultaat. Ook hier geldt wat we elkaar in een nieuw Opwekkingslied toezingen: ‘Hou vol, hou vol, Hij laat niet los!’ En tegelijk is het bidden én werken: blijf open staan voor je kinderen en blijf, voor zover het aan jou ligt, steeds het contact zoeken. Ja, sta net als de vader van de verloren zoon met een hart vol verlangen je kind op te wachten. </w:t>
      </w:r>
    </w:p>
    <w:p w:rsidR="00CF0062" w:rsidRPr="00DD585E" w:rsidRDefault="00DD585E" w:rsidP="00DD585E">
      <w:pPr>
        <w:autoSpaceDE w:val="0"/>
        <w:autoSpaceDN w:val="0"/>
        <w:adjustRightInd w:val="0"/>
        <w:spacing w:after="0"/>
        <w:jc w:val="both"/>
        <w:rPr>
          <w:rFonts w:ascii="Arial" w:hAnsi="Arial" w:cs="Arial"/>
          <w:color w:val="231F20"/>
          <w:sz w:val="20"/>
          <w:szCs w:val="20"/>
        </w:rPr>
      </w:pPr>
      <w:r w:rsidRPr="00DD585E">
        <w:rPr>
          <w:rFonts w:ascii="Arial" w:hAnsi="Arial" w:cs="Arial"/>
          <w:color w:val="231F20"/>
          <w:sz w:val="20"/>
          <w:szCs w:val="20"/>
        </w:rPr>
        <w:t>AMEN</w:t>
      </w:r>
    </w:p>
    <w:p w:rsidR="00DD585E" w:rsidRPr="00DD585E" w:rsidRDefault="00DD585E" w:rsidP="00DD585E">
      <w:pPr>
        <w:autoSpaceDE w:val="0"/>
        <w:autoSpaceDN w:val="0"/>
        <w:adjustRightInd w:val="0"/>
        <w:spacing w:after="0"/>
        <w:jc w:val="both"/>
        <w:rPr>
          <w:rFonts w:ascii="Arial" w:hAnsi="Arial" w:cs="Arial"/>
          <w:color w:val="231F20"/>
          <w:sz w:val="20"/>
          <w:szCs w:val="20"/>
        </w:rPr>
      </w:pPr>
    </w:p>
    <w:p w:rsidR="00CF0062" w:rsidRDefault="00CF0062"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Default="00121A5E" w:rsidP="00DD585E">
      <w:pPr>
        <w:spacing w:after="0"/>
        <w:jc w:val="both"/>
        <w:rPr>
          <w:rFonts w:ascii="Arial" w:hAnsi="Arial" w:cs="Arial"/>
          <w:sz w:val="20"/>
          <w:szCs w:val="20"/>
        </w:rPr>
      </w:pPr>
    </w:p>
    <w:p w:rsidR="00121A5E" w:rsidRPr="00D87064" w:rsidRDefault="00121A5E" w:rsidP="00121A5E">
      <w:pPr>
        <w:autoSpaceDN w:val="0"/>
        <w:spacing w:after="0"/>
        <w:rPr>
          <w:rFonts w:ascii="Arial" w:eastAsia="Times New Roman" w:hAnsi="Arial" w:cs="Arial"/>
          <w:color w:val="000000"/>
          <w:sz w:val="20"/>
          <w:szCs w:val="20"/>
          <w:lang w:eastAsia="nl-NL"/>
        </w:rPr>
      </w:pPr>
      <w:r w:rsidRPr="00D87064">
        <w:rPr>
          <w:rFonts w:ascii="Arial" w:eastAsia="Times New Roman" w:hAnsi="Arial" w:cs="Arial"/>
          <w:b/>
          <w:bCs/>
          <w:color w:val="000000"/>
          <w:sz w:val="20"/>
          <w:szCs w:val="20"/>
          <w:lang w:eastAsia="nl-NL"/>
        </w:rPr>
        <w:lastRenderedPageBreak/>
        <w:t xml:space="preserve">2 Kron. 33:1-20             </w:t>
      </w:r>
      <w:r w:rsidRPr="00D87064">
        <w:rPr>
          <w:rFonts w:ascii="Arial" w:eastAsia="Times New Roman" w:hAnsi="Arial" w:cs="Arial"/>
          <w:color w:val="000000"/>
          <w:sz w:val="20"/>
          <w:szCs w:val="20"/>
          <w:lang w:eastAsia="nl-NL"/>
        </w:rPr>
        <w:t xml:space="preserve">LITURGIE </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sz w:val="20"/>
          <w:szCs w:val="20"/>
          <w:lang w:eastAsia="nl-NL"/>
        </w:rPr>
        <w:tab/>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Votum + Zegengroet</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Antwoordlied</w:t>
      </w:r>
      <w:r w:rsidRPr="00D87064">
        <w:rPr>
          <w:rFonts w:ascii="Arial" w:eastAsia="Times New Roman" w:hAnsi="Arial" w:cs="Arial"/>
          <w:color w:val="000000"/>
          <w:sz w:val="20"/>
          <w:szCs w:val="20"/>
          <w:lang w:eastAsia="nl-NL"/>
        </w:rPr>
        <w:t xml:space="preserve">: </w:t>
      </w:r>
      <w:r w:rsidRPr="00D87064">
        <w:rPr>
          <w:rFonts w:ascii="Arial" w:eastAsia="Times New Roman" w:hAnsi="Arial" w:cs="Arial"/>
          <w:b/>
          <w:bCs/>
          <w:color w:val="0000FF"/>
          <w:sz w:val="20"/>
          <w:szCs w:val="20"/>
          <w:lang w:eastAsia="nl-NL"/>
        </w:rPr>
        <w:t>Psalm 116 : 1, 3, 10</w:t>
      </w:r>
    </w:p>
    <w:p w:rsidR="00121A5E" w:rsidRPr="00D87064" w:rsidRDefault="00121A5E" w:rsidP="00121A5E">
      <w:pPr>
        <w:autoSpaceDN w:val="0"/>
        <w:spacing w:after="0"/>
        <w:ind w:firstLine="708"/>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Wet</w:t>
      </w:r>
    </w:p>
    <w:p w:rsidR="00121A5E" w:rsidRPr="00D87064" w:rsidRDefault="00121A5E" w:rsidP="00121A5E">
      <w:pPr>
        <w:autoSpaceDN w:val="0"/>
        <w:spacing w:after="0"/>
        <w:ind w:firstLine="708"/>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Antwoordlied</w:t>
      </w:r>
      <w:r w:rsidRPr="00D87064">
        <w:rPr>
          <w:rFonts w:ascii="Arial" w:eastAsia="Times New Roman" w:hAnsi="Arial" w:cs="Arial"/>
          <w:color w:val="000000"/>
          <w:sz w:val="20"/>
          <w:szCs w:val="20"/>
          <w:lang w:eastAsia="nl-NL"/>
        </w:rPr>
        <w:t xml:space="preserve">: </w:t>
      </w:r>
      <w:r w:rsidRPr="00D87064">
        <w:rPr>
          <w:rFonts w:ascii="Arial" w:eastAsia="Times New Roman" w:hAnsi="Arial" w:cs="Arial"/>
          <w:b/>
          <w:bCs/>
          <w:color w:val="0000FF"/>
          <w:sz w:val="20"/>
          <w:szCs w:val="20"/>
          <w:lang w:eastAsia="nl-NL"/>
        </w:rPr>
        <w:t xml:space="preserve">Psalm 99 : 1, 4, 5, 6 </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Gebed</w:t>
      </w:r>
    </w:p>
    <w:p w:rsidR="00121A5E" w:rsidRPr="00D87064" w:rsidRDefault="00121A5E" w:rsidP="00121A5E">
      <w:pPr>
        <w:autoSpaceDN w:val="0"/>
        <w:spacing w:after="0"/>
        <w:ind w:firstLine="708"/>
        <w:rPr>
          <w:rFonts w:ascii="Arial" w:eastAsia="Times New Roman" w:hAnsi="Arial" w:cs="Arial"/>
          <w:color w:val="000000"/>
          <w:sz w:val="20"/>
          <w:szCs w:val="20"/>
          <w:u w:val="single"/>
          <w:lang w:eastAsia="nl-NL"/>
        </w:rPr>
      </w:pPr>
      <w:proofErr w:type="spellStart"/>
      <w:r w:rsidRPr="00D87064">
        <w:rPr>
          <w:rFonts w:ascii="Arial" w:eastAsia="Times New Roman" w:hAnsi="Arial" w:cs="Arial"/>
          <w:color w:val="000000"/>
          <w:sz w:val="20"/>
          <w:szCs w:val="20"/>
          <w:u w:val="single"/>
          <w:lang w:eastAsia="nl-NL"/>
        </w:rPr>
        <w:t>Kindmoment</w:t>
      </w:r>
      <w:proofErr w:type="spellEnd"/>
    </w:p>
    <w:p w:rsidR="00121A5E" w:rsidRPr="00D87064" w:rsidRDefault="00121A5E" w:rsidP="00121A5E">
      <w:pPr>
        <w:autoSpaceDN w:val="0"/>
        <w:spacing w:after="0"/>
        <w:ind w:firstLine="708"/>
        <w:rPr>
          <w:rFonts w:ascii="Arial" w:eastAsia="Times New Roman" w:hAnsi="Arial" w:cs="Arial"/>
          <w:sz w:val="20"/>
          <w:szCs w:val="20"/>
          <w:lang w:eastAsia="nl-NL"/>
        </w:rPr>
      </w:pPr>
      <w:r w:rsidRPr="00D87064">
        <w:rPr>
          <w:rFonts w:ascii="Arial" w:eastAsia="Times New Roman" w:hAnsi="Arial" w:cs="Arial"/>
          <w:sz w:val="20"/>
          <w:szCs w:val="20"/>
          <w:u w:val="single"/>
          <w:lang w:eastAsia="nl-NL"/>
        </w:rPr>
        <w:t>Lied</w:t>
      </w:r>
      <w:r w:rsidRPr="00D87064">
        <w:rPr>
          <w:rFonts w:ascii="Arial" w:eastAsia="Times New Roman" w:hAnsi="Arial" w:cs="Arial"/>
          <w:sz w:val="20"/>
          <w:szCs w:val="20"/>
          <w:lang w:eastAsia="nl-NL"/>
        </w:rPr>
        <w:tab/>
      </w:r>
      <w:r w:rsidRPr="00D87064">
        <w:rPr>
          <w:rFonts w:ascii="Arial" w:eastAsia="Times New Roman" w:hAnsi="Arial" w:cs="Arial"/>
          <w:sz w:val="20"/>
          <w:szCs w:val="20"/>
          <w:lang w:eastAsia="nl-NL"/>
        </w:rPr>
        <w:tab/>
        <w:t xml:space="preserve">bv. </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Schriftlezing</w:t>
      </w:r>
      <w:r w:rsidRPr="00D87064">
        <w:rPr>
          <w:rFonts w:ascii="Arial" w:eastAsia="Times New Roman" w:hAnsi="Arial" w:cs="Arial"/>
          <w:color w:val="000000"/>
          <w:sz w:val="20"/>
          <w:szCs w:val="20"/>
          <w:lang w:eastAsia="nl-NL"/>
        </w:rPr>
        <w:t>:  </w:t>
      </w:r>
      <w:r w:rsidRPr="00D87064">
        <w:rPr>
          <w:rFonts w:ascii="Arial" w:eastAsia="Times New Roman" w:hAnsi="Arial" w:cs="Arial"/>
          <w:color w:val="000000"/>
          <w:sz w:val="20"/>
          <w:szCs w:val="20"/>
          <w:lang w:eastAsia="nl-NL"/>
        </w:rPr>
        <w:tab/>
      </w:r>
      <w:r w:rsidRPr="00D87064">
        <w:rPr>
          <w:rFonts w:ascii="Arial" w:eastAsia="Times New Roman" w:hAnsi="Arial" w:cs="Arial"/>
          <w:b/>
          <w:color w:val="000000"/>
          <w:sz w:val="20"/>
          <w:szCs w:val="20"/>
          <w:lang w:eastAsia="nl-NL"/>
        </w:rPr>
        <w:t>2 Kronieken 33 : 1 – 20 (Bijbel in Gewone Taal)</w:t>
      </w:r>
    </w:p>
    <w:p w:rsidR="00121A5E" w:rsidRPr="00D87064" w:rsidRDefault="00121A5E" w:rsidP="00121A5E">
      <w:pPr>
        <w:autoSpaceDN w:val="0"/>
        <w:spacing w:after="0"/>
        <w:rPr>
          <w:rFonts w:ascii="Arial" w:eastAsia="Times New Roman" w:hAnsi="Arial" w:cs="Arial"/>
          <w:sz w:val="20"/>
          <w:szCs w:val="20"/>
          <w:lang w:eastAsia="nl-NL"/>
        </w:rPr>
      </w:pPr>
      <w:proofErr w:type="spellStart"/>
      <w:r w:rsidRPr="00D87064">
        <w:rPr>
          <w:rFonts w:ascii="Arial" w:eastAsia="Times New Roman" w:hAnsi="Arial" w:cs="Arial"/>
          <w:color w:val="000000"/>
          <w:sz w:val="20"/>
          <w:szCs w:val="20"/>
          <w:u w:val="single"/>
          <w:lang w:eastAsia="nl-NL"/>
        </w:rPr>
        <w:t>Middenzang</w:t>
      </w:r>
      <w:proofErr w:type="spellEnd"/>
      <w:r w:rsidRPr="00D87064">
        <w:rPr>
          <w:rFonts w:ascii="Arial" w:eastAsia="Times New Roman" w:hAnsi="Arial" w:cs="Arial"/>
          <w:color w:val="000000"/>
          <w:sz w:val="20"/>
          <w:szCs w:val="20"/>
          <w:lang w:eastAsia="nl-NL"/>
        </w:rPr>
        <w:t>:</w:t>
      </w:r>
      <w:r w:rsidRPr="00D87064">
        <w:rPr>
          <w:rFonts w:ascii="Arial" w:eastAsia="Times New Roman" w:hAnsi="Arial" w:cs="Arial"/>
          <w:color w:val="000000"/>
          <w:sz w:val="20"/>
          <w:szCs w:val="20"/>
          <w:lang w:eastAsia="nl-NL"/>
        </w:rPr>
        <w:tab/>
      </w:r>
      <w:r w:rsidRPr="00D87064">
        <w:rPr>
          <w:rFonts w:ascii="Arial" w:eastAsia="Times New Roman" w:hAnsi="Arial" w:cs="Arial"/>
          <w:b/>
          <w:bCs/>
          <w:color w:val="0000FF"/>
          <w:sz w:val="20"/>
          <w:szCs w:val="20"/>
          <w:lang w:eastAsia="nl-NL"/>
        </w:rPr>
        <w:t>Psalm 32 : 1, 2, 5</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Preek</w:t>
      </w:r>
      <w:r w:rsidRPr="00D87064">
        <w:rPr>
          <w:rFonts w:ascii="Arial" w:eastAsia="Times New Roman" w:hAnsi="Arial" w:cs="Arial"/>
          <w:color w:val="000000"/>
          <w:sz w:val="20"/>
          <w:szCs w:val="20"/>
          <w:lang w:eastAsia="nl-NL"/>
        </w:rPr>
        <w:tab/>
      </w:r>
      <w:r w:rsidRPr="00D87064">
        <w:rPr>
          <w:rFonts w:ascii="Arial" w:eastAsia="Times New Roman" w:hAnsi="Arial" w:cs="Arial"/>
          <w:color w:val="000000"/>
          <w:sz w:val="20"/>
          <w:szCs w:val="20"/>
          <w:lang w:eastAsia="nl-NL"/>
        </w:rPr>
        <w:tab/>
      </w:r>
    </w:p>
    <w:p w:rsidR="00121A5E" w:rsidRPr="00D87064" w:rsidRDefault="00121A5E" w:rsidP="00121A5E">
      <w:pPr>
        <w:autoSpaceDN w:val="0"/>
        <w:spacing w:after="0"/>
        <w:rPr>
          <w:rFonts w:ascii="Arial" w:eastAsia="Times New Roman" w:hAnsi="Arial" w:cs="Arial"/>
          <w:b/>
          <w:bCs/>
          <w:color w:val="0000FF"/>
          <w:sz w:val="20"/>
          <w:szCs w:val="20"/>
          <w:lang w:eastAsia="nl-NL"/>
        </w:rPr>
      </w:pPr>
      <w:r w:rsidRPr="00D87064">
        <w:rPr>
          <w:rFonts w:ascii="Arial" w:eastAsia="Times New Roman" w:hAnsi="Arial" w:cs="Arial"/>
          <w:color w:val="000000"/>
          <w:sz w:val="20"/>
          <w:szCs w:val="20"/>
          <w:u w:val="single"/>
          <w:lang w:eastAsia="nl-NL"/>
        </w:rPr>
        <w:t>Amenlied</w:t>
      </w:r>
      <w:r w:rsidRPr="00D87064">
        <w:rPr>
          <w:rFonts w:ascii="Arial" w:eastAsia="Times New Roman" w:hAnsi="Arial" w:cs="Arial"/>
          <w:color w:val="000000"/>
          <w:sz w:val="20"/>
          <w:szCs w:val="20"/>
          <w:lang w:eastAsia="nl-NL"/>
        </w:rPr>
        <w:t>:       </w:t>
      </w:r>
      <w:r w:rsidRPr="00D87064">
        <w:rPr>
          <w:rFonts w:ascii="Arial" w:eastAsia="Times New Roman" w:hAnsi="Arial" w:cs="Arial"/>
          <w:color w:val="000000"/>
          <w:sz w:val="20"/>
          <w:szCs w:val="20"/>
          <w:lang w:eastAsia="nl-NL"/>
        </w:rPr>
        <w:tab/>
      </w:r>
      <w:r w:rsidRPr="00D87064">
        <w:rPr>
          <w:rFonts w:ascii="Arial" w:eastAsia="Times New Roman" w:hAnsi="Arial" w:cs="Arial"/>
          <w:b/>
          <w:bCs/>
          <w:color w:val="0000FF"/>
          <w:sz w:val="20"/>
          <w:szCs w:val="20"/>
          <w:lang w:eastAsia="nl-NL"/>
        </w:rPr>
        <w:t xml:space="preserve">Psalm 34 : 6, 7, 8 </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Gedicht</w:t>
      </w:r>
    </w:p>
    <w:p w:rsidR="00121A5E" w:rsidRPr="00D87064" w:rsidRDefault="00121A5E" w:rsidP="00121A5E">
      <w:pPr>
        <w:autoSpaceDN w:val="0"/>
        <w:spacing w:after="0"/>
        <w:rPr>
          <w:rFonts w:ascii="Arial" w:eastAsia="Times New Roman" w:hAnsi="Arial" w:cs="Arial"/>
          <w:bCs/>
          <w:color w:val="0000FF"/>
          <w:sz w:val="20"/>
          <w:szCs w:val="20"/>
          <w:lang w:eastAsia="nl-NL"/>
        </w:rPr>
      </w:pPr>
      <w:r w:rsidRPr="00D87064">
        <w:rPr>
          <w:rFonts w:ascii="Arial" w:eastAsia="Times New Roman" w:hAnsi="Arial" w:cs="Arial"/>
          <w:color w:val="000000"/>
          <w:sz w:val="20"/>
          <w:szCs w:val="20"/>
          <w:u w:val="single"/>
          <w:lang w:eastAsia="nl-NL"/>
        </w:rPr>
        <w:t>Zingen</w:t>
      </w:r>
      <w:r w:rsidRPr="00D87064">
        <w:rPr>
          <w:rFonts w:ascii="Arial" w:eastAsia="Times New Roman" w:hAnsi="Arial" w:cs="Arial"/>
          <w:color w:val="000000"/>
          <w:sz w:val="20"/>
          <w:szCs w:val="20"/>
          <w:lang w:eastAsia="nl-NL"/>
        </w:rPr>
        <w:t>:</w:t>
      </w:r>
      <w:r w:rsidRPr="00D87064">
        <w:rPr>
          <w:rFonts w:ascii="Arial" w:eastAsia="Times New Roman" w:hAnsi="Arial" w:cs="Arial"/>
          <w:color w:val="000000"/>
          <w:sz w:val="20"/>
          <w:szCs w:val="20"/>
          <w:lang w:eastAsia="nl-NL"/>
        </w:rPr>
        <w:tab/>
      </w:r>
      <w:r w:rsidRPr="00D87064">
        <w:rPr>
          <w:rFonts w:ascii="Arial" w:eastAsia="Times New Roman" w:hAnsi="Arial" w:cs="Arial"/>
          <w:b/>
          <w:bCs/>
          <w:color w:val="0000FF"/>
          <w:sz w:val="20"/>
          <w:szCs w:val="20"/>
          <w:lang w:eastAsia="nl-NL"/>
        </w:rPr>
        <w:t xml:space="preserve">Psalm 25 : 3 + 6 </w:t>
      </w:r>
      <w:r w:rsidRPr="00D87064">
        <w:rPr>
          <w:rFonts w:ascii="Arial" w:eastAsia="Times New Roman" w:hAnsi="Arial" w:cs="Arial"/>
          <w:bCs/>
          <w:color w:val="0000FF"/>
          <w:sz w:val="20"/>
          <w:szCs w:val="20"/>
          <w:lang w:eastAsia="nl-NL"/>
        </w:rPr>
        <w:t>(Levensliederen, tekst zie hieronder)</w:t>
      </w:r>
    </w:p>
    <w:p w:rsidR="00121A5E" w:rsidRPr="00D87064" w:rsidRDefault="00121A5E" w:rsidP="00121A5E">
      <w:pPr>
        <w:autoSpaceDN w:val="0"/>
        <w:spacing w:after="0"/>
        <w:rPr>
          <w:rFonts w:ascii="Arial" w:eastAsia="Times New Roman" w:hAnsi="Arial" w:cs="Arial"/>
          <w:sz w:val="20"/>
          <w:szCs w:val="20"/>
          <w:u w:val="single"/>
          <w:lang w:eastAsia="nl-NL"/>
        </w:rPr>
      </w:pPr>
      <w:r w:rsidRPr="00D87064">
        <w:rPr>
          <w:rFonts w:ascii="Arial" w:eastAsia="Times New Roman" w:hAnsi="Arial" w:cs="Arial"/>
          <w:sz w:val="20"/>
          <w:szCs w:val="20"/>
          <w:lang w:eastAsia="nl-NL"/>
        </w:rPr>
        <w:tab/>
      </w:r>
      <w:r w:rsidRPr="00D87064">
        <w:rPr>
          <w:rFonts w:ascii="Arial" w:eastAsia="Times New Roman" w:hAnsi="Arial" w:cs="Arial"/>
          <w:sz w:val="20"/>
          <w:szCs w:val="20"/>
          <w:u w:val="single"/>
          <w:lang w:eastAsia="nl-NL"/>
        </w:rPr>
        <w:t>Geloofsbelijdenis</w:t>
      </w:r>
    </w:p>
    <w:p w:rsidR="00121A5E" w:rsidRPr="00984541"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sz w:val="20"/>
          <w:szCs w:val="20"/>
          <w:lang w:eastAsia="nl-NL"/>
        </w:rPr>
        <w:tab/>
      </w:r>
      <w:r w:rsidRPr="00D87064">
        <w:rPr>
          <w:rFonts w:ascii="Arial" w:eastAsia="Times New Roman" w:hAnsi="Arial" w:cs="Arial"/>
          <w:sz w:val="20"/>
          <w:szCs w:val="20"/>
          <w:u w:val="single"/>
          <w:lang w:eastAsia="nl-NL"/>
        </w:rPr>
        <w:t>Zingen</w:t>
      </w:r>
      <w:r w:rsidRPr="00D87064">
        <w:rPr>
          <w:rFonts w:ascii="Arial" w:eastAsia="Times New Roman" w:hAnsi="Arial" w:cs="Arial"/>
          <w:sz w:val="20"/>
          <w:szCs w:val="20"/>
          <w:lang w:eastAsia="nl-NL"/>
        </w:rPr>
        <w:t xml:space="preserve">: </w:t>
      </w:r>
      <w:r w:rsidRPr="00984541">
        <w:rPr>
          <w:rFonts w:ascii="Arial" w:eastAsia="Times New Roman" w:hAnsi="Arial" w:cs="Arial"/>
          <w:b/>
          <w:color w:val="0000FF"/>
          <w:sz w:val="20"/>
          <w:szCs w:val="20"/>
          <w:lang w:eastAsia="nl-NL"/>
        </w:rPr>
        <w:t>Liedboek 481 : 1, 2, 3, 4</w:t>
      </w:r>
      <w:r w:rsidR="00984541">
        <w:rPr>
          <w:rFonts w:ascii="Arial" w:eastAsia="Times New Roman" w:hAnsi="Arial" w:cs="Arial"/>
          <w:b/>
          <w:color w:val="0000FF"/>
          <w:sz w:val="20"/>
          <w:szCs w:val="20"/>
          <w:lang w:eastAsia="nl-NL"/>
        </w:rPr>
        <w:t xml:space="preserve"> </w:t>
      </w:r>
      <w:r w:rsidR="00984541">
        <w:rPr>
          <w:rFonts w:ascii="Arial" w:eastAsia="Times New Roman" w:hAnsi="Arial" w:cs="Arial"/>
          <w:color w:val="0000FF"/>
          <w:sz w:val="20"/>
          <w:szCs w:val="20"/>
          <w:lang w:eastAsia="nl-NL"/>
        </w:rPr>
        <w:t>(O grote God, die liefde zijt’)</w:t>
      </w:r>
    </w:p>
    <w:p w:rsidR="00121A5E" w:rsidRPr="00D87064" w:rsidRDefault="00121A5E" w:rsidP="00121A5E">
      <w:pPr>
        <w:autoSpaceDN w:val="0"/>
        <w:spacing w:after="0"/>
        <w:rPr>
          <w:rFonts w:ascii="Arial" w:eastAsia="Times New Roman" w:hAnsi="Arial" w:cs="Arial"/>
          <w:color w:val="000000"/>
          <w:sz w:val="20"/>
          <w:szCs w:val="20"/>
          <w:u w:val="single"/>
          <w:lang w:eastAsia="nl-NL"/>
        </w:rPr>
      </w:pPr>
      <w:r w:rsidRPr="00D87064">
        <w:rPr>
          <w:rFonts w:ascii="Arial" w:eastAsia="Times New Roman" w:hAnsi="Arial" w:cs="Arial"/>
          <w:color w:val="000000"/>
          <w:sz w:val="20"/>
          <w:szCs w:val="20"/>
          <w:u w:val="single"/>
          <w:lang w:eastAsia="nl-NL"/>
        </w:rPr>
        <w:t>Dankgebed</w:t>
      </w:r>
      <w:bookmarkStart w:id="0" w:name="_GoBack"/>
      <w:bookmarkEnd w:id="0"/>
    </w:p>
    <w:p w:rsidR="00121A5E" w:rsidRPr="00D87064" w:rsidRDefault="00121A5E" w:rsidP="00121A5E">
      <w:pPr>
        <w:autoSpaceDN w:val="0"/>
        <w:spacing w:after="0"/>
        <w:rPr>
          <w:rFonts w:ascii="Arial" w:eastAsia="Times New Roman" w:hAnsi="Arial" w:cs="Arial"/>
          <w:i/>
          <w:sz w:val="20"/>
          <w:szCs w:val="20"/>
          <w:lang w:eastAsia="nl-NL"/>
        </w:rPr>
      </w:pPr>
      <w:r w:rsidRPr="00D87064">
        <w:rPr>
          <w:rFonts w:ascii="Arial" w:eastAsia="Times New Roman" w:hAnsi="Arial" w:cs="Arial"/>
          <w:i/>
          <w:sz w:val="20"/>
          <w:szCs w:val="20"/>
          <w:lang w:eastAsia="nl-NL"/>
        </w:rPr>
        <w:t>Met stil gebed waarin iedereen één of twee namen kinderen of anderen die de kerk en God verlaten hebben, bij de HERE kan brengen</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Collecte</w:t>
      </w:r>
      <w:r w:rsidRPr="00D87064">
        <w:rPr>
          <w:rFonts w:ascii="Arial" w:eastAsia="Times New Roman" w:hAnsi="Arial" w:cs="Arial"/>
          <w:color w:val="FF0000"/>
          <w:sz w:val="20"/>
          <w:szCs w:val="20"/>
          <w:lang w:eastAsia="nl-NL"/>
        </w:rPr>
        <w:t xml:space="preserve">           </w:t>
      </w:r>
      <w:r w:rsidRPr="00D87064">
        <w:rPr>
          <w:rFonts w:ascii="Arial" w:eastAsia="Times New Roman" w:hAnsi="Arial" w:cs="Arial"/>
          <w:color w:val="FF0000"/>
          <w:sz w:val="20"/>
          <w:szCs w:val="20"/>
          <w:lang w:eastAsia="nl-NL"/>
        </w:rPr>
        <w:tab/>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Slotzang</w:t>
      </w:r>
      <w:r w:rsidRPr="00D87064">
        <w:rPr>
          <w:rFonts w:ascii="Arial" w:eastAsia="Times New Roman" w:hAnsi="Arial" w:cs="Arial"/>
          <w:color w:val="000000"/>
          <w:sz w:val="20"/>
          <w:szCs w:val="20"/>
          <w:lang w:eastAsia="nl-NL"/>
        </w:rPr>
        <w:t>:</w:t>
      </w:r>
      <w:r w:rsidRPr="00D87064">
        <w:rPr>
          <w:rFonts w:ascii="Arial" w:eastAsia="Times New Roman" w:hAnsi="Arial" w:cs="Arial"/>
          <w:color w:val="000000"/>
          <w:sz w:val="20"/>
          <w:szCs w:val="20"/>
          <w:lang w:eastAsia="nl-NL"/>
        </w:rPr>
        <w:tab/>
      </w:r>
      <w:r w:rsidRPr="00D87064">
        <w:rPr>
          <w:rFonts w:ascii="Arial" w:eastAsia="Times New Roman" w:hAnsi="Arial" w:cs="Arial"/>
          <w:b/>
          <w:bCs/>
          <w:color w:val="0000FF"/>
          <w:sz w:val="20"/>
          <w:szCs w:val="20"/>
          <w:lang w:eastAsia="nl-NL"/>
        </w:rPr>
        <w:t xml:space="preserve">Psalm 138 : 1 + 4 </w:t>
      </w:r>
    </w:p>
    <w:p w:rsidR="00121A5E" w:rsidRPr="00D87064" w:rsidRDefault="00121A5E" w:rsidP="00121A5E">
      <w:pPr>
        <w:autoSpaceDN w:val="0"/>
        <w:spacing w:after="0"/>
        <w:rPr>
          <w:rFonts w:ascii="Arial" w:eastAsia="Times New Roman" w:hAnsi="Arial" w:cs="Arial"/>
          <w:sz w:val="20"/>
          <w:szCs w:val="20"/>
          <w:lang w:eastAsia="nl-NL"/>
        </w:rPr>
      </w:pPr>
      <w:r w:rsidRPr="00D87064">
        <w:rPr>
          <w:rFonts w:ascii="Arial" w:eastAsia="Times New Roman" w:hAnsi="Arial" w:cs="Arial"/>
          <w:color w:val="000000"/>
          <w:sz w:val="20"/>
          <w:szCs w:val="20"/>
          <w:u w:val="single"/>
          <w:lang w:eastAsia="nl-NL"/>
        </w:rPr>
        <w:t>Zegen</w:t>
      </w:r>
      <w:r w:rsidRPr="00D87064">
        <w:rPr>
          <w:rFonts w:ascii="Arial" w:eastAsia="Times New Roman" w:hAnsi="Arial" w:cs="Arial"/>
          <w:sz w:val="20"/>
          <w:szCs w:val="20"/>
          <w:lang w:eastAsia="nl-NL"/>
        </w:rPr>
        <w:t xml:space="preserve"> </w:t>
      </w:r>
    </w:p>
    <w:p w:rsidR="00121A5E" w:rsidRPr="007C5DF5" w:rsidRDefault="00121A5E" w:rsidP="00121A5E">
      <w:pPr>
        <w:autoSpaceDN w:val="0"/>
        <w:spacing w:after="0"/>
        <w:ind w:left="2160" w:hanging="2160"/>
        <w:rPr>
          <w:rFonts w:ascii="Times New Roman" w:eastAsia="Times New Roman" w:hAnsi="Times New Roman" w:cs="Times New Roman"/>
          <w:sz w:val="20"/>
          <w:szCs w:val="20"/>
          <w:lang w:eastAsia="nl-NL"/>
        </w:rPr>
      </w:pPr>
      <w:r w:rsidRPr="007C5DF5">
        <w:rPr>
          <w:rFonts w:ascii="Times New Roman" w:eastAsia="Times New Roman" w:hAnsi="Times New Roman" w:cs="Times New Roman"/>
          <w:sz w:val="24"/>
          <w:szCs w:val="24"/>
          <w:lang w:eastAsia="nl-NL"/>
        </w:rPr>
        <w:t> </w:t>
      </w:r>
    </w:p>
    <w:p w:rsidR="00121A5E" w:rsidRDefault="00121A5E" w:rsidP="00121A5E">
      <w:pPr>
        <w:shd w:val="clear" w:color="auto" w:fill="FFFFFF"/>
        <w:spacing w:after="0"/>
        <w:ind w:right="1"/>
        <w:textAlignment w:val="baseline"/>
        <w:rPr>
          <w:rFonts w:ascii="Calibri" w:eastAsia="Times New Roman" w:hAnsi="Calibri" w:cs="Arial"/>
          <w:spacing w:val="3"/>
          <w:sz w:val="20"/>
          <w:szCs w:val="20"/>
          <w:lang w:eastAsia="nl-NL"/>
        </w:rPr>
        <w:sectPr w:rsidR="00121A5E" w:rsidSect="00D01068">
          <w:headerReference w:type="default" r:id="rId7"/>
          <w:pgSz w:w="11906" w:h="16838"/>
          <w:pgMar w:top="1417" w:right="849" w:bottom="851" w:left="1417" w:header="708" w:footer="708" w:gutter="0"/>
          <w:cols w:space="708"/>
          <w:docGrid w:linePitch="360"/>
        </w:sectPr>
      </w:pPr>
    </w:p>
    <w:p w:rsidR="00121A5E" w:rsidRPr="00A32A7A" w:rsidRDefault="00121A5E" w:rsidP="00121A5E">
      <w:pPr>
        <w:shd w:val="clear" w:color="auto" w:fill="FFFFFF"/>
        <w:spacing w:after="0"/>
        <w:textAlignment w:val="baseline"/>
        <w:rPr>
          <w:rFonts w:ascii="Times New Roman" w:eastAsia="Times New Roman" w:hAnsi="Times New Roman" w:cs="Times New Roman"/>
          <w:b/>
          <w:sz w:val="20"/>
          <w:szCs w:val="20"/>
          <w:lang w:eastAsia="nl-NL"/>
        </w:rPr>
      </w:pPr>
      <w:r w:rsidRPr="00A32A7A">
        <w:rPr>
          <w:rFonts w:ascii="Calibri" w:eastAsia="Times New Roman" w:hAnsi="Calibri" w:cs="Arial"/>
          <w:b/>
          <w:spacing w:val="3"/>
          <w:sz w:val="20"/>
          <w:szCs w:val="20"/>
          <w:lang w:eastAsia="nl-NL"/>
        </w:rPr>
        <w:lastRenderedPageBreak/>
        <w:t>Levensliederen Psalm 25</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3.</w:t>
      </w:r>
      <w:r w:rsidRPr="007C5DF5">
        <w:rPr>
          <w:rFonts w:ascii="Calibri" w:eastAsia="Times New Roman" w:hAnsi="Calibri" w:cs="Arial"/>
          <w:spacing w:val="3"/>
          <w:sz w:val="20"/>
          <w:szCs w:val="20"/>
          <w:lang w:eastAsia="nl-NL"/>
        </w:rPr>
        <w:tab/>
        <w:t xml:space="preserve">Groot en goed is uw bescherming </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 xml:space="preserve">en uw liefde voor altijd!                </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xml:space="preserve"> </w:t>
      </w:r>
      <w:r w:rsidRPr="007C5DF5">
        <w:rPr>
          <w:rFonts w:ascii="Calibri" w:eastAsia="Times New Roman" w:hAnsi="Calibri" w:cs="Arial"/>
          <w:spacing w:val="3"/>
          <w:sz w:val="20"/>
          <w:szCs w:val="20"/>
          <w:lang w:eastAsia="nl-NL"/>
        </w:rPr>
        <w:tab/>
        <w:t>HEER, herinner uw ontferming,</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 xml:space="preserve">want van </w:t>
      </w:r>
      <w:proofErr w:type="spellStart"/>
      <w:r w:rsidRPr="007C5DF5">
        <w:rPr>
          <w:rFonts w:ascii="Calibri" w:eastAsia="Times New Roman" w:hAnsi="Calibri" w:cs="Arial"/>
          <w:spacing w:val="3"/>
          <w:sz w:val="20"/>
          <w:szCs w:val="20"/>
          <w:lang w:eastAsia="nl-NL"/>
        </w:rPr>
        <w:t>jongsaf</w:t>
      </w:r>
      <w:proofErr w:type="spellEnd"/>
      <w:r w:rsidRPr="007C5DF5">
        <w:rPr>
          <w:rFonts w:ascii="Calibri" w:eastAsia="Times New Roman" w:hAnsi="Calibri" w:cs="Arial"/>
          <w:spacing w:val="3"/>
          <w:sz w:val="20"/>
          <w:szCs w:val="20"/>
          <w:lang w:eastAsia="nl-NL"/>
        </w:rPr>
        <w:t xml:space="preserve"> heb ik spijt:</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xml:space="preserve"> </w:t>
      </w:r>
      <w:r w:rsidRPr="007C5DF5">
        <w:rPr>
          <w:rFonts w:ascii="Calibri" w:eastAsia="Times New Roman" w:hAnsi="Calibri" w:cs="Arial"/>
          <w:spacing w:val="3"/>
          <w:sz w:val="20"/>
          <w:szCs w:val="20"/>
          <w:lang w:eastAsia="nl-NL"/>
        </w:rPr>
        <w:tab/>
        <w:t>Ik heb zoveel fout gedaan –</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xml:space="preserve">  </w:t>
      </w:r>
      <w:r w:rsidRPr="007C5DF5">
        <w:rPr>
          <w:rFonts w:ascii="Calibri" w:eastAsia="Times New Roman" w:hAnsi="Calibri" w:cs="Arial"/>
          <w:spacing w:val="3"/>
          <w:sz w:val="20"/>
          <w:szCs w:val="20"/>
          <w:lang w:eastAsia="nl-NL"/>
        </w:rPr>
        <w:tab/>
        <w:t>wil daaraan geen aandacht schenken.</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HEER, het gaat uw goedheid aan!</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blijf genadig aan mij denken.</w:t>
      </w: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r w:rsidRPr="007C5DF5">
        <w:rPr>
          <w:rFonts w:ascii="Calibri" w:eastAsia="Times New Roman" w:hAnsi="Calibri" w:cs="Arial"/>
          <w:spacing w:val="3"/>
          <w:sz w:val="20"/>
          <w:szCs w:val="20"/>
          <w:lang w:eastAsia="nl-NL"/>
        </w:rPr>
        <w:t> </w:t>
      </w: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Default="00121A5E" w:rsidP="00121A5E">
      <w:pPr>
        <w:shd w:val="clear" w:color="auto" w:fill="FFFFFF"/>
        <w:spacing w:after="0"/>
        <w:textAlignment w:val="baseline"/>
        <w:rPr>
          <w:rFonts w:ascii="Calibri" w:eastAsia="Times New Roman" w:hAnsi="Calibri" w:cs="Arial"/>
          <w:spacing w:val="3"/>
          <w:sz w:val="20"/>
          <w:szCs w:val="20"/>
          <w:lang w:eastAsia="nl-NL"/>
        </w:rPr>
      </w:pP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6.</w:t>
      </w:r>
      <w:r w:rsidRPr="007C5DF5">
        <w:rPr>
          <w:rFonts w:ascii="Calibri" w:eastAsia="Times New Roman" w:hAnsi="Calibri" w:cs="Arial"/>
          <w:spacing w:val="3"/>
          <w:sz w:val="20"/>
          <w:szCs w:val="20"/>
          <w:lang w:eastAsia="nl-NL"/>
        </w:rPr>
        <w:tab/>
        <w:t>Prachtig is wat God wil geven:</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dat je vrienden met hem bent!</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Want aan wie respectvol leven</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maakt hij zijn verbond bekend.</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Recht houd ik mijn blik gericht,</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HEER, op u, kom mij bevrijden!</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Wees genadig en verlicht</w:t>
      </w:r>
    </w:p>
    <w:p w:rsidR="00121A5E" w:rsidRPr="007C5DF5" w:rsidRDefault="00121A5E" w:rsidP="00121A5E">
      <w:pPr>
        <w:shd w:val="clear" w:color="auto" w:fill="FFFFFF"/>
        <w:spacing w:after="0"/>
        <w:textAlignment w:val="baseline"/>
        <w:rPr>
          <w:rFonts w:ascii="Times New Roman" w:eastAsia="Times New Roman" w:hAnsi="Times New Roman" w:cs="Times New Roman"/>
          <w:sz w:val="20"/>
          <w:szCs w:val="20"/>
          <w:lang w:eastAsia="nl-NL"/>
        </w:rPr>
      </w:pPr>
      <w:r w:rsidRPr="007C5DF5">
        <w:rPr>
          <w:rFonts w:ascii="Calibri" w:eastAsia="Times New Roman" w:hAnsi="Calibri" w:cs="Arial"/>
          <w:spacing w:val="3"/>
          <w:sz w:val="20"/>
          <w:szCs w:val="20"/>
          <w:lang w:eastAsia="nl-NL"/>
        </w:rPr>
        <w:t> </w:t>
      </w:r>
      <w:r w:rsidRPr="007C5DF5">
        <w:rPr>
          <w:rFonts w:ascii="Calibri" w:eastAsia="Times New Roman" w:hAnsi="Calibri" w:cs="Arial"/>
          <w:spacing w:val="3"/>
          <w:sz w:val="20"/>
          <w:szCs w:val="20"/>
          <w:lang w:eastAsia="nl-NL"/>
        </w:rPr>
        <w:tab/>
        <w:t>mijn verdriet en eenzaam lijden.</w:t>
      </w:r>
    </w:p>
    <w:p w:rsidR="00121A5E" w:rsidRDefault="00121A5E" w:rsidP="00121A5E">
      <w:pPr>
        <w:autoSpaceDN w:val="0"/>
        <w:spacing w:after="0"/>
        <w:ind w:left="2160" w:hanging="2160"/>
        <w:rPr>
          <w:rFonts w:ascii="Times New Roman" w:eastAsia="Times New Roman" w:hAnsi="Times New Roman" w:cs="Times New Roman"/>
          <w:sz w:val="20"/>
          <w:szCs w:val="20"/>
          <w:lang w:eastAsia="nl-NL"/>
        </w:rPr>
        <w:sectPr w:rsidR="00121A5E" w:rsidSect="00121A5E">
          <w:type w:val="continuous"/>
          <w:pgSz w:w="11906" w:h="16838"/>
          <w:pgMar w:top="1417" w:right="849" w:bottom="851" w:left="1417" w:header="708" w:footer="708" w:gutter="0"/>
          <w:cols w:num="2" w:space="708"/>
          <w:docGrid w:linePitch="360"/>
        </w:sectPr>
      </w:pPr>
    </w:p>
    <w:p w:rsidR="00121A5E" w:rsidRPr="007C5DF5" w:rsidRDefault="00121A5E" w:rsidP="00121A5E">
      <w:pPr>
        <w:autoSpaceDN w:val="0"/>
        <w:spacing w:after="0"/>
        <w:ind w:left="2160" w:hanging="2160"/>
        <w:rPr>
          <w:rFonts w:ascii="Times New Roman" w:eastAsia="Times New Roman" w:hAnsi="Times New Roman" w:cs="Times New Roman"/>
          <w:sz w:val="20"/>
          <w:szCs w:val="20"/>
          <w:lang w:eastAsia="nl-NL"/>
        </w:rPr>
      </w:pPr>
      <w:r w:rsidRPr="007C5DF5">
        <w:rPr>
          <w:rFonts w:ascii="Times New Roman" w:eastAsia="Times New Roman" w:hAnsi="Times New Roman" w:cs="Times New Roman"/>
          <w:sz w:val="20"/>
          <w:szCs w:val="20"/>
          <w:lang w:eastAsia="nl-NL"/>
        </w:rPr>
        <w:lastRenderedPageBreak/>
        <w:t> </w:t>
      </w:r>
    </w:p>
    <w:p w:rsidR="00121A5E" w:rsidRDefault="00121A5E" w:rsidP="00121A5E">
      <w:pPr>
        <w:spacing w:after="0"/>
        <w:rPr>
          <w:sz w:val="20"/>
          <w:szCs w:val="20"/>
        </w:rPr>
      </w:pPr>
      <w:proofErr w:type="spellStart"/>
      <w:r>
        <w:rPr>
          <w:b/>
          <w:sz w:val="20"/>
          <w:szCs w:val="20"/>
        </w:rPr>
        <w:t>Kindmoment</w:t>
      </w:r>
      <w:proofErr w:type="spellEnd"/>
      <w:r>
        <w:rPr>
          <w:sz w:val="20"/>
          <w:szCs w:val="20"/>
        </w:rPr>
        <w:t>:</w:t>
      </w:r>
    </w:p>
    <w:p w:rsidR="00121A5E" w:rsidRDefault="00121A5E" w:rsidP="00121A5E">
      <w:pPr>
        <w:spacing w:after="0"/>
        <w:rPr>
          <w:sz w:val="20"/>
          <w:szCs w:val="20"/>
        </w:rPr>
      </w:pPr>
      <w:r>
        <w:rPr>
          <w:sz w:val="20"/>
          <w:szCs w:val="20"/>
        </w:rPr>
        <w:t>Laat eerst een paar jongens (2 of 3) een wedstrijdje doen wie het snelst naar de andere kant van de kerk kan rennen. Geef ze daar de opdracht om zo langzaam als ze kunnen terug te lopen.</w:t>
      </w:r>
    </w:p>
    <w:p w:rsidR="00121A5E" w:rsidRDefault="00121A5E" w:rsidP="00121A5E">
      <w:pPr>
        <w:spacing w:after="0"/>
        <w:rPr>
          <w:sz w:val="20"/>
          <w:szCs w:val="20"/>
        </w:rPr>
      </w:pPr>
      <w:r>
        <w:rPr>
          <w:sz w:val="20"/>
          <w:szCs w:val="20"/>
        </w:rPr>
        <w:t xml:space="preserve">Doe het daarna omgekeerd met 2 of 3 meisjes. Laat ze zo langzaam mogelijk naar de andere kant van de kerk lopen. Geef ze daar de opdracht om zo snel mogelijk terug naar voren te rennen. </w:t>
      </w:r>
    </w:p>
    <w:p w:rsidR="00121A5E" w:rsidRDefault="00121A5E" w:rsidP="00121A5E">
      <w:pPr>
        <w:spacing w:after="0"/>
        <w:rPr>
          <w:sz w:val="20"/>
          <w:szCs w:val="20"/>
        </w:rPr>
      </w:pPr>
      <w:r>
        <w:rPr>
          <w:sz w:val="20"/>
          <w:szCs w:val="20"/>
        </w:rPr>
        <w:t>Vertel daarna dat er veel mensen zijn die bij God en bij de Heer Jezus weglopen. Sommigen heel snel. Anderen heel langzaam. En vertel dat het omgekeerde gelukkig ook gebeurt: dat mensen terugkomen. Sommigen heel snel. And</w:t>
      </w:r>
      <w:r>
        <w:rPr>
          <w:sz w:val="20"/>
          <w:szCs w:val="20"/>
        </w:rPr>
        <w:t>e</w:t>
      </w:r>
      <w:r>
        <w:rPr>
          <w:sz w:val="20"/>
          <w:szCs w:val="20"/>
        </w:rPr>
        <w:t xml:space="preserve">ren heel langzaam. </w:t>
      </w:r>
    </w:p>
    <w:p w:rsidR="00121A5E" w:rsidRDefault="00121A5E" w:rsidP="00121A5E">
      <w:pPr>
        <w:spacing w:after="0"/>
        <w:rPr>
          <w:sz w:val="20"/>
          <w:szCs w:val="20"/>
        </w:rPr>
      </w:pPr>
      <w:r>
        <w:rPr>
          <w:sz w:val="20"/>
          <w:szCs w:val="20"/>
        </w:rPr>
        <w:t>In de Bijbel gebeurt dat ook. Vandaag lezen we een verhaal van een hele slechte koning. Hij heeft Manasse. Hij doet alles wat van God niet mag. Echt alles! Zo’n slechte, ongelovige koning is er in Jeruzalem nog nooit geweest. Maar als hij in de gevangenis terecht komt, als straf van God, gaat hij nadenken. Hij krijgt echt spijt van alle dingen die hij ve</w:t>
      </w:r>
      <w:r>
        <w:rPr>
          <w:sz w:val="20"/>
          <w:szCs w:val="20"/>
        </w:rPr>
        <w:t>r</w:t>
      </w:r>
      <w:r>
        <w:rPr>
          <w:sz w:val="20"/>
          <w:szCs w:val="20"/>
        </w:rPr>
        <w:t>keerd gedaan heeft en vraagt God om vergeving. Dan mag hij van de HERE weer koning worden. En dan gaat Manasse alleen nog maar doen wat God wil.</w:t>
      </w:r>
    </w:p>
    <w:p w:rsidR="00121A5E" w:rsidRDefault="00121A5E" w:rsidP="00121A5E">
      <w:pPr>
        <w:spacing w:after="0"/>
        <w:rPr>
          <w:sz w:val="20"/>
          <w:szCs w:val="20"/>
        </w:rPr>
      </w:pPr>
      <w:r>
        <w:rPr>
          <w:sz w:val="20"/>
          <w:szCs w:val="20"/>
        </w:rPr>
        <w:t>Hij is een voorbeeld van iemand die eerst heel hard bij God wegliep, maar later toch weer teruggekomen is.</w:t>
      </w:r>
    </w:p>
    <w:p w:rsidR="00121A5E" w:rsidRDefault="00121A5E" w:rsidP="00121A5E">
      <w:pPr>
        <w:spacing w:after="0"/>
        <w:rPr>
          <w:sz w:val="20"/>
          <w:szCs w:val="20"/>
        </w:rPr>
      </w:pPr>
    </w:p>
    <w:p w:rsidR="00121A5E" w:rsidRDefault="00121A5E" w:rsidP="00121A5E">
      <w:pPr>
        <w:spacing w:after="0"/>
        <w:rPr>
          <w:sz w:val="20"/>
          <w:szCs w:val="20"/>
        </w:rPr>
      </w:pPr>
      <w:r>
        <w:rPr>
          <w:sz w:val="20"/>
          <w:szCs w:val="20"/>
          <w:u w:val="single"/>
        </w:rPr>
        <w:t>Kinderlied</w:t>
      </w:r>
      <w:r>
        <w:rPr>
          <w:sz w:val="20"/>
          <w:szCs w:val="20"/>
        </w:rPr>
        <w:t xml:space="preserve">: ‘Ik ga nooit bij U weg!’ – zie tekst en melodie </w:t>
      </w:r>
      <w:hyperlink r:id="rId8" w:history="1">
        <w:r w:rsidRPr="007D05E5">
          <w:rPr>
            <w:rStyle w:val="Hyperlink"/>
            <w:sz w:val="20"/>
            <w:szCs w:val="20"/>
          </w:rPr>
          <w:t>https://ernstleeftink.wordpress.com/2018/11/19/kinderlied-ik-ga-nooit-bij-u-weg/</w:t>
        </w:r>
      </w:hyperlink>
    </w:p>
    <w:p w:rsidR="00121A5E" w:rsidRDefault="00121A5E" w:rsidP="00121A5E">
      <w:pPr>
        <w:spacing w:after="0"/>
        <w:rPr>
          <w:sz w:val="20"/>
          <w:szCs w:val="20"/>
        </w:rPr>
      </w:pPr>
    </w:p>
    <w:p w:rsidR="00121A5E" w:rsidRDefault="00121A5E" w:rsidP="00121A5E">
      <w:pPr>
        <w:spacing w:after="0"/>
        <w:rPr>
          <w:sz w:val="20"/>
          <w:szCs w:val="20"/>
        </w:rPr>
      </w:pPr>
      <w:r>
        <w:rPr>
          <w:b/>
          <w:sz w:val="20"/>
          <w:szCs w:val="20"/>
        </w:rPr>
        <w:t>Gedicht</w:t>
      </w:r>
      <w:r>
        <w:rPr>
          <w:sz w:val="20"/>
          <w:szCs w:val="20"/>
        </w:rPr>
        <w:t xml:space="preserve"> kan worden voorgedragen door een gemeentelid.</w:t>
      </w:r>
    </w:p>
    <w:p w:rsidR="00121A5E" w:rsidRDefault="00121A5E" w:rsidP="00121A5E">
      <w:pPr>
        <w:spacing w:after="0"/>
        <w:rPr>
          <w:sz w:val="20"/>
          <w:szCs w:val="20"/>
        </w:rPr>
      </w:pPr>
    </w:p>
    <w:p w:rsidR="00121A5E" w:rsidRPr="001659CF" w:rsidRDefault="00121A5E" w:rsidP="00121A5E">
      <w:pPr>
        <w:spacing w:after="0"/>
        <w:jc w:val="center"/>
        <w:rPr>
          <w:rFonts w:ascii="Calibri" w:hAnsi="Calibri" w:cs="Calibri"/>
          <w:b/>
          <w:bCs/>
          <w:color w:val="00659D"/>
          <w:sz w:val="56"/>
          <w:szCs w:val="56"/>
        </w:rPr>
      </w:pPr>
      <w:r w:rsidRPr="001659CF">
        <w:rPr>
          <w:rFonts w:ascii="Calibri" w:hAnsi="Calibri" w:cs="Calibri"/>
          <w:b/>
          <w:bCs/>
          <w:color w:val="00659D"/>
          <w:sz w:val="56"/>
          <w:szCs w:val="56"/>
        </w:rPr>
        <w:t>Ontferm u, Heer</w:t>
      </w:r>
    </w:p>
    <w:p w:rsidR="00121A5E" w:rsidRPr="001659CF" w:rsidRDefault="00121A5E" w:rsidP="00121A5E">
      <w:pPr>
        <w:spacing w:after="0"/>
        <w:rPr>
          <w:rFonts w:ascii="Calibri" w:hAnsi="Calibri" w:cs="Calibri"/>
          <w:color w:val="231F20"/>
          <w:sz w:val="20"/>
          <w:szCs w:val="20"/>
        </w:rPr>
      </w:pP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Elk jaar weer hoor je nieuwe namen noemen,</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zie je gezichten, verwachtingsvol en blij;</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ik ben jaloers, ik kan het niet verbloemen,</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die naar óns heet, was er opnieuw niet bij.</w:t>
      </w:r>
    </w:p>
    <w:p w:rsidR="00121A5E" w:rsidRPr="001659CF" w:rsidRDefault="00121A5E" w:rsidP="00121A5E">
      <w:pPr>
        <w:spacing w:after="0"/>
        <w:jc w:val="center"/>
        <w:rPr>
          <w:rFonts w:ascii="Calibri" w:hAnsi="Calibri" w:cs="Calibri"/>
          <w:color w:val="231F20"/>
          <w:sz w:val="20"/>
          <w:szCs w:val="20"/>
        </w:rPr>
      </w:pP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En vroeger… puur en aanstekelijk heeft ze geloofd,</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ze praatte over Hem, de goede Herder,</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maar later was het vuur volkomen uitgedoofd,</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en ze gleed van Hem weg, steeds verder.</w:t>
      </w:r>
    </w:p>
    <w:p w:rsidR="00121A5E" w:rsidRPr="001659CF" w:rsidRDefault="00121A5E" w:rsidP="00121A5E">
      <w:pPr>
        <w:spacing w:after="0"/>
        <w:jc w:val="center"/>
        <w:rPr>
          <w:rFonts w:ascii="Calibri" w:hAnsi="Calibri" w:cs="Calibri"/>
          <w:color w:val="231F20"/>
          <w:sz w:val="20"/>
          <w:szCs w:val="20"/>
        </w:rPr>
      </w:pP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Ze is de Heer kwíjt en het schijnt haar niet te raken.</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Om haar niet te verliezen weet je dat je zwijgen moet,</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maar in de nacht lig je te peinzen en te waken,</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en niemand kent de pijn die diep van binnen woedt.</w:t>
      </w:r>
    </w:p>
    <w:p w:rsidR="00121A5E" w:rsidRPr="001659CF" w:rsidRDefault="00121A5E" w:rsidP="00121A5E">
      <w:pPr>
        <w:spacing w:after="0"/>
        <w:jc w:val="center"/>
        <w:rPr>
          <w:rFonts w:ascii="Calibri" w:hAnsi="Calibri" w:cs="Calibri"/>
          <w:color w:val="231F20"/>
          <w:sz w:val="20"/>
          <w:szCs w:val="20"/>
        </w:rPr>
      </w:pP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Daar staan ze, vooraan in de kerk, een hele rij,</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en iedereen hoor je het jawoord geven.</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Maar die wij lieten dopen, is er weer niet bij,</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wat moeilijk om dit steeds weer te beleven.</w:t>
      </w:r>
    </w:p>
    <w:p w:rsidR="00121A5E" w:rsidRPr="001659CF" w:rsidRDefault="00121A5E" w:rsidP="00121A5E">
      <w:pPr>
        <w:spacing w:after="0"/>
        <w:jc w:val="center"/>
        <w:rPr>
          <w:rFonts w:ascii="Calibri" w:hAnsi="Calibri" w:cs="Calibri"/>
          <w:color w:val="231F20"/>
          <w:sz w:val="20"/>
          <w:szCs w:val="20"/>
        </w:rPr>
      </w:pP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Ach, Heer, laat zij zich alstublieft gewonnen geven,</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en als ze onwillig is en wie weet misschien verward,</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ontferm U dan, draag haar met uw beschermende handen</w:t>
      </w:r>
    </w:p>
    <w:p w:rsidR="00121A5E" w:rsidRPr="001659CF"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tot aan uw grote en liefdevolle hart.</w:t>
      </w:r>
    </w:p>
    <w:p w:rsidR="00121A5E" w:rsidRPr="001659CF" w:rsidRDefault="00121A5E" w:rsidP="00121A5E">
      <w:pPr>
        <w:spacing w:after="0"/>
        <w:jc w:val="center"/>
        <w:rPr>
          <w:rFonts w:ascii="Calibri" w:hAnsi="Calibri" w:cs="Calibri"/>
          <w:color w:val="231F20"/>
          <w:sz w:val="20"/>
          <w:szCs w:val="20"/>
        </w:rPr>
      </w:pPr>
    </w:p>
    <w:p w:rsidR="00121A5E" w:rsidRDefault="00121A5E" w:rsidP="00121A5E">
      <w:pPr>
        <w:spacing w:after="0"/>
        <w:jc w:val="center"/>
        <w:rPr>
          <w:rFonts w:ascii="Calibri" w:hAnsi="Calibri" w:cs="Calibri"/>
          <w:color w:val="231F20"/>
          <w:sz w:val="20"/>
          <w:szCs w:val="20"/>
        </w:rPr>
      </w:pPr>
      <w:r w:rsidRPr="001659CF">
        <w:rPr>
          <w:rFonts w:ascii="Calibri" w:hAnsi="Calibri" w:cs="Calibri"/>
          <w:color w:val="231F20"/>
          <w:sz w:val="20"/>
          <w:szCs w:val="20"/>
        </w:rPr>
        <w:t xml:space="preserve">Kees van </w:t>
      </w:r>
      <w:proofErr w:type="spellStart"/>
      <w:r w:rsidRPr="001659CF">
        <w:rPr>
          <w:rFonts w:ascii="Calibri" w:hAnsi="Calibri" w:cs="Calibri"/>
          <w:color w:val="231F20"/>
          <w:sz w:val="20"/>
          <w:szCs w:val="20"/>
        </w:rPr>
        <w:t>Baardewijk</w:t>
      </w:r>
      <w:proofErr w:type="spellEnd"/>
    </w:p>
    <w:p w:rsidR="00DD585E" w:rsidRPr="00DD585E" w:rsidRDefault="00DD585E" w:rsidP="00DD585E">
      <w:pPr>
        <w:spacing w:after="0"/>
        <w:jc w:val="both"/>
        <w:rPr>
          <w:rFonts w:ascii="Arial" w:hAnsi="Arial" w:cs="Arial"/>
          <w:sz w:val="20"/>
          <w:szCs w:val="20"/>
        </w:rPr>
      </w:pPr>
    </w:p>
    <w:sectPr w:rsidR="00DD585E" w:rsidRPr="00DD585E" w:rsidSect="00D01068">
      <w:headerReference w:type="default" r:id="rId9"/>
      <w:pgSz w:w="11906" w:h="16838"/>
      <w:pgMar w:top="1417" w:right="849"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A1E" w:rsidRDefault="00F37A1E" w:rsidP="00D01068">
      <w:pPr>
        <w:spacing w:after="0" w:line="240" w:lineRule="auto"/>
      </w:pPr>
      <w:r>
        <w:separator/>
      </w:r>
    </w:p>
  </w:endnote>
  <w:endnote w:type="continuationSeparator" w:id="0">
    <w:p w:rsidR="00F37A1E" w:rsidRDefault="00F37A1E" w:rsidP="00D01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A1E" w:rsidRDefault="00F37A1E" w:rsidP="00D01068">
      <w:pPr>
        <w:spacing w:after="0" w:line="240" w:lineRule="auto"/>
      </w:pPr>
      <w:r>
        <w:separator/>
      </w:r>
    </w:p>
  </w:footnote>
  <w:footnote w:type="continuationSeparator" w:id="0">
    <w:p w:rsidR="00F37A1E" w:rsidRDefault="00F37A1E" w:rsidP="00D010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1A5E" w:rsidRDefault="00121A5E">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5034879"/>
      <w:docPartObj>
        <w:docPartGallery w:val="Page Numbers (Margins)"/>
        <w:docPartUnique/>
      </w:docPartObj>
    </w:sdtPr>
    <w:sdtEndPr/>
    <w:sdtContent>
      <w:p w:rsidR="00D01068" w:rsidRDefault="00D01068">
        <w:pPr>
          <w:pStyle w:val="Koptekst"/>
        </w:pPr>
        <w:r>
          <w:rPr>
            <w:noProof/>
            <w:lang w:eastAsia="nl-NL"/>
          </w:rPr>
          <mc:AlternateContent>
            <mc:Choice Requires="wps">
              <w:drawing>
                <wp:anchor distT="0" distB="0" distL="114300" distR="114300" simplePos="0" relativeHeight="251659264" behindDoc="0" locked="0" layoutInCell="0" allowOverlap="1" wp14:anchorId="596E7DD1" wp14:editId="7EDDA339">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D01068" w:rsidRDefault="00D01068">
                              <w:pPr>
                                <w:pStyle w:val="Voettekst"/>
                                <w:jc w:val="center"/>
                                <w:rPr>
                                  <w:color w:val="FFFFFF" w:themeColor="background1"/>
                                </w:rPr>
                              </w:pPr>
                              <w:r>
                                <w:fldChar w:fldCharType="begin"/>
                              </w:r>
                              <w:r>
                                <w:instrText>PAGE   \* MERGEFORMAT</w:instrText>
                              </w:r>
                              <w:r>
                                <w:fldChar w:fldCharType="separate"/>
                              </w:r>
                              <w:r w:rsidR="00984541" w:rsidRPr="00984541">
                                <w:rPr>
                                  <w:noProof/>
                                  <w:color w:val="FFFFFF" w:themeColor="background1"/>
                                </w:rPr>
                                <w:t>5</w:t>
                              </w:r>
                              <w:r>
                                <w:rPr>
                                  <w:color w:val="FFFFFF" w:themeColor="background1"/>
                                </w:rPr>
                                <w:fldChar w:fldCharType="end"/>
                              </w:r>
                            </w:p>
                            <w:p w:rsidR="00D01068" w:rsidRDefault="00D01068"/>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D01068" w:rsidRDefault="00D01068">
                        <w:pPr>
                          <w:pStyle w:val="Voettekst"/>
                          <w:jc w:val="center"/>
                          <w:rPr>
                            <w:color w:val="FFFFFF" w:themeColor="background1"/>
                          </w:rPr>
                        </w:pPr>
                        <w:r>
                          <w:fldChar w:fldCharType="begin"/>
                        </w:r>
                        <w:r>
                          <w:instrText>PAGE   \* MERGEFORMAT</w:instrText>
                        </w:r>
                        <w:r>
                          <w:fldChar w:fldCharType="separate"/>
                        </w:r>
                        <w:r w:rsidR="00984541" w:rsidRPr="00984541">
                          <w:rPr>
                            <w:noProof/>
                            <w:color w:val="FFFFFF" w:themeColor="background1"/>
                          </w:rPr>
                          <w:t>5</w:t>
                        </w:r>
                        <w:r>
                          <w:rPr>
                            <w:color w:val="FFFFFF" w:themeColor="background1"/>
                          </w:rPr>
                          <w:fldChar w:fldCharType="end"/>
                        </w:r>
                      </w:p>
                      <w:p w:rsidR="00D01068" w:rsidRDefault="00D01068"/>
                    </w:txbxContent>
                  </v:textbox>
                  <w10:wrap anchorx="margin" anchory="margin"/>
                </v:shape>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BD8"/>
    <w:rsid w:val="00033ADB"/>
    <w:rsid w:val="000775C0"/>
    <w:rsid w:val="00121A5E"/>
    <w:rsid w:val="00150A06"/>
    <w:rsid w:val="00254F9B"/>
    <w:rsid w:val="00286410"/>
    <w:rsid w:val="00412AC1"/>
    <w:rsid w:val="004733A2"/>
    <w:rsid w:val="00535291"/>
    <w:rsid w:val="0057764F"/>
    <w:rsid w:val="00582D71"/>
    <w:rsid w:val="005C7B8A"/>
    <w:rsid w:val="006F63CD"/>
    <w:rsid w:val="007A106B"/>
    <w:rsid w:val="0086234A"/>
    <w:rsid w:val="00984541"/>
    <w:rsid w:val="00987C1A"/>
    <w:rsid w:val="00AA6CDE"/>
    <w:rsid w:val="00B769C0"/>
    <w:rsid w:val="00CB3207"/>
    <w:rsid w:val="00CE4BD8"/>
    <w:rsid w:val="00CF0062"/>
    <w:rsid w:val="00D01068"/>
    <w:rsid w:val="00D64A8A"/>
    <w:rsid w:val="00DD585E"/>
    <w:rsid w:val="00F37A1E"/>
    <w:rsid w:val="00F4797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q">
    <w:name w:val="q"/>
    <w:basedOn w:val="Standaard"/>
    <w:rsid w:val="00582D71"/>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4911">
    <w:name w:val="v49_1_1"/>
    <w:basedOn w:val="Standaardalinea-lettertype"/>
    <w:rsid w:val="00582D71"/>
  </w:style>
  <w:style w:type="character" w:customStyle="1" w:styleId="c">
    <w:name w:val="c"/>
    <w:basedOn w:val="Standaardalinea-lettertype"/>
    <w:rsid w:val="00582D71"/>
  </w:style>
  <w:style w:type="character" w:customStyle="1" w:styleId="highlight">
    <w:name w:val="highlight"/>
    <w:basedOn w:val="Standaardalinea-lettertype"/>
    <w:rsid w:val="00582D71"/>
  </w:style>
  <w:style w:type="character" w:customStyle="1" w:styleId="em">
    <w:name w:val="em"/>
    <w:basedOn w:val="Standaardalinea-lettertype"/>
    <w:rsid w:val="00582D71"/>
  </w:style>
  <w:style w:type="character" w:customStyle="1" w:styleId="v4912">
    <w:name w:val="v49_1_2"/>
    <w:basedOn w:val="Standaardalinea-lettertype"/>
    <w:rsid w:val="00582D71"/>
  </w:style>
  <w:style w:type="character" w:customStyle="1" w:styleId="v4913">
    <w:name w:val="v49_1_3"/>
    <w:basedOn w:val="Standaardalinea-lettertype"/>
    <w:rsid w:val="00582D71"/>
  </w:style>
  <w:style w:type="character" w:customStyle="1" w:styleId="v4914">
    <w:name w:val="v49_1_4"/>
    <w:basedOn w:val="Standaardalinea-lettertype"/>
    <w:rsid w:val="00582D71"/>
  </w:style>
  <w:style w:type="character" w:customStyle="1" w:styleId="v4915">
    <w:name w:val="v49_1_5"/>
    <w:basedOn w:val="Standaardalinea-lettertype"/>
    <w:rsid w:val="00582D71"/>
  </w:style>
  <w:style w:type="character" w:customStyle="1" w:styleId="v4916">
    <w:name w:val="v49_1_6"/>
    <w:basedOn w:val="Standaardalinea-lettertype"/>
    <w:rsid w:val="00582D71"/>
  </w:style>
  <w:style w:type="character" w:customStyle="1" w:styleId="v4917">
    <w:name w:val="v49_1_7"/>
    <w:basedOn w:val="Standaardalinea-lettertype"/>
    <w:rsid w:val="00582D71"/>
  </w:style>
  <w:style w:type="character" w:customStyle="1" w:styleId="v4918">
    <w:name w:val="v49_1_8"/>
    <w:basedOn w:val="Standaardalinea-lettertype"/>
    <w:rsid w:val="00582D71"/>
  </w:style>
  <w:style w:type="character" w:customStyle="1" w:styleId="v4919">
    <w:name w:val="v49_1_9"/>
    <w:basedOn w:val="Standaardalinea-lettertype"/>
    <w:rsid w:val="00582D71"/>
  </w:style>
  <w:style w:type="character" w:customStyle="1" w:styleId="v49110">
    <w:name w:val="v49_1_10"/>
    <w:basedOn w:val="Standaardalinea-lettertype"/>
    <w:rsid w:val="00582D71"/>
  </w:style>
  <w:style w:type="character" w:customStyle="1" w:styleId="v49111">
    <w:name w:val="v49_1_11"/>
    <w:basedOn w:val="Standaardalinea-lettertype"/>
    <w:rsid w:val="00582D71"/>
  </w:style>
  <w:style w:type="character" w:customStyle="1" w:styleId="v49112">
    <w:name w:val="v49_1_12"/>
    <w:basedOn w:val="Standaardalinea-lettertype"/>
    <w:rsid w:val="00582D71"/>
  </w:style>
  <w:style w:type="character" w:customStyle="1" w:styleId="v49113">
    <w:name w:val="v49_1_13"/>
    <w:basedOn w:val="Standaardalinea-lettertype"/>
    <w:rsid w:val="00582D71"/>
  </w:style>
  <w:style w:type="character" w:customStyle="1" w:styleId="v49114">
    <w:name w:val="v49_1_14"/>
    <w:basedOn w:val="Standaardalinea-lettertype"/>
    <w:rsid w:val="00582D71"/>
  </w:style>
  <w:style w:type="character" w:customStyle="1" w:styleId="v49115">
    <w:name w:val="v49_1_15"/>
    <w:basedOn w:val="Standaardalinea-lettertype"/>
    <w:rsid w:val="00582D71"/>
  </w:style>
  <w:style w:type="paragraph" w:styleId="Koptekst">
    <w:name w:val="header"/>
    <w:basedOn w:val="Standaard"/>
    <w:link w:val="KoptekstChar"/>
    <w:uiPriority w:val="99"/>
    <w:unhideWhenUsed/>
    <w:rsid w:val="00D0106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01068"/>
  </w:style>
  <w:style w:type="paragraph" w:styleId="Voettekst">
    <w:name w:val="footer"/>
    <w:basedOn w:val="Standaard"/>
    <w:link w:val="VoettekstChar"/>
    <w:uiPriority w:val="99"/>
    <w:unhideWhenUsed/>
    <w:rsid w:val="00D0106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01068"/>
  </w:style>
  <w:style w:type="character" w:styleId="Hyperlink">
    <w:name w:val="Hyperlink"/>
    <w:basedOn w:val="Standaardalinea-lettertype"/>
    <w:uiPriority w:val="99"/>
    <w:unhideWhenUsed/>
    <w:rsid w:val="00121A5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q">
    <w:name w:val="q"/>
    <w:basedOn w:val="Standaard"/>
    <w:rsid w:val="00582D71"/>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4911">
    <w:name w:val="v49_1_1"/>
    <w:basedOn w:val="Standaardalinea-lettertype"/>
    <w:rsid w:val="00582D71"/>
  </w:style>
  <w:style w:type="character" w:customStyle="1" w:styleId="c">
    <w:name w:val="c"/>
    <w:basedOn w:val="Standaardalinea-lettertype"/>
    <w:rsid w:val="00582D71"/>
  </w:style>
  <w:style w:type="character" w:customStyle="1" w:styleId="highlight">
    <w:name w:val="highlight"/>
    <w:basedOn w:val="Standaardalinea-lettertype"/>
    <w:rsid w:val="00582D71"/>
  </w:style>
  <w:style w:type="character" w:customStyle="1" w:styleId="em">
    <w:name w:val="em"/>
    <w:basedOn w:val="Standaardalinea-lettertype"/>
    <w:rsid w:val="00582D71"/>
  </w:style>
  <w:style w:type="character" w:customStyle="1" w:styleId="v4912">
    <w:name w:val="v49_1_2"/>
    <w:basedOn w:val="Standaardalinea-lettertype"/>
    <w:rsid w:val="00582D71"/>
  </w:style>
  <w:style w:type="character" w:customStyle="1" w:styleId="v4913">
    <w:name w:val="v49_1_3"/>
    <w:basedOn w:val="Standaardalinea-lettertype"/>
    <w:rsid w:val="00582D71"/>
  </w:style>
  <w:style w:type="character" w:customStyle="1" w:styleId="v4914">
    <w:name w:val="v49_1_4"/>
    <w:basedOn w:val="Standaardalinea-lettertype"/>
    <w:rsid w:val="00582D71"/>
  </w:style>
  <w:style w:type="character" w:customStyle="1" w:styleId="v4915">
    <w:name w:val="v49_1_5"/>
    <w:basedOn w:val="Standaardalinea-lettertype"/>
    <w:rsid w:val="00582D71"/>
  </w:style>
  <w:style w:type="character" w:customStyle="1" w:styleId="v4916">
    <w:name w:val="v49_1_6"/>
    <w:basedOn w:val="Standaardalinea-lettertype"/>
    <w:rsid w:val="00582D71"/>
  </w:style>
  <w:style w:type="character" w:customStyle="1" w:styleId="v4917">
    <w:name w:val="v49_1_7"/>
    <w:basedOn w:val="Standaardalinea-lettertype"/>
    <w:rsid w:val="00582D71"/>
  </w:style>
  <w:style w:type="character" w:customStyle="1" w:styleId="v4918">
    <w:name w:val="v49_1_8"/>
    <w:basedOn w:val="Standaardalinea-lettertype"/>
    <w:rsid w:val="00582D71"/>
  </w:style>
  <w:style w:type="character" w:customStyle="1" w:styleId="v4919">
    <w:name w:val="v49_1_9"/>
    <w:basedOn w:val="Standaardalinea-lettertype"/>
    <w:rsid w:val="00582D71"/>
  </w:style>
  <w:style w:type="character" w:customStyle="1" w:styleId="v49110">
    <w:name w:val="v49_1_10"/>
    <w:basedOn w:val="Standaardalinea-lettertype"/>
    <w:rsid w:val="00582D71"/>
  </w:style>
  <w:style w:type="character" w:customStyle="1" w:styleId="v49111">
    <w:name w:val="v49_1_11"/>
    <w:basedOn w:val="Standaardalinea-lettertype"/>
    <w:rsid w:val="00582D71"/>
  </w:style>
  <w:style w:type="character" w:customStyle="1" w:styleId="v49112">
    <w:name w:val="v49_1_12"/>
    <w:basedOn w:val="Standaardalinea-lettertype"/>
    <w:rsid w:val="00582D71"/>
  </w:style>
  <w:style w:type="character" w:customStyle="1" w:styleId="v49113">
    <w:name w:val="v49_1_13"/>
    <w:basedOn w:val="Standaardalinea-lettertype"/>
    <w:rsid w:val="00582D71"/>
  </w:style>
  <w:style w:type="character" w:customStyle="1" w:styleId="v49114">
    <w:name w:val="v49_1_14"/>
    <w:basedOn w:val="Standaardalinea-lettertype"/>
    <w:rsid w:val="00582D71"/>
  </w:style>
  <w:style w:type="character" w:customStyle="1" w:styleId="v49115">
    <w:name w:val="v49_1_15"/>
    <w:basedOn w:val="Standaardalinea-lettertype"/>
    <w:rsid w:val="00582D71"/>
  </w:style>
  <w:style w:type="paragraph" w:styleId="Koptekst">
    <w:name w:val="header"/>
    <w:basedOn w:val="Standaard"/>
    <w:link w:val="KoptekstChar"/>
    <w:uiPriority w:val="99"/>
    <w:unhideWhenUsed/>
    <w:rsid w:val="00D0106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01068"/>
  </w:style>
  <w:style w:type="paragraph" w:styleId="Voettekst">
    <w:name w:val="footer"/>
    <w:basedOn w:val="Standaard"/>
    <w:link w:val="VoettekstChar"/>
    <w:uiPriority w:val="99"/>
    <w:unhideWhenUsed/>
    <w:rsid w:val="00D0106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01068"/>
  </w:style>
  <w:style w:type="character" w:styleId="Hyperlink">
    <w:name w:val="Hyperlink"/>
    <w:basedOn w:val="Standaardalinea-lettertype"/>
    <w:uiPriority w:val="99"/>
    <w:unhideWhenUsed/>
    <w:rsid w:val="00121A5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4559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rnstleeftink.wordpress.com/2018/11/19/kinderlied-ik-ga-nooit-bij-u-weg/"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2460</Words>
  <Characters>13535</Characters>
  <Application>Microsoft Office Word</Application>
  <DocSecurity>0</DocSecurity>
  <Lines>112</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2018-11-25T07:49:00Z</cp:lastPrinted>
  <dcterms:created xsi:type="dcterms:W3CDTF">2018-12-01T20:54:00Z</dcterms:created>
  <dcterms:modified xsi:type="dcterms:W3CDTF">2018-12-01T20:54:00Z</dcterms:modified>
</cp:coreProperties>
</file>