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63CD" w:rsidRPr="00187A22" w:rsidRDefault="001B2965" w:rsidP="00187A22">
      <w:pPr>
        <w:spacing w:after="0"/>
        <w:jc w:val="both"/>
        <w:rPr>
          <w:rFonts w:ascii="Arial" w:hAnsi="Arial" w:cs="Arial"/>
          <w:sz w:val="20"/>
          <w:szCs w:val="20"/>
        </w:rPr>
      </w:pPr>
      <w:r w:rsidRPr="00187A22">
        <w:rPr>
          <w:rFonts w:ascii="Arial" w:hAnsi="Arial" w:cs="Arial"/>
          <w:b/>
          <w:sz w:val="20"/>
          <w:szCs w:val="20"/>
        </w:rPr>
        <w:t>DORDTSE LEERREGELS hoofdstuk V</w:t>
      </w:r>
    </w:p>
    <w:p w:rsidR="001B2965" w:rsidRPr="00187A22" w:rsidRDefault="001B2965" w:rsidP="00187A22">
      <w:pPr>
        <w:spacing w:after="0"/>
        <w:jc w:val="both"/>
        <w:rPr>
          <w:rFonts w:ascii="Arial" w:hAnsi="Arial" w:cs="Arial"/>
          <w:sz w:val="20"/>
          <w:szCs w:val="20"/>
        </w:rPr>
      </w:pPr>
    </w:p>
    <w:p w:rsidR="00776582" w:rsidRPr="00187A22" w:rsidRDefault="00237235" w:rsidP="00187A22">
      <w:pPr>
        <w:spacing w:after="0"/>
        <w:jc w:val="both"/>
        <w:rPr>
          <w:rFonts w:ascii="Arial" w:hAnsi="Arial" w:cs="Arial"/>
          <w:sz w:val="20"/>
          <w:szCs w:val="20"/>
        </w:rPr>
      </w:pPr>
      <w:r w:rsidRPr="00187A22">
        <w:rPr>
          <w:rFonts w:ascii="Arial" w:hAnsi="Arial" w:cs="Arial"/>
          <w:b/>
          <w:color w:val="FF0000"/>
          <w:sz w:val="20"/>
          <w:szCs w:val="20"/>
        </w:rPr>
        <w:t>SHEET 1</w:t>
      </w:r>
      <w:r w:rsidRPr="00187A22">
        <w:rPr>
          <w:rFonts w:ascii="Arial" w:hAnsi="Arial" w:cs="Arial"/>
          <w:color w:val="FF0000"/>
          <w:sz w:val="20"/>
          <w:szCs w:val="20"/>
        </w:rPr>
        <w:t xml:space="preserve"> </w:t>
      </w:r>
      <w:r w:rsidRPr="00187A22">
        <w:rPr>
          <w:rFonts w:ascii="Arial" w:hAnsi="Arial" w:cs="Arial"/>
          <w:sz w:val="20"/>
          <w:szCs w:val="20"/>
        </w:rPr>
        <w:t>Nadenken over de uitverkiezing is ook nadenken over de vraag: hou houden we het samen vol om te blijven geloven. Zal de kerk wel blijven bestaan? Nog nooit verloren we als vrijgemaakte kerken zoveel leden als in 2018: bijna 2.000. En ook persoonlijk kun je je afvragen: blijven er wel gelovigen over in Nede</w:t>
      </w:r>
      <w:r w:rsidRPr="00187A22">
        <w:rPr>
          <w:rFonts w:ascii="Arial" w:hAnsi="Arial" w:cs="Arial"/>
          <w:sz w:val="20"/>
          <w:szCs w:val="20"/>
        </w:rPr>
        <w:t>r</w:t>
      </w:r>
      <w:r w:rsidRPr="00187A22">
        <w:rPr>
          <w:rFonts w:ascii="Arial" w:hAnsi="Arial" w:cs="Arial"/>
          <w:sz w:val="20"/>
          <w:szCs w:val="20"/>
        </w:rPr>
        <w:t xml:space="preserve">land? Nog nooit deden zo weinig mensen belijdenis van hun geloof in de vrijgemaakte kerken als in 2018: maar 400, terwijl dat in 2017 nog 800 waren. En weer eens eerlijk: hoe zeker weet jij voor jezelf </w:t>
      </w:r>
      <w:r w:rsidR="00776582" w:rsidRPr="00187A22">
        <w:rPr>
          <w:rFonts w:ascii="Arial" w:hAnsi="Arial" w:cs="Arial"/>
          <w:sz w:val="20"/>
          <w:szCs w:val="20"/>
        </w:rPr>
        <w:t xml:space="preserve">en hoe vast vertrouw jij er voor jezelf op, dat jij </w:t>
      </w:r>
      <w:r w:rsidRPr="00187A22">
        <w:rPr>
          <w:rFonts w:ascii="Arial" w:hAnsi="Arial" w:cs="Arial"/>
          <w:sz w:val="20"/>
          <w:szCs w:val="20"/>
        </w:rPr>
        <w:t>aan het eind van je leven gelovig</w:t>
      </w:r>
      <w:r w:rsidR="00776582" w:rsidRPr="00187A22">
        <w:rPr>
          <w:rFonts w:ascii="Arial" w:hAnsi="Arial" w:cs="Arial"/>
          <w:sz w:val="20"/>
          <w:szCs w:val="20"/>
        </w:rPr>
        <w:t xml:space="preserve"> de eindstreep haalt?</w:t>
      </w:r>
    </w:p>
    <w:p w:rsidR="00237235" w:rsidRPr="00187A22" w:rsidRDefault="00776582" w:rsidP="00187A22">
      <w:pPr>
        <w:spacing w:after="0"/>
        <w:jc w:val="both"/>
        <w:rPr>
          <w:rFonts w:ascii="Arial" w:hAnsi="Arial" w:cs="Arial"/>
          <w:sz w:val="20"/>
          <w:szCs w:val="20"/>
        </w:rPr>
      </w:pPr>
      <w:r w:rsidRPr="00187A22">
        <w:rPr>
          <w:rFonts w:ascii="Arial" w:hAnsi="Arial" w:cs="Arial"/>
          <w:sz w:val="20"/>
          <w:szCs w:val="20"/>
        </w:rPr>
        <w:t>Vragen die in hoofdstuk V van de Dordtse Leerregels aan de orde komen. Wat betreft het eerste: houdt Gods volk, houdt de kerk van Christus het wel vol? Daar wil ik vanuit Jeremia antwoord op geven.</w:t>
      </w:r>
    </w:p>
    <w:p w:rsidR="00E56B24" w:rsidRPr="00187A22" w:rsidRDefault="00237235" w:rsidP="00187A22">
      <w:pPr>
        <w:spacing w:after="0"/>
        <w:jc w:val="both"/>
        <w:rPr>
          <w:rFonts w:ascii="Arial" w:hAnsi="Arial" w:cs="Arial"/>
          <w:sz w:val="20"/>
          <w:szCs w:val="20"/>
        </w:rPr>
      </w:pPr>
      <w:r w:rsidRPr="00187A22">
        <w:rPr>
          <w:rFonts w:ascii="Arial" w:hAnsi="Arial" w:cs="Arial"/>
          <w:b/>
          <w:color w:val="FF0000"/>
          <w:sz w:val="20"/>
          <w:szCs w:val="20"/>
        </w:rPr>
        <w:t xml:space="preserve">SHEET 2 </w:t>
      </w:r>
      <w:r w:rsidR="001B2965" w:rsidRPr="00187A22">
        <w:rPr>
          <w:rFonts w:ascii="Arial" w:hAnsi="Arial" w:cs="Arial"/>
          <w:sz w:val="20"/>
          <w:szCs w:val="20"/>
        </w:rPr>
        <w:t xml:space="preserve">Het is het jaar 587 voor Christus. Jeremia zit gevangen. Hij had geprofeteerd dat binnen één jaar Jeruzalem ingenomen en koning </w:t>
      </w:r>
      <w:proofErr w:type="spellStart"/>
      <w:r w:rsidR="001B2965" w:rsidRPr="00187A22">
        <w:rPr>
          <w:rFonts w:ascii="Arial" w:hAnsi="Arial" w:cs="Arial"/>
          <w:sz w:val="20"/>
          <w:szCs w:val="20"/>
        </w:rPr>
        <w:t>Zedekia</w:t>
      </w:r>
      <w:proofErr w:type="spellEnd"/>
      <w:r w:rsidR="001B2965" w:rsidRPr="00187A22">
        <w:rPr>
          <w:rFonts w:ascii="Arial" w:hAnsi="Arial" w:cs="Arial"/>
          <w:sz w:val="20"/>
          <w:szCs w:val="20"/>
        </w:rPr>
        <w:t xml:space="preserve"> gevangen genomen zal worden. In de cel krijgt Jeremia een </w:t>
      </w:r>
      <w:r w:rsidR="00E56B24" w:rsidRPr="00187A22">
        <w:rPr>
          <w:rFonts w:ascii="Arial" w:hAnsi="Arial" w:cs="Arial"/>
          <w:sz w:val="20"/>
          <w:szCs w:val="20"/>
        </w:rPr>
        <w:t xml:space="preserve">droom </w:t>
      </w:r>
      <w:r w:rsidR="001B2965" w:rsidRPr="00187A22">
        <w:rPr>
          <w:rFonts w:ascii="Arial" w:hAnsi="Arial" w:cs="Arial"/>
          <w:sz w:val="20"/>
          <w:szCs w:val="20"/>
        </w:rPr>
        <w:t xml:space="preserve">van de HERE. ‘Jeremia, </w:t>
      </w:r>
      <w:r w:rsidR="00E56B24" w:rsidRPr="00187A22">
        <w:rPr>
          <w:rFonts w:ascii="Arial" w:hAnsi="Arial" w:cs="Arial"/>
          <w:sz w:val="20"/>
          <w:szCs w:val="20"/>
        </w:rPr>
        <w:t>je</w:t>
      </w:r>
      <w:r w:rsidR="001B2965" w:rsidRPr="00187A22">
        <w:rPr>
          <w:rFonts w:ascii="Arial" w:hAnsi="Arial" w:cs="Arial"/>
          <w:sz w:val="20"/>
          <w:szCs w:val="20"/>
        </w:rPr>
        <w:t xml:space="preserve"> neef </w:t>
      </w:r>
      <w:proofErr w:type="spellStart"/>
      <w:r w:rsidR="00E56B24" w:rsidRPr="00187A22">
        <w:rPr>
          <w:rFonts w:ascii="Arial" w:hAnsi="Arial" w:cs="Arial"/>
          <w:sz w:val="20"/>
          <w:szCs w:val="20"/>
        </w:rPr>
        <w:t>Chanamel</w:t>
      </w:r>
      <w:proofErr w:type="spellEnd"/>
      <w:r w:rsidR="00E56B24" w:rsidRPr="00187A22">
        <w:rPr>
          <w:rFonts w:ascii="Arial" w:hAnsi="Arial" w:cs="Arial"/>
          <w:sz w:val="20"/>
          <w:szCs w:val="20"/>
        </w:rPr>
        <w:t xml:space="preserve"> zal je binnenkort vragen of je een akker van hem wilt kopen. Hij wil graag dat het in de familie blijft.’  Even later klopt </w:t>
      </w:r>
      <w:proofErr w:type="spellStart"/>
      <w:r w:rsidR="00E56B24" w:rsidRPr="00187A22">
        <w:rPr>
          <w:rFonts w:ascii="Arial" w:hAnsi="Arial" w:cs="Arial"/>
          <w:sz w:val="20"/>
          <w:szCs w:val="20"/>
        </w:rPr>
        <w:t>Chanamel</w:t>
      </w:r>
      <w:proofErr w:type="spellEnd"/>
      <w:r w:rsidR="00E56B24" w:rsidRPr="00187A22">
        <w:rPr>
          <w:rFonts w:ascii="Arial" w:hAnsi="Arial" w:cs="Arial"/>
          <w:sz w:val="20"/>
          <w:szCs w:val="20"/>
        </w:rPr>
        <w:t xml:space="preserve"> inderdaad met dit verzoek bij oom Jeremia aan. Jeremia gelooft dat het Gods opdracht is de akker te kopen. Maar tegelijk zegt hij tegen God: ‘HERE, dit is toch volslagen nutteloos? De stad staat op het punt in handen van </w:t>
      </w:r>
      <w:proofErr w:type="spellStart"/>
      <w:r w:rsidR="00E56B24" w:rsidRPr="00187A22">
        <w:rPr>
          <w:rFonts w:ascii="Arial" w:hAnsi="Arial" w:cs="Arial"/>
          <w:sz w:val="20"/>
          <w:szCs w:val="20"/>
        </w:rPr>
        <w:t>Nebudadnessar</w:t>
      </w:r>
      <w:proofErr w:type="spellEnd"/>
      <w:r w:rsidR="00E56B24" w:rsidRPr="00187A22">
        <w:rPr>
          <w:rFonts w:ascii="Arial" w:hAnsi="Arial" w:cs="Arial"/>
          <w:sz w:val="20"/>
          <w:szCs w:val="20"/>
        </w:rPr>
        <w:t xml:space="preserve"> te vallen. Daarna gaan we 70 jaar naar Babylon. Waarom moet is dan die akker kopen en de twee koopcontracten (de officiële verzegelde en een kopie ervan) in een kruik stoppen?’</w:t>
      </w:r>
    </w:p>
    <w:p w:rsidR="00E56B24" w:rsidRPr="00187A22" w:rsidRDefault="00237235" w:rsidP="00187A22">
      <w:pPr>
        <w:spacing w:after="0"/>
        <w:jc w:val="both"/>
        <w:rPr>
          <w:rFonts w:ascii="Arial" w:hAnsi="Arial" w:cs="Arial"/>
          <w:sz w:val="20"/>
          <w:szCs w:val="20"/>
        </w:rPr>
      </w:pPr>
      <w:r w:rsidRPr="00187A22">
        <w:rPr>
          <w:rFonts w:ascii="Arial" w:hAnsi="Arial" w:cs="Arial"/>
          <w:b/>
          <w:color w:val="FF0000"/>
          <w:sz w:val="20"/>
          <w:szCs w:val="20"/>
        </w:rPr>
        <w:t xml:space="preserve">SHEET 3 </w:t>
      </w:r>
      <w:r w:rsidR="00E56B24" w:rsidRPr="00187A22">
        <w:rPr>
          <w:rFonts w:ascii="Arial" w:hAnsi="Arial" w:cs="Arial"/>
          <w:sz w:val="20"/>
          <w:szCs w:val="20"/>
        </w:rPr>
        <w:t xml:space="preserve">Nou, zegt de HERE dan: ‘Het volk heeft inderdaad flink gezondigd. Zij hebben mijn straf meer dan verdiend en zullen die ondergaan ook. Onherroepelijk, want Ik geen God die telkens van mening verandert. Maar … Ik ben ook genadig. Ik zal mijn volk niet aan zijn lot overlaten. Er komt een tijd dat ze terug mogen naar Jeruzalem. Ik zal er voor zorgen dat mijn volk zich weer op Mij richt, Ik zal hun harten veranderen. Dan zullen we Mij nooit meer verlaten. Dan worden er weer akkers gekocht, dan wordt er gezaaid en geoogst. Dan zal er blijvend vrede zijn. Want </w:t>
      </w:r>
      <w:r w:rsidR="009045A7" w:rsidRPr="00187A22">
        <w:rPr>
          <w:rFonts w:ascii="Arial" w:hAnsi="Arial" w:cs="Arial"/>
          <w:sz w:val="20"/>
          <w:szCs w:val="20"/>
        </w:rPr>
        <w:t>Ik ben trouw, mijn plannen falen niet.’</w:t>
      </w:r>
    </w:p>
    <w:p w:rsidR="009045A7" w:rsidRPr="00187A22" w:rsidRDefault="009045A7" w:rsidP="00187A22">
      <w:pPr>
        <w:spacing w:after="0"/>
        <w:jc w:val="both"/>
        <w:rPr>
          <w:rFonts w:ascii="Arial" w:hAnsi="Arial" w:cs="Arial"/>
          <w:sz w:val="20"/>
          <w:szCs w:val="20"/>
        </w:rPr>
      </w:pPr>
      <w:r w:rsidRPr="00187A22">
        <w:rPr>
          <w:rFonts w:ascii="Arial" w:hAnsi="Arial" w:cs="Arial"/>
          <w:sz w:val="20"/>
          <w:szCs w:val="20"/>
        </w:rPr>
        <w:t>Het kopen van die akker door Jeremia staat symbool voor het komende herstel van het volk van God. Het komt weer goed. Het komt altijd weer goed. “Want Gods raadsplan kan niet veranderd, zijn belofte niet g</w:t>
      </w:r>
      <w:r w:rsidRPr="00187A22">
        <w:rPr>
          <w:rFonts w:ascii="Arial" w:hAnsi="Arial" w:cs="Arial"/>
          <w:sz w:val="20"/>
          <w:szCs w:val="20"/>
        </w:rPr>
        <w:t>e</w:t>
      </w:r>
      <w:r w:rsidRPr="00187A22">
        <w:rPr>
          <w:rFonts w:ascii="Arial" w:hAnsi="Arial" w:cs="Arial"/>
          <w:sz w:val="20"/>
          <w:szCs w:val="20"/>
        </w:rPr>
        <w:t>broken ende roeping naar zijn voornemen niet herroepen worden.” (D.L. V, 8)</w:t>
      </w:r>
    </w:p>
    <w:p w:rsidR="009045A7" w:rsidRPr="00187A22" w:rsidRDefault="00237235" w:rsidP="00187A22">
      <w:pPr>
        <w:spacing w:after="0"/>
        <w:jc w:val="both"/>
        <w:rPr>
          <w:rFonts w:ascii="Arial" w:hAnsi="Arial" w:cs="Arial"/>
          <w:sz w:val="20"/>
          <w:szCs w:val="20"/>
        </w:rPr>
      </w:pPr>
      <w:r w:rsidRPr="00187A22">
        <w:rPr>
          <w:rFonts w:ascii="Arial" w:hAnsi="Arial" w:cs="Arial"/>
          <w:b/>
          <w:color w:val="FF0000"/>
          <w:sz w:val="20"/>
          <w:szCs w:val="20"/>
        </w:rPr>
        <w:t xml:space="preserve">SHEET 4 </w:t>
      </w:r>
      <w:r w:rsidR="009045A7" w:rsidRPr="00187A22">
        <w:rPr>
          <w:rFonts w:ascii="Arial" w:hAnsi="Arial" w:cs="Arial"/>
          <w:color w:val="FF0000"/>
          <w:sz w:val="20"/>
          <w:szCs w:val="20"/>
        </w:rPr>
        <w:t xml:space="preserve"> </w:t>
      </w:r>
      <w:r w:rsidR="009045A7" w:rsidRPr="00187A22">
        <w:rPr>
          <w:rFonts w:ascii="Arial" w:hAnsi="Arial" w:cs="Arial"/>
          <w:sz w:val="20"/>
          <w:szCs w:val="20"/>
        </w:rPr>
        <w:t>In het Nieuwe Testament zegt Jezus hetzelfde. Hij heeft net gevraagd aan zijn leerlingen: ‘Wie zeggen de mensen, dat de Mensenzoon is?’ Daar komen verschillende antwoorden op. Dan vraagt Jezus: ‘En wie ben Ik volgens jullie?’ Dan zegt Petrus vol overtuiging: ‘U bent de Christus, de Zoon van de levende God!’ ‘Op dat fundament, zegt Jezus dan, zal Ik mijn kerk bouwen, en de poorten van het dodenrijk zullen haar niet kunnen overweldigen.’ (Mat. 16:13-18).</w:t>
      </w:r>
    </w:p>
    <w:p w:rsidR="008170AA" w:rsidRPr="00187A22" w:rsidRDefault="00237235" w:rsidP="00187A22">
      <w:pPr>
        <w:spacing w:after="0"/>
        <w:jc w:val="both"/>
        <w:rPr>
          <w:rFonts w:ascii="Arial" w:hAnsi="Arial" w:cs="Arial"/>
          <w:sz w:val="20"/>
          <w:szCs w:val="20"/>
        </w:rPr>
      </w:pPr>
      <w:r w:rsidRPr="00187A22">
        <w:rPr>
          <w:rFonts w:ascii="Arial" w:hAnsi="Arial" w:cs="Arial"/>
          <w:b/>
          <w:color w:val="FF0000"/>
          <w:sz w:val="20"/>
          <w:szCs w:val="20"/>
        </w:rPr>
        <w:t xml:space="preserve">SHEET 5 </w:t>
      </w:r>
      <w:r w:rsidR="009045A7" w:rsidRPr="00187A22">
        <w:rPr>
          <w:rFonts w:ascii="Arial" w:hAnsi="Arial" w:cs="Arial"/>
          <w:sz w:val="20"/>
          <w:szCs w:val="20"/>
        </w:rPr>
        <w:t>En kijk dan toch, mensen, hoe het sinds Pinksteren is gegaan! Het Evangelie van Jezus Christus gaat, door de kracht van de Heilige Geest, wereldwijd! Dat we hier samen zitten vanmiddag, en niet alleen hier, maar dat in alle werelddelen mensen samenkomen in de naam van Jezus – is dat geen dikke onde</w:t>
      </w:r>
      <w:r w:rsidR="009045A7" w:rsidRPr="00187A22">
        <w:rPr>
          <w:rFonts w:ascii="Arial" w:hAnsi="Arial" w:cs="Arial"/>
          <w:sz w:val="20"/>
          <w:szCs w:val="20"/>
        </w:rPr>
        <w:t>r</w:t>
      </w:r>
      <w:r w:rsidR="009045A7" w:rsidRPr="00187A22">
        <w:rPr>
          <w:rFonts w:ascii="Arial" w:hAnsi="Arial" w:cs="Arial"/>
          <w:sz w:val="20"/>
          <w:szCs w:val="20"/>
        </w:rPr>
        <w:t xml:space="preserve">streping, is dat geen vet bewijs dat </w:t>
      </w:r>
      <w:r w:rsidR="008170AA" w:rsidRPr="00187A22">
        <w:rPr>
          <w:rFonts w:ascii="Arial" w:hAnsi="Arial" w:cs="Arial"/>
          <w:sz w:val="20"/>
          <w:szCs w:val="20"/>
        </w:rPr>
        <w:t>de kerk van Christus het vol zal houden tot de allerlaatste dag voordat Jezus terugkomt? Die kerk is o zo kwet</w:t>
      </w:r>
      <w:r w:rsidR="008170AA" w:rsidRPr="00187A22">
        <w:rPr>
          <w:rFonts w:ascii="Arial" w:hAnsi="Arial" w:cs="Arial"/>
          <w:sz w:val="20"/>
          <w:szCs w:val="20"/>
        </w:rPr>
        <w:t>s</w:t>
      </w:r>
      <w:r w:rsidR="008170AA" w:rsidRPr="00187A22">
        <w:rPr>
          <w:rFonts w:ascii="Arial" w:hAnsi="Arial" w:cs="Arial"/>
          <w:sz w:val="20"/>
          <w:szCs w:val="20"/>
        </w:rPr>
        <w:t>baar. Maar God houdt zijn kerk in leven!</w:t>
      </w:r>
    </w:p>
    <w:p w:rsidR="00776582" w:rsidRPr="00187A22" w:rsidRDefault="00187A22" w:rsidP="00187A22">
      <w:pPr>
        <w:spacing w:after="0"/>
        <w:jc w:val="both"/>
        <w:rPr>
          <w:rFonts w:ascii="Arial" w:hAnsi="Arial" w:cs="Arial"/>
          <w:sz w:val="20"/>
          <w:szCs w:val="20"/>
        </w:rPr>
      </w:pPr>
      <w:r w:rsidRPr="00187A22">
        <w:rPr>
          <w:rFonts w:ascii="Arial" w:hAnsi="Arial" w:cs="Arial"/>
          <w:noProof/>
          <w:color w:val="FF0000"/>
          <w:sz w:val="20"/>
          <w:szCs w:val="20"/>
          <w:lang w:eastAsia="nl-NL"/>
        </w:rPr>
        <w:drawing>
          <wp:anchor distT="0" distB="0" distL="114300" distR="114300" simplePos="0" relativeHeight="251658240" behindDoc="0" locked="0" layoutInCell="1" allowOverlap="1" wp14:anchorId="6DF20635" wp14:editId="78E501B5">
            <wp:simplePos x="0" y="0"/>
            <wp:positionH relativeFrom="column">
              <wp:posOffset>2820670</wp:posOffset>
            </wp:positionH>
            <wp:positionV relativeFrom="paragraph">
              <wp:posOffset>7620</wp:posOffset>
            </wp:positionV>
            <wp:extent cx="3223260" cy="2128520"/>
            <wp:effectExtent l="0" t="0" r="0" b="5080"/>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28A0092B-C50C-407E-A947-70E740481C1C}">
                          <a14:useLocalDpi xmlns:a14="http://schemas.microsoft.com/office/drawing/2010/main" val="0"/>
                        </a:ext>
                      </a:extLst>
                    </a:blip>
                    <a:srcRect t="7500" b="4445"/>
                    <a:stretch/>
                  </pic:blipFill>
                  <pic:spPr bwMode="auto">
                    <a:xfrm>
                      <a:off x="0" y="0"/>
                      <a:ext cx="3223260" cy="21285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76582" w:rsidRPr="00187A22">
        <w:rPr>
          <w:rFonts w:ascii="Arial" w:hAnsi="Arial" w:cs="Arial"/>
          <w:b/>
          <w:color w:val="FF0000"/>
          <w:sz w:val="20"/>
          <w:szCs w:val="20"/>
        </w:rPr>
        <w:t xml:space="preserve">SHEET 6 </w:t>
      </w:r>
      <w:r w:rsidR="008170AA" w:rsidRPr="00187A22">
        <w:rPr>
          <w:rFonts w:ascii="Arial" w:hAnsi="Arial" w:cs="Arial"/>
          <w:sz w:val="20"/>
          <w:szCs w:val="20"/>
        </w:rPr>
        <w:t>Alleen … geldt dat ook voor jou en mij als gelovige? Houden wij het wel vol om te bli</w:t>
      </w:r>
      <w:r w:rsidR="008170AA" w:rsidRPr="00187A22">
        <w:rPr>
          <w:rFonts w:ascii="Arial" w:hAnsi="Arial" w:cs="Arial"/>
          <w:sz w:val="20"/>
          <w:szCs w:val="20"/>
        </w:rPr>
        <w:t>j</w:t>
      </w:r>
      <w:r w:rsidR="008170AA" w:rsidRPr="00187A22">
        <w:rPr>
          <w:rFonts w:ascii="Arial" w:hAnsi="Arial" w:cs="Arial"/>
          <w:sz w:val="20"/>
          <w:szCs w:val="20"/>
        </w:rPr>
        <w:t xml:space="preserve">ven geloven? Zal ik de eindstreep wel halen? Wat denk je zelf? </w:t>
      </w:r>
      <w:r w:rsidR="00776582" w:rsidRPr="00187A22">
        <w:rPr>
          <w:rFonts w:ascii="Arial" w:hAnsi="Arial" w:cs="Arial"/>
          <w:sz w:val="20"/>
          <w:szCs w:val="20"/>
        </w:rPr>
        <w:t>Over dat persoonlijke gaat het vooral in het laatste hoof</w:t>
      </w:r>
      <w:r w:rsidR="00776582" w:rsidRPr="00187A22">
        <w:rPr>
          <w:rFonts w:ascii="Arial" w:hAnsi="Arial" w:cs="Arial"/>
          <w:sz w:val="20"/>
          <w:szCs w:val="20"/>
        </w:rPr>
        <w:t>d</w:t>
      </w:r>
      <w:r w:rsidR="00776582" w:rsidRPr="00187A22">
        <w:rPr>
          <w:rFonts w:ascii="Arial" w:hAnsi="Arial" w:cs="Arial"/>
          <w:sz w:val="20"/>
          <w:szCs w:val="20"/>
        </w:rPr>
        <w:t>stuk van de DL: ‘De volha</w:t>
      </w:r>
      <w:r w:rsidR="00776582" w:rsidRPr="00187A22">
        <w:rPr>
          <w:rFonts w:ascii="Arial" w:hAnsi="Arial" w:cs="Arial"/>
          <w:sz w:val="20"/>
          <w:szCs w:val="20"/>
        </w:rPr>
        <w:t>r</w:t>
      </w:r>
      <w:r w:rsidR="00776582" w:rsidRPr="00187A22">
        <w:rPr>
          <w:rFonts w:ascii="Arial" w:hAnsi="Arial" w:cs="Arial"/>
          <w:sz w:val="20"/>
          <w:szCs w:val="20"/>
        </w:rPr>
        <w:t>ding van de heiligen’. Kun je daar altijd zeker van zijn, of is dat nog maar de vraag? In oktober 2018 bij de eerste preek over de DL legde ik jullie twee standpunten voor. We</w:t>
      </w:r>
      <w:r w:rsidR="00776582" w:rsidRPr="00187A22">
        <w:rPr>
          <w:rFonts w:ascii="Arial" w:hAnsi="Arial" w:cs="Arial"/>
          <w:sz w:val="20"/>
          <w:szCs w:val="20"/>
        </w:rPr>
        <w:t>l</w:t>
      </w:r>
      <w:r w:rsidR="00776582" w:rsidRPr="00187A22">
        <w:rPr>
          <w:rFonts w:ascii="Arial" w:hAnsi="Arial" w:cs="Arial"/>
          <w:sz w:val="20"/>
          <w:szCs w:val="20"/>
        </w:rPr>
        <w:t xml:space="preserve">ke spreekt jou het meeste aan? </w:t>
      </w:r>
    </w:p>
    <w:p w:rsidR="008170AA" w:rsidRPr="00187A22" w:rsidRDefault="00776582" w:rsidP="00187A22">
      <w:pPr>
        <w:spacing w:after="0"/>
        <w:jc w:val="both"/>
        <w:rPr>
          <w:rFonts w:ascii="Arial" w:hAnsi="Arial" w:cs="Arial"/>
          <w:sz w:val="20"/>
          <w:szCs w:val="20"/>
        </w:rPr>
      </w:pPr>
      <w:r w:rsidRPr="00187A22">
        <w:rPr>
          <w:rFonts w:ascii="Arial" w:hAnsi="Arial" w:cs="Arial"/>
          <w:b/>
          <w:color w:val="FF0000"/>
          <w:sz w:val="20"/>
          <w:szCs w:val="20"/>
        </w:rPr>
        <w:t xml:space="preserve">SHEET 7  </w:t>
      </w:r>
      <w:r w:rsidRPr="00187A22">
        <w:rPr>
          <w:rFonts w:ascii="Arial" w:hAnsi="Arial" w:cs="Arial"/>
          <w:sz w:val="20"/>
          <w:szCs w:val="20"/>
        </w:rPr>
        <w:t>Overleg</w:t>
      </w:r>
      <w:r w:rsidRPr="00187A22">
        <w:rPr>
          <w:rFonts w:ascii="Arial" w:hAnsi="Arial" w:cs="Arial"/>
          <w:b/>
          <w:sz w:val="20"/>
          <w:szCs w:val="20"/>
        </w:rPr>
        <w:t xml:space="preserve"> </w:t>
      </w:r>
      <w:r w:rsidRPr="00187A22">
        <w:rPr>
          <w:rFonts w:ascii="Arial" w:hAnsi="Arial" w:cs="Arial"/>
          <w:sz w:val="20"/>
          <w:szCs w:val="20"/>
        </w:rPr>
        <w:t>maar</w:t>
      </w:r>
      <w:r w:rsidRPr="00187A22">
        <w:rPr>
          <w:rFonts w:ascii="Arial" w:hAnsi="Arial" w:cs="Arial"/>
          <w:b/>
          <w:sz w:val="20"/>
          <w:szCs w:val="20"/>
        </w:rPr>
        <w:t xml:space="preserve"> </w:t>
      </w:r>
      <w:r w:rsidRPr="00187A22">
        <w:rPr>
          <w:rFonts w:ascii="Arial" w:hAnsi="Arial" w:cs="Arial"/>
          <w:sz w:val="20"/>
          <w:szCs w:val="20"/>
        </w:rPr>
        <w:t>even met je buurman of buurvrouw.</w:t>
      </w:r>
    </w:p>
    <w:p w:rsidR="00C34622" w:rsidRPr="00187A22" w:rsidRDefault="00C34622" w:rsidP="00187A22">
      <w:pPr>
        <w:spacing w:after="0"/>
        <w:jc w:val="both"/>
        <w:rPr>
          <w:rFonts w:ascii="Arial" w:hAnsi="Arial" w:cs="Arial"/>
          <w:sz w:val="20"/>
          <w:szCs w:val="20"/>
        </w:rPr>
      </w:pPr>
    </w:p>
    <w:p w:rsidR="00776582" w:rsidRPr="00187A22" w:rsidRDefault="00776582" w:rsidP="00187A22">
      <w:pPr>
        <w:spacing w:after="0"/>
        <w:jc w:val="both"/>
        <w:rPr>
          <w:rFonts w:ascii="Arial" w:hAnsi="Arial" w:cs="Arial"/>
          <w:sz w:val="20"/>
          <w:szCs w:val="20"/>
        </w:rPr>
      </w:pPr>
      <w:r w:rsidRPr="00187A22">
        <w:rPr>
          <w:rFonts w:ascii="Arial" w:hAnsi="Arial" w:cs="Arial"/>
          <w:sz w:val="20"/>
          <w:szCs w:val="20"/>
        </w:rPr>
        <w:t>Als je op je gevoel afgaat, zou je misschien voor het rechter antwoord kiezen: iedereen kan z’n geloof kwij</w:t>
      </w:r>
      <w:r w:rsidRPr="00187A22">
        <w:rPr>
          <w:rFonts w:ascii="Arial" w:hAnsi="Arial" w:cs="Arial"/>
          <w:sz w:val="20"/>
          <w:szCs w:val="20"/>
        </w:rPr>
        <w:t>t</w:t>
      </w:r>
      <w:r w:rsidRPr="00187A22">
        <w:rPr>
          <w:rFonts w:ascii="Arial" w:hAnsi="Arial" w:cs="Arial"/>
          <w:sz w:val="20"/>
          <w:szCs w:val="20"/>
        </w:rPr>
        <w:t>raken. Dat risico noemen de DL ook nadrukkelijk. Want ook al ben je tot geloof gekomen, we blijven me</w:t>
      </w:r>
      <w:r w:rsidRPr="00187A22">
        <w:rPr>
          <w:rFonts w:ascii="Arial" w:hAnsi="Arial" w:cs="Arial"/>
          <w:sz w:val="20"/>
          <w:szCs w:val="20"/>
        </w:rPr>
        <w:t>n</w:t>
      </w:r>
      <w:r w:rsidRPr="00187A22">
        <w:rPr>
          <w:rFonts w:ascii="Arial" w:hAnsi="Arial" w:cs="Arial"/>
          <w:sz w:val="20"/>
          <w:szCs w:val="20"/>
        </w:rPr>
        <w:t>sen. Wat voor mensen? Nou:</w:t>
      </w:r>
    </w:p>
    <w:p w:rsidR="0040234E" w:rsidRPr="00187A22" w:rsidRDefault="00776582" w:rsidP="00187A22">
      <w:pPr>
        <w:spacing w:after="0"/>
        <w:jc w:val="both"/>
        <w:rPr>
          <w:rFonts w:ascii="Arial" w:hAnsi="Arial" w:cs="Arial"/>
          <w:sz w:val="20"/>
          <w:szCs w:val="20"/>
        </w:rPr>
      </w:pPr>
      <w:r w:rsidRPr="00187A22">
        <w:rPr>
          <w:rFonts w:ascii="Arial" w:hAnsi="Arial" w:cs="Arial"/>
          <w:b/>
          <w:color w:val="FF0000"/>
          <w:sz w:val="20"/>
          <w:szCs w:val="20"/>
        </w:rPr>
        <w:lastRenderedPageBreak/>
        <w:t xml:space="preserve">SHEET 8 </w:t>
      </w:r>
      <w:r w:rsidR="0040234E" w:rsidRPr="00187A22">
        <w:rPr>
          <w:rFonts w:ascii="Arial" w:hAnsi="Arial" w:cs="Arial"/>
          <w:sz w:val="20"/>
          <w:szCs w:val="20"/>
        </w:rPr>
        <w:t>Als God ons het geloof in Christus schenkt en door de Heilige Geest opnieuw geboren doet wo</w:t>
      </w:r>
      <w:r w:rsidR="0040234E" w:rsidRPr="00187A22">
        <w:rPr>
          <w:rFonts w:ascii="Arial" w:hAnsi="Arial" w:cs="Arial"/>
          <w:sz w:val="20"/>
          <w:szCs w:val="20"/>
        </w:rPr>
        <w:t>r</w:t>
      </w:r>
      <w:r w:rsidR="0040234E" w:rsidRPr="00187A22">
        <w:rPr>
          <w:rFonts w:ascii="Arial" w:hAnsi="Arial" w:cs="Arial"/>
          <w:sz w:val="20"/>
          <w:szCs w:val="20"/>
        </w:rPr>
        <w:t>den, verlost Hij ons van de slavernij van de zonde. Toch verlost Hij ons in dit leven niet helemaal van de invloed van de zonde. (D.L. V 1).</w:t>
      </w:r>
    </w:p>
    <w:p w:rsidR="0040234E" w:rsidRPr="00187A22" w:rsidRDefault="0040234E" w:rsidP="00187A22">
      <w:pPr>
        <w:spacing w:after="0"/>
        <w:jc w:val="both"/>
        <w:rPr>
          <w:rFonts w:ascii="Arial" w:hAnsi="Arial" w:cs="Arial"/>
          <w:sz w:val="20"/>
          <w:szCs w:val="20"/>
        </w:rPr>
      </w:pPr>
      <w:r w:rsidRPr="00187A22">
        <w:rPr>
          <w:rFonts w:ascii="Arial" w:hAnsi="Arial" w:cs="Arial"/>
          <w:b/>
          <w:color w:val="FF0000"/>
          <w:sz w:val="20"/>
          <w:szCs w:val="20"/>
        </w:rPr>
        <w:t xml:space="preserve">SHEET 9 </w:t>
      </w:r>
      <w:r w:rsidRPr="00187A22">
        <w:rPr>
          <w:rFonts w:ascii="Arial" w:hAnsi="Arial" w:cs="Arial"/>
          <w:sz w:val="20"/>
          <w:szCs w:val="20"/>
        </w:rPr>
        <w:t>Hierdoor zondigen we uit zwakheid helaas elke dag weer. Ook aan onze beste werken kleven gebreken. Dat maakt ons nederig voor God en doet ons vluchten tot Christus. Ook bidden we om de Heilige Geest die ons helpt om tegen de zonde te strijden en godvrezend te leven. Het doet ons steeds meer ve</w:t>
      </w:r>
      <w:r w:rsidRPr="00187A22">
        <w:rPr>
          <w:rFonts w:ascii="Arial" w:hAnsi="Arial" w:cs="Arial"/>
          <w:sz w:val="20"/>
          <w:szCs w:val="20"/>
        </w:rPr>
        <w:t>r</w:t>
      </w:r>
      <w:r w:rsidRPr="00187A22">
        <w:rPr>
          <w:rFonts w:ascii="Arial" w:hAnsi="Arial" w:cs="Arial"/>
          <w:sz w:val="20"/>
          <w:szCs w:val="20"/>
        </w:rPr>
        <w:t>langen naar het moment dat we met het Lam van God over alle zonden zullen zegevieren.</w:t>
      </w:r>
      <w:r w:rsidR="00A05761" w:rsidRPr="00187A22">
        <w:rPr>
          <w:rFonts w:ascii="Arial" w:hAnsi="Arial" w:cs="Arial"/>
          <w:sz w:val="20"/>
          <w:szCs w:val="20"/>
        </w:rPr>
        <w:t xml:space="preserve"> (D.L. V 2)</w:t>
      </w:r>
    </w:p>
    <w:p w:rsidR="00776582" w:rsidRPr="00187A22" w:rsidRDefault="0040234E" w:rsidP="00187A22">
      <w:pPr>
        <w:spacing w:after="0"/>
        <w:jc w:val="both"/>
        <w:rPr>
          <w:rFonts w:ascii="Arial" w:hAnsi="Arial" w:cs="Arial"/>
          <w:sz w:val="20"/>
          <w:szCs w:val="20"/>
        </w:rPr>
      </w:pPr>
      <w:r w:rsidRPr="00187A22">
        <w:rPr>
          <w:rFonts w:ascii="Arial" w:hAnsi="Arial" w:cs="Arial"/>
          <w:sz w:val="20"/>
          <w:szCs w:val="20"/>
        </w:rPr>
        <w:t xml:space="preserve">Herken je dit bij jezelf? Soms denk ik: het is eigenlijk nog te zwak uitgedrukt. ‘Geen slaaf van de zonde meer, maar nog niet helemaal van de invloed ervan verlost’ – soms voelt het echt heel anders. ‘Ik zondig helaas uit zwakheid’ – soms </w:t>
      </w:r>
      <w:r w:rsidR="00A05761" w:rsidRPr="00187A22">
        <w:rPr>
          <w:rFonts w:ascii="Arial" w:hAnsi="Arial" w:cs="Arial"/>
          <w:sz w:val="20"/>
          <w:szCs w:val="20"/>
        </w:rPr>
        <w:t>moet ik toegeven: ik doe bewust het verkeerde.</w:t>
      </w:r>
    </w:p>
    <w:p w:rsidR="00D317F7" w:rsidRPr="00187A22" w:rsidRDefault="00A05761" w:rsidP="00187A22">
      <w:pPr>
        <w:spacing w:after="0"/>
        <w:jc w:val="both"/>
        <w:rPr>
          <w:rFonts w:ascii="Arial" w:hAnsi="Arial" w:cs="Arial"/>
          <w:sz w:val="20"/>
          <w:szCs w:val="20"/>
        </w:rPr>
      </w:pPr>
      <w:r w:rsidRPr="00187A22">
        <w:rPr>
          <w:rFonts w:ascii="Arial" w:hAnsi="Arial" w:cs="Arial"/>
          <w:sz w:val="20"/>
          <w:szCs w:val="20"/>
        </w:rPr>
        <w:t xml:space="preserve">En dat erkennen de DL ook. Twee keer wordt naar de uitleg van catechismus verwezen als het gaat om het gebed van Jezus ‘En leidt ons niet in verzoeking, maar verlos ons van de boze’ – in de nieuwe </w:t>
      </w:r>
      <w:proofErr w:type="spellStart"/>
      <w:r w:rsidRPr="00187A22">
        <w:rPr>
          <w:rFonts w:ascii="Arial" w:hAnsi="Arial" w:cs="Arial"/>
          <w:sz w:val="20"/>
          <w:szCs w:val="20"/>
        </w:rPr>
        <w:t>bijbelvert</w:t>
      </w:r>
      <w:r w:rsidRPr="00187A22">
        <w:rPr>
          <w:rFonts w:ascii="Arial" w:hAnsi="Arial" w:cs="Arial"/>
          <w:sz w:val="20"/>
          <w:szCs w:val="20"/>
        </w:rPr>
        <w:t>a</w:t>
      </w:r>
      <w:r w:rsidRPr="00187A22">
        <w:rPr>
          <w:rFonts w:ascii="Arial" w:hAnsi="Arial" w:cs="Arial"/>
          <w:sz w:val="20"/>
          <w:szCs w:val="20"/>
        </w:rPr>
        <w:t>ling</w:t>
      </w:r>
      <w:proofErr w:type="spellEnd"/>
      <w:r w:rsidRPr="00187A22">
        <w:rPr>
          <w:rFonts w:ascii="Arial" w:hAnsi="Arial" w:cs="Arial"/>
          <w:sz w:val="20"/>
          <w:szCs w:val="20"/>
        </w:rPr>
        <w:t xml:space="preserve">: ‘En breng ons niet in beproeving, maar red ons uit de greep van het kwaad’. </w:t>
      </w:r>
    </w:p>
    <w:p w:rsidR="00D317F7" w:rsidRPr="00187A22" w:rsidRDefault="00D317F7" w:rsidP="00187A22">
      <w:pPr>
        <w:spacing w:after="0"/>
        <w:jc w:val="both"/>
        <w:rPr>
          <w:rFonts w:ascii="Arial" w:hAnsi="Arial" w:cs="Arial"/>
          <w:sz w:val="20"/>
          <w:szCs w:val="20"/>
        </w:rPr>
      </w:pPr>
      <w:r w:rsidRPr="00187A22">
        <w:rPr>
          <w:rFonts w:ascii="Arial" w:hAnsi="Arial" w:cs="Arial"/>
          <w:b/>
          <w:color w:val="FF0000"/>
          <w:sz w:val="20"/>
          <w:szCs w:val="20"/>
        </w:rPr>
        <w:t xml:space="preserve">SHEET 10 </w:t>
      </w:r>
      <w:r w:rsidR="00A05761" w:rsidRPr="00187A22">
        <w:rPr>
          <w:rFonts w:ascii="Arial" w:hAnsi="Arial" w:cs="Arial"/>
          <w:sz w:val="20"/>
          <w:szCs w:val="20"/>
        </w:rPr>
        <w:t xml:space="preserve">Als je dat bidt, erken je, legt de catechismus uit: </w:t>
      </w:r>
      <w:r w:rsidR="00A05761" w:rsidRPr="00187A22">
        <w:rPr>
          <w:rFonts w:ascii="Arial" w:hAnsi="Arial" w:cs="Arial"/>
          <w:i/>
          <w:sz w:val="20"/>
          <w:szCs w:val="20"/>
        </w:rPr>
        <w:t>Wij zijn van onszelf zó zwak, dat wij zelfs geen ogenblik kunnen standhouden, en bovendien houden onze doodsvijanden – de duivel, de wereld en ons eigen vlees – niet op ons aan te vechten.</w:t>
      </w:r>
      <w:r w:rsidR="00A05761" w:rsidRPr="00187A22">
        <w:rPr>
          <w:rFonts w:ascii="Arial" w:hAnsi="Arial" w:cs="Arial"/>
          <w:sz w:val="20"/>
          <w:szCs w:val="20"/>
        </w:rPr>
        <w:t xml:space="preserve"> En dus moet je blijven bidden, zegt de catechismus erbij: HERE God, wil ons toch overeind houden en sterk maken door de kracht van uw Heilige Geest</w:t>
      </w:r>
      <w:r w:rsidRPr="00187A22">
        <w:rPr>
          <w:rFonts w:ascii="Arial" w:hAnsi="Arial" w:cs="Arial"/>
          <w:sz w:val="20"/>
          <w:szCs w:val="20"/>
        </w:rPr>
        <w:t>, zodat we niet kopje onder gaan in deze geestelijke strijd, maar krachtig tegenstand bieden en uiteindelijk de volkomen overwi</w:t>
      </w:r>
      <w:r w:rsidRPr="00187A22">
        <w:rPr>
          <w:rFonts w:ascii="Arial" w:hAnsi="Arial" w:cs="Arial"/>
          <w:sz w:val="20"/>
          <w:szCs w:val="20"/>
        </w:rPr>
        <w:t>n</w:t>
      </w:r>
      <w:r w:rsidRPr="00187A22">
        <w:rPr>
          <w:rFonts w:ascii="Arial" w:hAnsi="Arial" w:cs="Arial"/>
          <w:sz w:val="20"/>
          <w:szCs w:val="20"/>
        </w:rPr>
        <w:t>ning behalen.</w:t>
      </w:r>
    </w:p>
    <w:p w:rsidR="00D317F7" w:rsidRPr="00187A22" w:rsidRDefault="00D317F7" w:rsidP="00187A22">
      <w:pPr>
        <w:spacing w:after="0"/>
        <w:jc w:val="both"/>
        <w:rPr>
          <w:rFonts w:ascii="Arial" w:hAnsi="Arial" w:cs="Arial"/>
          <w:sz w:val="20"/>
          <w:szCs w:val="20"/>
        </w:rPr>
      </w:pPr>
      <w:r w:rsidRPr="00187A22">
        <w:rPr>
          <w:rFonts w:ascii="Arial" w:hAnsi="Arial" w:cs="Arial"/>
          <w:sz w:val="20"/>
          <w:szCs w:val="20"/>
        </w:rPr>
        <w:t>De DL zeggen twee keer hetzelfde, in H V art. 3 en art. 4:</w:t>
      </w:r>
    </w:p>
    <w:p w:rsidR="00D317F7" w:rsidRPr="00187A22" w:rsidRDefault="00F50C0A" w:rsidP="00187A22">
      <w:pPr>
        <w:spacing w:after="0"/>
        <w:jc w:val="both"/>
        <w:rPr>
          <w:rFonts w:ascii="Arial" w:hAnsi="Arial" w:cs="Arial"/>
          <w:sz w:val="20"/>
          <w:szCs w:val="20"/>
        </w:rPr>
      </w:pPr>
      <w:r w:rsidRPr="00187A22">
        <w:rPr>
          <w:rFonts w:ascii="Arial" w:hAnsi="Arial" w:cs="Arial"/>
          <w:b/>
          <w:color w:val="FF0000"/>
          <w:sz w:val="20"/>
          <w:szCs w:val="20"/>
        </w:rPr>
        <w:t xml:space="preserve">SHEET 11 </w:t>
      </w:r>
      <w:r w:rsidR="00D317F7" w:rsidRPr="00187A22">
        <w:rPr>
          <w:rFonts w:ascii="Arial" w:hAnsi="Arial" w:cs="Arial"/>
          <w:sz w:val="20"/>
          <w:szCs w:val="20"/>
        </w:rPr>
        <w:t>Doordat deze zonden nog in ons overgebleven zijn en bovendien de wereld en de satan ons steeds aanvechten, kunnen we als gelovigen in de genade niet staande blijven als we aan onszelf werden overgelaten.</w:t>
      </w:r>
      <w:r w:rsidRPr="00187A22">
        <w:rPr>
          <w:rFonts w:ascii="Arial" w:hAnsi="Arial" w:cs="Arial"/>
          <w:sz w:val="20"/>
          <w:szCs w:val="20"/>
        </w:rPr>
        <w:t xml:space="preserve"> (DL V 3)</w:t>
      </w:r>
    </w:p>
    <w:p w:rsidR="00F50C0A" w:rsidRPr="00187A22" w:rsidRDefault="00F50C0A" w:rsidP="00187A22">
      <w:pPr>
        <w:spacing w:after="0"/>
        <w:jc w:val="both"/>
        <w:rPr>
          <w:rFonts w:ascii="Arial" w:hAnsi="Arial" w:cs="Arial"/>
          <w:sz w:val="20"/>
          <w:szCs w:val="20"/>
        </w:rPr>
      </w:pPr>
      <w:r w:rsidRPr="00187A22">
        <w:rPr>
          <w:rFonts w:ascii="Arial" w:hAnsi="Arial" w:cs="Arial"/>
          <w:b/>
          <w:color w:val="FF0000"/>
          <w:sz w:val="20"/>
          <w:szCs w:val="20"/>
        </w:rPr>
        <w:t xml:space="preserve">SHEET 12 </w:t>
      </w:r>
      <w:r w:rsidR="00D317F7" w:rsidRPr="00187A22">
        <w:rPr>
          <w:rFonts w:ascii="Arial" w:hAnsi="Arial" w:cs="Arial"/>
          <w:sz w:val="20"/>
          <w:szCs w:val="20"/>
        </w:rPr>
        <w:t>Als we  niet onafgebroken waken en bidden om niet in verzoeking geleid te worden, bestaat de mogelijkheid dat wij door het vlees, de wereld en de satan meegesleept worden en tot zware en afschuweli</w:t>
      </w:r>
      <w:r w:rsidR="00D317F7" w:rsidRPr="00187A22">
        <w:rPr>
          <w:rFonts w:ascii="Arial" w:hAnsi="Arial" w:cs="Arial"/>
          <w:sz w:val="20"/>
          <w:szCs w:val="20"/>
        </w:rPr>
        <w:t>j</w:t>
      </w:r>
      <w:r w:rsidR="00D317F7" w:rsidRPr="00187A22">
        <w:rPr>
          <w:rFonts w:ascii="Arial" w:hAnsi="Arial" w:cs="Arial"/>
          <w:sz w:val="20"/>
          <w:szCs w:val="20"/>
        </w:rPr>
        <w:t>ke zonden gebracht worden</w:t>
      </w:r>
      <w:r w:rsidRPr="00187A22">
        <w:rPr>
          <w:rFonts w:ascii="Arial" w:hAnsi="Arial" w:cs="Arial"/>
          <w:sz w:val="20"/>
          <w:szCs w:val="20"/>
        </w:rPr>
        <w:t>. Het gebeurt ook werkelijk dat wij daarin soms worden meegesleept. Dit wordt ons duidelijk aangetoond in de Bijbel, waar beschreven staat, hoe treurig David, Petrus en andere heiligen in zonde gevallen zijn. (DL V 4)</w:t>
      </w:r>
    </w:p>
    <w:p w:rsidR="00D317F7" w:rsidRPr="00187A22" w:rsidRDefault="00D317F7" w:rsidP="00187A22">
      <w:pPr>
        <w:spacing w:after="0"/>
        <w:jc w:val="both"/>
        <w:rPr>
          <w:rFonts w:ascii="Arial" w:hAnsi="Arial" w:cs="Arial"/>
          <w:sz w:val="20"/>
          <w:szCs w:val="20"/>
        </w:rPr>
      </w:pPr>
      <w:r w:rsidRPr="00187A22">
        <w:rPr>
          <w:rFonts w:ascii="Arial" w:hAnsi="Arial" w:cs="Arial"/>
          <w:sz w:val="20"/>
          <w:szCs w:val="20"/>
        </w:rPr>
        <w:t xml:space="preserve"> </w:t>
      </w:r>
    </w:p>
    <w:p w:rsidR="00F50C0A" w:rsidRPr="00187A22" w:rsidRDefault="00C34622" w:rsidP="00187A22">
      <w:pPr>
        <w:spacing w:after="0"/>
        <w:jc w:val="both"/>
        <w:rPr>
          <w:rFonts w:ascii="Arial" w:hAnsi="Arial" w:cs="Arial"/>
          <w:sz w:val="20"/>
          <w:szCs w:val="20"/>
        </w:rPr>
      </w:pPr>
      <w:r w:rsidRPr="00187A22">
        <w:rPr>
          <w:rFonts w:ascii="Arial" w:hAnsi="Arial" w:cs="Arial"/>
          <w:b/>
          <w:color w:val="FF0000"/>
          <w:sz w:val="20"/>
          <w:szCs w:val="20"/>
        </w:rPr>
        <w:t xml:space="preserve">SHEET 13 </w:t>
      </w:r>
      <w:r w:rsidR="00F50C0A" w:rsidRPr="00187A22">
        <w:rPr>
          <w:rFonts w:ascii="Arial" w:hAnsi="Arial" w:cs="Arial"/>
          <w:sz w:val="20"/>
          <w:szCs w:val="20"/>
        </w:rPr>
        <w:t xml:space="preserve">Als je hier over nadenkt, kun je heel onzeker worden. Gelovige mensen blijven zondigen. Dus hoe weet je dan zeker dat je </w:t>
      </w:r>
      <w:r w:rsidRPr="00187A22">
        <w:rPr>
          <w:rFonts w:ascii="Arial" w:hAnsi="Arial" w:cs="Arial"/>
          <w:sz w:val="20"/>
          <w:szCs w:val="20"/>
        </w:rPr>
        <w:t>als gelovige de eindstreep haalt?</w:t>
      </w:r>
    </w:p>
    <w:p w:rsidR="00F50C0A" w:rsidRPr="00187A22" w:rsidRDefault="00F50C0A" w:rsidP="00187A22">
      <w:pPr>
        <w:spacing w:after="0"/>
        <w:jc w:val="both"/>
        <w:rPr>
          <w:rFonts w:ascii="Arial" w:hAnsi="Arial" w:cs="Arial"/>
          <w:sz w:val="20"/>
          <w:szCs w:val="20"/>
        </w:rPr>
      </w:pPr>
      <w:r w:rsidRPr="00187A22">
        <w:rPr>
          <w:rFonts w:ascii="Arial" w:hAnsi="Arial" w:cs="Arial"/>
          <w:sz w:val="20"/>
          <w:szCs w:val="20"/>
        </w:rPr>
        <w:t>Nou, het antwoord dat ik uit de DL haal is als volgt: verwacht het niet van jezelf, maar van God! Want God is liefdevol en machtig. Liefdevol – dat betekent dat Hij je graag vergeeft. En machtig – Hij helpt je om elke keer als je valt, toch weer op te staan. Of, zoals ik in een dagboek over de DL tegen kwam</w:t>
      </w:r>
      <w:r w:rsidR="00E63775" w:rsidRPr="00187A22">
        <w:rPr>
          <w:rFonts w:ascii="Arial" w:hAnsi="Arial" w:cs="Arial"/>
          <w:sz w:val="20"/>
          <w:szCs w:val="20"/>
        </w:rPr>
        <w:t xml:space="preserve">: </w:t>
      </w:r>
      <w:r w:rsidR="00E63775" w:rsidRPr="00187A22">
        <w:rPr>
          <w:rFonts w:ascii="Arial" w:hAnsi="Arial" w:cs="Arial"/>
          <w:i/>
          <w:sz w:val="20"/>
          <w:szCs w:val="20"/>
        </w:rPr>
        <w:t xml:space="preserve">Accepteer dat je zonden doet, maar belijd ze dagelijks en blijf er tegen vechten. </w:t>
      </w:r>
      <w:r w:rsidR="00E63775" w:rsidRPr="00187A22">
        <w:rPr>
          <w:rFonts w:ascii="Arial" w:hAnsi="Arial" w:cs="Arial"/>
          <w:sz w:val="20"/>
          <w:szCs w:val="20"/>
        </w:rPr>
        <w:t xml:space="preserve">Maar dan niet uit eigen kracht, maar omdat je het van Jezus verwacht! Want als je het uit eigen kracht doet, wil je dus zelf je redding verdienen. En heb je, erger nog, een heel verkeerd beeld van God. Alsof God je –vroeger of later - laat vallen omdat je steeds weer een dikke onvoldoende haalt. </w:t>
      </w:r>
    </w:p>
    <w:p w:rsidR="00E63775" w:rsidRPr="00187A22" w:rsidRDefault="00E63775" w:rsidP="00187A22">
      <w:pPr>
        <w:spacing w:after="0"/>
        <w:jc w:val="both"/>
        <w:rPr>
          <w:rFonts w:ascii="Arial" w:hAnsi="Arial" w:cs="Arial"/>
          <w:sz w:val="20"/>
          <w:szCs w:val="20"/>
        </w:rPr>
      </w:pPr>
      <w:r w:rsidRPr="00187A22">
        <w:rPr>
          <w:rFonts w:ascii="Arial" w:hAnsi="Arial" w:cs="Arial"/>
          <w:sz w:val="20"/>
          <w:szCs w:val="20"/>
        </w:rPr>
        <w:t>Vergelijk het eens met je eigen ouders. Houden die van jou om wat je in het leven bereikt hebt? Of houden ze van jou omdat je hun kind bent? Ik hoop het laatste. En denk aan je eigen kinderen. Hou je van hen o</w:t>
      </w:r>
      <w:r w:rsidRPr="00187A22">
        <w:rPr>
          <w:rFonts w:ascii="Arial" w:hAnsi="Arial" w:cs="Arial"/>
          <w:sz w:val="20"/>
          <w:szCs w:val="20"/>
        </w:rPr>
        <w:t>m</w:t>
      </w:r>
      <w:r w:rsidRPr="00187A22">
        <w:rPr>
          <w:rFonts w:ascii="Arial" w:hAnsi="Arial" w:cs="Arial"/>
          <w:sz w:val="20"/>
          <w:szCs w:val="20"/>
        </w:rPr>
        <w:t xml:space="preserve">dat ze helemaal aan jouw verwachtingen voldoen? Of hou je van hen om wie ze zijn, ook als hun interesses heel ergens anders liggen dan die van jou? Er moet al heel wat gebeuren voordat ouders en kinderen totaal alle </w:t>
      </w:r>
      <w:proofErr w:type="spellStart"/>
      <w:r w:rsidRPr="00187A22">
        <w:rPr>
          <w:rFonts w:ascii="Arial" w:hAnsi="Arial" w:cs="Arial"/>
          <w:sz w:val="20"/>
          <w:szCs w:val="20"/>
        </w:rPr>
        <w:t>kontakt</w:t>
      </w:r>
      <w:proofErr w:type="spellEnd"/>
      <w:r w:rsidRPr="00187A22">
        <w:rPr>
          <w:rFonts w:ascii="Arial" w:hAnsi="Arial" w:cs="Arial"/>
          <w:sz w:val="20"/>
          <w:szCs w:val="20"/>
        </w:rPr>
        <w:t xml:space="preserve"> met elkaar verbreken.</w:t>
      </w:r>
    </w:p>
    <w:p w:rsidR="00E63775" w:rsidRPr="00187A22" w:rsidRDefault="00E63775" w:rsidP="00187A22">
      <w:pPr>
        <w:spacing w:after="0"/>
        <w:jc w:val="both"/>
        <w:rPr>
          <w:rFonts w:ascii="Arial" w:hAnsi="Arial" w:cs="Arial"/>
          <w:sz w:val="20"/>
          <w:szCs w:val="20"/>
        </w:rPr>
      </w:pPr>
      <w:r w:rsidRPr="00187A22">
        <w:rPr>
          <w:rFonts w:ascii="Arial" w:hAnsi="Arial" w:cs="Arial"/>
          <w:sz w:val="20"/>
          <w:szCs w:val="20"/>
        </w:rPr>
        <w:t>En denk aan je Nederlanderschap. Dat ben je gewoon. Meestal vanaf je geboorte. Daar horen ook rechten en plichten bij. En soms kun je je schamen als Nederlander wanneer rechtse of linkse extremisten of spor</w:t>
      </w:r>
      <w:r w:rsidRPr="00187A22">
        <w:rPr>
          <w:rFonts w:ascii="Arial" w:hAnsi="Arial" w:cs="Arial"/>
          <w:sz w:val="20"/>
          <w:szCs w:val="20"/>
        </w:rPr>
        <w:t>t</w:t>
      </w:r>
      <w:r w:rsidRPr="00187A22">
        <w:rPr>
          <w:rFonts w:ascii="Arial" w:hAnsi="Arial" w:cs="Arial"/>
          <w:sz w:val="20"/>
          <w:szCs w:val="20"/>
        </w:rPr>
        <w:t>hooligans zich misdragen. Maar Nederlander bén je. Je staatsburgerschap verlies je niet zo maar.</w:t>
      </w:r>
    </w:p>
    <w:p w:rsidR="00815492" w:rsidRPr="00187A22" w:rsidRDefault="00E63775" w:rsidP="00187A22">
      <w:pPr>
        <w:spacing w:after="0"/>
        <w:jc w:val="both"/>
        <w:rPr>
          <w:rFonts w:ascii="Arial" w:hAnsi="Arial" w:cs="Arial"/>
          <w:sz w:val="20"/>
          <w:szCs w:val="20"/>
        </w:rPr>
      </w:pPr>
      <w:r w:rsidRPr="00187A22">
        <w:rPr>
          <w:rFonts w:ascii="Arial" w:hAnsi="Arial" w:cs="Arial"/>
          <w:sz w:val="20"/>
          <w:szCs w:val="20"/>
        </w:rPr>
        <w:t xml:space="preserve"> Zo is het ook als gelovige. God accepteert jou niet omdat je zo perfect op Jezus lijkt. Hij neemt jou aan om jou steeds meer op Jezus te laten lijken. Je bent nog niet zoals God je bedoeld heeft. En dus … dus val je steeds weer terug in verkeerde gewoontes. Soms ga je in één keer met een donderde vaart onderuit. Dat laat God soms  toe – maar je kunt het nooit als excuus gebruiken. En soms trekt God Zich </w:t>
      </w:r>
      <w:r w:rsidR="00815492" w:rsidRPr="00187A22">
        <w:rPr>
          <w:rFonts w:ascii="Arial" w:hAnsi="Arial" w:cs="Arial"/>
          <w:sz w:val="20"/>
          <w:szCs w:val="20"/>
        </w:rPr>
        <w:t>terug en laat je voelen wat de gevolgen ervan zijn als je een tijdlang schijnheilig of openlijk zonder Hem leeft.</w:t>
      </w:r>
    </w:p>
    <w:p w:rsidR="008170AA" w:rsidRPr="00187A22" w:rsidRDefault="00815492" w:rsidP="00187A22">
      <w:pPr>
        <w:spacing w:after="0"/>
        <w:jc w:val="both"/>
        <w:rPr>
          <w:rFonts w:ascii="Arial" w:hAnsi="Arial" w:cs="Arial"/>
          <w:sz w:val="20"/>
          <w:szCs w:val="20"/>
        </w:rPr>
      </w:pPr>
      <w:r w:rsidRPr="00187A22">
        <w:rPr>
          <w:rFonts w:ascii="Arial" w:hAnsi="Arial" w:cs="Arial"/>
          <w:b/>
          <w:color w:val="FF0000"/>
          <w:sz w:val="20"/>
          <w:szCs w:val="20"/>
        </w:rPr>
        <w:t>SHEET 1</w:t>
      </w:r>
      <w:r w:rsidR="00C34622" w:rsidRPr="00187A22">
        <w:rPr>
          <w:rFonts w:ascii="Arial" w:hAnsi="Arial" w:cs="Arial"/>
          <w:b/>
          <w:color w:val="FF0000"/>
          <w:sz w:val="20"/>
          <w:szCs w:val="20"/>
        </w:rPr>
        <w:t>4</w:t>
      </w:r>
      <w:r w:rsidRPr="00187A22">
        <w:rPr>
          <w:rFonts w:ascii="Arial" w:hAnsi="Arial" w:cs="Arial"/>
          <w:b/>
          <w:color w:val="FF0000"/>
          <w:sz w:val="20"/>
          <w:szCs w:val="20"/>
        </w:rPr>
        <w:t xml:space="preserve"> </w:t>
      </w:r>
      <w:r w:rsidRPr="00187A22">
        <w:rPr>
          <w:rFonts w:ascii="Arial" w:hAnsi="Arial" w:cs="Arial"/>
          <w:sz w:val="20"/>
          <w:szCs w:val="20"/>
        </w:rPr>
        <w:t>Maar, staat er dan in V 6: Zelfs wanneer wij zo treurig in zonde gevallen zijn, laat God ons niet zo diep vallen, dat wij de genade van de aanneming tot kinderen en de staat van de rechtvaardigmaking verli</w:t>
      </w:r>
      <w:r w:rsidRPr="00187A22">
        <w:rPr>
          <w:rFonts w:ascii="Arial" w:hAnsi="Arial" w:cs="Arial"/>
          <w:sz w:val="20"/>
          <w:szCs w:val="20"/>
        </w:rPr>
        <w:t>e</w:t>
      </w:r>
      <w:r w:rsidRPr="00187A22">
        <w:rPr>
          <w:rFonts w:ascii="Arial" w:hAnsi="Arial" w:cs="Arial"/>
          <w:sz w:val="20"/>
          <w:szCs w:val="20"/>
        </w:rPr>
        <w:t xml:space="preserve">zen en ons in de eeuwige ondergang storten.  </w:t>
      </w:r>
    </w:p>
    <w:p w:rsidR="00E56B24" w:rsidRPr="00187A22" w:rsidRDefault="00815492" w:rsidP="00187A22">
      <w:pPr>
        <w:spacing w:after="0"/>
        <w:jc w:val="both"/>
        <w:rPr>
          <w:rFonts w:ascii="Arial" w:hAnsi="Arial" w:cs="Arial"/>
          <w:sz w:val="20"/>
          <w:szCs w:val="20"/>
        </w:rPr>
      </w:pPr>
      <w:r w:rsidRPr="00187A22">
        <w:rPr>
          <w:rFonts w:ascii="Arial" w:hAnsi="Arial" w:cs="Arial"/>
          <w:sz w:val="20"/>
          <w:szCs w:val="20"/>
        </w:rPr>
        <w:t>Zie je het verband met de vergelijking van ouders en kinderen en het Nederlanderschap?</w:t>
      </w:r>
    </w:p>
    <w:p w:rsidR="00815492" w:rsidRPr="00187A22" w:rsidRDefault="00815492" w:rsidP="00187A22">
      <w:pPr>
        <w:spacing w:after="0"/>
        <w:jc w:val="both"/>
        <w:rPr>
          <w:rFonts w:ascii="Arial" w:hAnsi="Arial" w:cs="Arial"/>
          <w:sz w:val="20"/>
          <w:szCs w:val="20"/>
        </w:rPr>
      </w:pPr>
      <w:r w:rsidRPr="00187A22">
        <w:rPr>
          <w:rFonts w:ascii="Arial" w:hAnsi="Arial" w:cs="Arial"/>
          <w:sz w:val="20"/>
          <w:szCs w:val="20"/>
        </w:rPr>
        <w:lastRenderedPageBreak/>
        <w:t>God heeft je geaccepteerd als zijn kind. Aangenomen, dat wel. Dankzij Christus. Die heeft voor je betaald met het offer van zijn leven.</w:t>
      </w:r>
    </w:p>
    <w:p w:rsidR="00815492" w:rsidRPr="00187A22" w:rsidRDefault="00815492" w:rsidP="00187A22">
      <w:pPr>
        <w:spacing w:after="0"/>
        <w:jc w:val="both"/>
        <w:rPr>
          <w:rFonts w:ascii="Arial" w:hAnsi="Arial" w:cs="Arial"/>
          <w:sz w:val="20"/>
          <w:szCs w:val="20"/>
        </w:rPr>
      </w:pPr>
      <w:r w:rsidRPr="00187A22">
        <w:rPr>
          <w:rFonts w:ascii="Arial" w:hAnsi="Arial" w:cs="Arial"/>
          <w:sz w:val="20"/>
          <w:szCs w:val="20"/>
        </w:rPr>
        <w:t>God heeft je geaccepteerd als burger van zijn koninkrijk. De inburgeringscursus heeft Jezus voor jou b</w:t>
      </w:r>
      <w:r w:rsidRPr="00187A22">
        <w:rPr>
          <w:rFonts w:ascii="Arial" w:hAnsi="Arial" w:cs="Arial"/>
          <w:sz w:val="20"/>
          <w:szCs w:val="20"/>
        </w:rPr>
        <w:t>e</w:t>
      </w:r>
      <w:r w:rsidRPr="00187A22">
        <w:rPr>
          <w:rFonts w:ascii="Arial" w:hAnsi="Arial" w:cs="Arial"/>
          <w:sz w:val="20"/>
          <w:szCs w:val="20"/>
        </w:rPr>
        <w:t>haald. Daar komt niet zomaar een streep door.</w:t>
      </w:r>
    </w:p>
    <w:p w:rsidR="00815492" w:rsidRPr="00187A22" w:rsidRDefault="00815492" w:rsidP="00187A22">
      <w:pPr>
        <w:spacing w:after="0"/>
        <w:jc w:val="both"/>
        <w:rPr>
          <w:rFonts w:ascii="Arial" w:hAnsi="Arial" w:cs="Arial"/>
          <w:sz w:val="20"/>
          <w:szCs w:val="20"/>
        </w:rPr>
      </w:pPr>
      <w:r w:rsidRPr="00187A22">
        <w:rPr>
          <w:rFonts w:ascii="Arial" w:hAnsi="Arial" w:cs="Arial"/>
          <w:sz w:val="20"/>
          <w:szCs w:val="20"/>
        </w:rPr>
        <w:t>Je hoeft bij Gods niets te verdienen. Je bent al zijn kind. En je hoeft je tegenover God niet eerst niet te b</w:t>
      </w:r>
      <w:r w:rsidRPr="00187A22">
        <w:rPr>
          <w:rFonts w:ascii="Arial" w:hAnsi="Arial" w:cs="Arial"/>
          <w:sz w:val="20"/>
          <w:szCs w:val="20"/>
        </w:rPr>
        <w:t>e</w:t>
      </w:r>
      <w:r w:rsidRPr="00187A22">
        <w:rPr>
          <w:rFonts w:ascii="Arial" w:hAnsi="Arial" w:cs="Arial"/>
          <w:sz w:val="20"/>
          <w:szCs w:val="20"/>
        </w:rPr>
        <w:t xml:space="preserve">wijzen. Je bent al door Hem uitgekozen. </w:t>
      </w:r>
    </w:p>
    <w:p w:rsidR="00815492" w:rsidRPr="00187A22" w:rsidRDefault="00815492" w:rsidP="00187A22">
      <w:pPr>
        <w:spacing w:after="0"/>
        <w:jc w:val="both"/>
        <w:rPr>
          <w:rFonts w:ascii="Arial" w:hAnsi="Arial" w:cs="Arial"/>
          <w:sz w:val="20"/>
          <w:szCs w:val="20"/>
        </w:rPr>
      </w:pPr>
      <w:r w:rsidRPr="00187A22">
        <w:rPr>
          <w:rFonts w:ascii="Arial" w:hAnsi="Arial" w:cs="Arial"/>
          <w:sz w:val="20"/>
          <w:szCs w:val="20"/>
        </w:rPr>
        <w:t>Zorg jij nu maar dat je de eindstreep haalt. Met vallen en opstaan.</w:t>
      </w:r>
    </w:p>
    <w:p w:rsidR="00815492" w:rsidRPr="00187A22" w:rsidRDefault="00815492" w:rsidP="00187A22">
      <w:pPr>
        <w:spacing w:after="0"/>
        <w:jc w:val="both"/>
        <w:rPr>
          <w:rFonts w:ascii="Arial" w:hAnsi="Arial" w:cs="Arial"/>
          <w:sz w:val="20"/>
          <w:szCs w:val="20"/>
        </w:rPr>
      </w:pPr>
    </w:p>
    <w:p w:rsidR="00815492" w:rsidRPr="00187A22" w:rsidRDefault="00815492" w:rsidP="00187A22">
      <w:pPr>
        <w:spacing w:after="0"/>
        <w:jc w:val="both"/>
        <w:rPr>
          <w:rFonts w:ascii="Arial" w:hAnsi="Arial" w:cs="Arial"/>
          <w:sz w:val="20"/>
          <w:szCs w:val="20"/>
        </w:rPr>
      </w:pPr>
      <w:r w:rsidRPr="00187A22">
        <w:rPr>
          <w:rFonts w:ascii="Arial" w:hAnsi="Arial" w:cs="Arial"/>
          <w:sz w:val="20"/>
          <w:szCs w:val="20"/>
        </w:rPr>
        <w:t>OK … maar hoe dan?</w:t>
      </w:r>
    </w:p>
    <w:p w:rsidR="00497449" w:rsidRPr="00187A22" w:rsidRDefault="00815492" w:rsidP="00187A22">
      <w:pPr>
        <w:spacing w:after="0"/>
        <w:jc w:val="both"/>
        <w:rPr>
          <w:rFonts w:ascii="Arial" w:hAnsi="Arial" w:cs="Arial"/>
          <w:sz w:val="20"/>
          <w:szCs w:val="20"/>
        </w:rPr>
      </w:pPr>
      <w:r w:rsidRPr="00187A22">
        <w:rPr>
          <w:rFonts w:ascii="Arial" w:hAnsi="Arial" w:cs="Arial"/>
          <w:sz w:val="20"/>
          <w:szCs w:val="20"/>
        </w:rPr>
        <w:t>Nou, zeggen de D.L. – blijf je altijd vasthoud</w:t>
      </w:r>
      <w:r w:rsidR="00497449" w:rsidRPr="00187A22">
        <w:rPr>
          <w:rFonts w:ascii="Arial" w:hAnsi="Arial" w:cs="Arial"/>
          <w:sz w:val="20"/>
          <w:szCs w:val="20"/>
        </w:rPr>
        <w:t xml:space="preserve">en </w:t>
      </w:r>
      <w:r w:rsidRPr="00187A22">
        <w:rPr>
          <w:rFonts w:ascii="Arial" w:hAnsi="Arial" w:cs="Arial"/>
          <w:sz w:val="20"/>
          <w:szCs w:val="20"/>
        </w:rPr>
        <w:t xml:space="preserve">aan </w:t>
      </w:r>
      <w:r w:rsidR="00497449" w:rsidRPr="00187A22">
        <w:rPr>
          <w:rFonts w:ascii="Arial" w:hAnsi="Arial" w:cs="Arial"/>
          <w:sz w:val="20"/>
          <w:szCs w:val="20"/>
        </w:rPr>
        <w:t xml:space="preserve">Gods genadige barmhartigheid en </w:t>
      </w:r>
      <w:r w:rsidRPr="00187A22">
        <w:rPr>
          <w:rFonts w:ascii="Arial" w:hAnsi="Arial" w:cs="Arial"/>
          <w:sz w:val="20"/>
          <w:szCs w:val="20"/>
        </w:rPr>
        <w:t>concentre</w:t>
      </w:r>
      <w:r w:rsidR="00497449" w:rsidRPr="00187A22">
        <w:rPr>
          <w:rFonts w:ascii="Arial" w:hAnsi="Arial" w:cs="Arial"/>
          <w:sz w:val="20"/>
          <w:szCs w:val="20"/>
        </w:rPr>
        <w:t>er steeds weer je op wat Hij voor en in jou doet – als Vader, als Zoon en als Heilige Geest.</w:t>
      </w:r>
    </w:p>
    <w:p w:rsidR="00497449" w:rsidRPr="00187A22" w:rsidRDefault="00497449" w:rsidP="00187A22">
      <w:pPr>
        <w:spacing w:after="0"/>
        <w:jc w:val="both"/>
        <w:rPr>
          <w:rFonts w:ascii="Arial" w:hAnsi="Arial" w:cs="Arial"/>
          <w:sz w:val="20"/>
          <w:szCs w:val="20"/>
        </w:rPr>
      </w:pPr>
      <w:r w:rsidRPr="00187A22">
        <w:rPr>
          <w:rFonts w:ascii="Arial" w:hAnsi="Arial" w:cs="Arial"/>
          <w:sz w:val="20"/>
          <w:szCs w:val="20"/>
        </w:rPr>
        <w:t xml:space="preserve">Ik haalde al even een stukje </w:t>
      </w:r>
      <w:r w:rsidR="00FE5FB3" w:rsidRPr="00187A22">
        <w:rPr>
          <w:rFonts w:ascii="Arial" w:hAnsi="Arial" w:cs="Arial"/>
          <w:sz w:val="20"/>
          <w:szCs w:val="20"/>
        </w:rPr>
        <w:t xml:space="preserve">uit H V 8 aan. Dat gaat over God als Vader. </w:t>
      </w:r>
    </w:p>
    <w:p w:rsidR="00497449" w:rsidRPr="00187A22" w:rsidRDefault="00497449" w:rsidP="00187A22">
      <w:pPr>
        <w:spacing w:after="0"/>
        <w:jc w:val="both"/>
        <w:rPr>
          <w:rFonts w:ascii="Arial" w:hAnsi="Arial" w:cs="Arial"/>
          <w:sz w:val="20"/>
          <w:szCs w:val="20"/>
        </w:rPr>
      </w:pPr>
      <w:r w:rsidRPr="00187A22">
        <w:rPr>
          <w:rFonts w:ascii="Arial" w:hAnsi="Arial" w:cs="Arial"/>
          <w:b/>
          <w:color w:val="FF0000"/>
          <w:sz w:val="20"/>
          <w:szCs w:val="20"/>
        </w:rPr>
        <w:t>SHEET 1</w:t>
      </w:r>
      <w:r w:rsidR="00C34622" w:rsidRPr="00187A22">
        <w:rPr>
          <w:rFonts w:ascii="Arial" w:hAnsi="Arial" w:cs="Arial"/>
          <w:b/>
          <w:color w:val="FF0000"/>
          <w:sz w:val="20"/>
          <w:szCs w:val="20"/>
        </w:rPr>
        <w:t>5</w:t>
      </w:r>
      <w:r w:rsidRPr="00187A22">
        <w:rPr>
          <w:rFonts w:ascii="Arial" w:hAnsi="Arial" w:cs="Arial"/>
          <w:b/>
          <w:color w:val="FF0000"/>
          <w:sz w:val="20"/>
          <w:szCs w:val="20"/>
        </w:rPr>
        <w:t xml:space="preserve"> </w:t>
      </w:r>
      <w:r w:rsidRPr="00187A22">
        <w:rPr>
          <w:rFonts w:ascii="Arial" w:hAnsi="Arial" w:cs="Arial"/>
          <w:i/>
          <w:sz w:val="20"/>
          <w:szCs w:val="20"/>
        </w:rPr>
        <w:t>Gods raadsplan kan niet veranderd, zijn belofte niet gebroken en</w:t>
      </w:r>
      <w:r w:rsidR="00FE5FB3" w:rsidRPr="00187A22">
        <w:rPr>
          <w:rFonts w:ascii="Arial" w:hAnsi="Arial" w:cs="Arial"/>
          <w:i/>
          <w:sz w:val="20"/>
          <w:szCs w:val="20"/>
        </w:rPr>
        <w:t xml:space="preserve"> </w:t>
      </w:r>
      <w:r w:rsidRPr="00187A22">
        <w:rPr>
          <w:rFonts w:ascii="Arial" w:hAnsi="Arial" w:cs="Arial"/>
          <w:i/>
          <w:sz w:val="20"/>
          <w:szCs w:val="20"/>
        </w:rPr>
        <w:t>de roeping naar zijn voornemen niet herroepen worden.</w:t>
      </w:r>
      <w:r w:rsidR="00FE5FB3" w:rsidRPr="00187A22">
        <w:rPr>
          <w:rFonts w:ascii="Arial" w:hAnsi="Arial" w:cs="Arial"/>
          <w:sz w:val="20"/>
          <w:szCs w:val="20"/>
        </w:rPr>
        <w:t xml:space="preserve"> God heeft een plan – ook met mij. En wat Hij belooft heeft, blijft van kracht, mijn l</w:t>
      </w:r>
      <w:r w:rsidR="00FE5FB3" w:rsidRPr="00187A22">
        <w:rPr>
          <w:rFonts w:ascii="Arial" w:hAnsi="Arial" w:cs="Arial"/>
          <w:sz w:val="20"/>
          <w:szCs w:val="20"/>
        </w:rPr>
        <w:t>e</w:t>
      </w:r>
      <w:r w:rsidR="00FE5FB3" w:rsidRPr="00187A22">
        <w:rPr>
          <w:rFonts w:ascii="Arial" w:hAnsi="Arial" w:cs="Arial"/>
          <w:sz w:val="20"/>
          <w:szCs w:val="20"/>
        </w:rPr>
        <w:t>ven lang. En als Hij mij roept om als christen te leven, kan ik mij als een verloren zoon gedragen, maar raak ik nooit uit zijn blikveld. Ja,</w:t>
      </w:r>
      <w:r w:rsidRPr="00187A22">
        <w:rPr>
          <w:rFonts w:ascii="Arial" w:hAnsi="Arial" w:cs="Arial"/>
          <w:sz w:val="20"/>
          <w:szCs w:val="20"/>
        </w:rPr>
        <w:t xml:space="preserve"> </w:t>
      </w:r>
      <w:r w:rsidRPr="00187A22">
        <w:rPr>
          <w:rFonts w:ascii="Arial" w:hAnsi="Arial" w:cs="Arial"/>
          <w:b/>
          <w:bCs/>
          <w:sz w:val="20"/>
          <w:szCs w:val="20"/>
        </w:rPr>
        <w:t>Gods Vadertrouw geeft mijn geloof vastigheid</w:t>
      </w:r>
    </w:p>
    <w:p w:rsidR="00FE5FB3" w:rsidRPr="00187A22" w:rsidRDefault="00FE5FB3" w:rsidP="00187A22">
      <w:pPr>
        <w:spacing w:after="0"/>
        <w:jc w:val="both"/>
        <w:rPr>
          <w:rFonts w:ascii="Arial" w:hAnsi="Arial" w:cs="Arial"/>
          <w:sz w:val="20"/>
          <w:szCs w:val="20"/>
        </w:rPr>
      </w:pPr>
      <w:r w:rsidRPr="00187A22">
        <w:rPr>
          <w:rFonts w:ascii="Arial" w:hAnsi="Arial" w:cs="Arial"/>
          <w:sz w:val="20"/>
          <w:szCs w:val="20"/>
        </w:rPr>
        <w:t>Vergeet ook de Heer Jezus niet, gaan de DL verder:</w:t>
      </w:r>
    </w:p>
    <w:p w:rsidR="00FE5FB3" w:rsidRPr="00187A22" w:rsidRDefault="00FE5FB3" w:rsidP="00187A22">
      <w:pPr>
        <w:spacing w:after="0"/>
        <w:jc w:val="both"/>
        <w:rPr>
          <w:rFonts w:ascii="Arial" w:hAnsi="Arial" w:cs="Arial"/>
          <w:bCs/>
          <w:sz w:val="20"/>
          <w:szCs w:val="20"/>
        </w:rPr>
      </w:pPr>
      <w:r w:rsidRPr="00187A22">
        <w:rPr>
          <w:rFonts w:ascii="Arial" w:hAnsi="Arial" w:cs="Arial"/>
          <w:b/>
          <w:color w:val="FF0000"/>
          <w:sz w:val="20"/>
          <w:szCs w:val="20"/>
        </w:rPr>
        <w:t>SHEET 1</w:t>
      </w:r>
      <w:r w:rsidR="00C34622" w:rsidRPr="00187A22">
        <w:rPr>
          <w:rFonts w:ascii="Arial" w:hAnsi="Arial" w:cs="Arial"/>
          <w:b/>
          <w:color w:val="FF0000"/>
          <w:sz w:val="20"/>
          <w:szCs w:val="20"/>
        </w:rPr>
        <w:t>6</w:t>
      </w:r>
      <w:r w:rsidRPr="00187A22">
        <w:rPr>
          <w:rFonts w:ascii="Arial" w:hAnsi="Arial" w:cs="Arial"/>
          <w:b/>
          <w:color w:val="FF0000"/>
          <w:sz w:val="20"/>
          <w:szCs w:val="20"/>
        </w:rPr>
        <w:t xml:space="preserve"> </w:t>
      </w:r>
      <w:r w:rsidRPr="00187A22">
        <w:rPr>
          <w:rFonts w:ascii="Arial" w:hAnsi="Arial" w:cs="Arial"/>
          <w:color w:val="FF0000"/>
          <w:sz w:val="20"/>
          <w:szCs w:val="20"/>
        </w:rPr>
        <w:t xml:space="preserve"> </w:t>
      </w:r>
      <w:r w:rsidRPr="00187A22">
        <w:rPr>
          <w:rFonts w:ascii="Arial" w:hAnsi="Arial" w:cs="Arial"/>
          <w:i/>
          <w:sz w:val="20"/>
          <w:szCs w:val="20"/>
        </w:rPr>
        <w:t>Evenmin kunnen de verdienste van Christus, zijn voorbede en bewaring krachteloos gemaakt worden.</w:t>
      </w:r>
      <w:r w:rsidRPr="00187A22">
        <w:rPr>
          <w:rFonts w:ascii="Arial" w:hAnsi="Arial" w:cs="Arial"/>
          <w:sz w:val="20"/>
          <w:szCs w:val="20"/>
        </w:rPr>
        <w:t xml:space="preserve"> Jezus heeft zijn leven op het spel gezet voor zijn schapen. En nog voordat Petrus uit de bocht vloog, heeft Hij gezegd: ‘Simon, Simon, weet dat Satan jullie voor zich heeft opgeëist om </w:t>
      </w:r>
      <w:proofErr w:type="spellStart"/>
      <w:r w:rsidRPr="00187A22">
        <w:rPr>
          <w:rFonts w:ascii="Arial" w:hAnsi="Arial" w:cs="Arial"/>
          <w:sz w:val="20"/>
          <w:szCs w:val="20"/>
        </w:rPr>
        <w:t>juliie</w:t>
      </w:r>
      <w:proofErr w:type="spellEnd"/>
      <w:r w:rsidRPr="00187A22">
        <w:rPr>
          <w:rFonts w:ascii="Arial" w:hAnsi="Arial" w:cs="Arial"/>
          <w:sz w:val="20"/>
          <w:szCs w:val="20"/>
        </w:rPr>
        <w:t xml:space="preserve"> als graan te mogen zeven. Maar Ik heb voor je gebeden opdat je tot geloof zou komen. En als jij eenmaal tot inkeer g</w:t>
      </w:r>
      <w:r w:rsidRPr="00187A22">
        <w:rPr>
          <w:rFonts w:ascii="Arial" w:hAnsi="Arial" w:cs="Arial"/>
          <w:sz w:val="20"/>
          <w:szCs w:val="20"/>
        </w:rPr>
        <w:t>e</w:t>
      </w:r>
      <w:r w:rsidRPr="00187A22">
        <w:rPr>
          <w:rFonts w:ascii="Arial" w:hAnsi="Arial" w:cs="Arial"/>
          <w:sz w:val="20"/>
          <w:szCs w:val="20"/>
        </w:rPr>
        <w:t xml:space="preserve">komen bent, moet jij het geloof van je broeders versterken.’ En weet je nog wat Jezus gebeden heeft in de hof van </w:t>
      </w:r>
      <w:proofErr w:type="spellStart"/>
      <w:r w:rsidRPr="00187A22">
        <w:rPr>
          <w:rFonts w:ascii="Arial" w:hAnsi="Arial" w:cs="Arial"/>
          <w:sz w:val="20"/>
          <w:szCs w:val="20"/>
        </w:rPr>
        <w:t>Getsémané</w:t>
      </w:r>
      <w:proofErr w:type="spellEnd"/>
      <w:r w:rsidRPr="00187A22">
        <w:rPr>
          <w:rFonts w:ascii="Arial" w:hAnsi="Arial" w:cs="Arial"/>
          <w:sz w:val="20"/>
          <w:szCs w:val="20"/>
        </w:rPr>
        <w:t xml:space="preserve">? ‘Vader, </w:t>
      </w:r>
      <w:r w:rsidR="00E20573" w:rsidRPr="00187A22">
        <w:rPr>
          <w:rFonts w:ascii="Arial" w:hAnsi="Arial" w:cs="Arial"/>
          <w:sz w:val="20"/>
          <w:szCs w:val="20"/>
        </w:rPr>
        <w:t xml:space="preserve">bewaar mijn  </w:t>
      </w:r>
      <w:r w:rsidRPr="00187A22">
        <w:rPr>
          <w:rFonts w:ascii="Arial" w:hAnsi="Arial" w:cs="Arial"/>
          <w:sz w:val="20"/>
          <w:szCs w:val="20"/>
        </w:rPr>
        <w:t xml:space="preserve">leerlingen en iedereen die door hun </w:t>
      </w:r>
      <w:proofErr w:type="spellStart"/>
      <w:r w:rsidR="00E20573" w:rsidRPr="00187A22">
        <w:rPr>
          <w:rFonts w:ascii="Arial" w:hAnsi="Arial" w:cs="Arial"/>
          <w:sz w:val="20"/>
          <w:szCs w:val="20"/>
        </w:rPr>
        <w:t>verkondi</w:t>
      </w:r>
      <w:r w:rsidR="00C34622" w:rsidRPr="00187A22">
        <w:rPr>
          <w:rFonts w:ascii="Arial" w:hAnsi="Arial" w:cs="Arial"/>
          <w:sz w:val="20"/>
          <w:szCs w:val="20"/>
        </w:rPr>
        <w:t>-</w:t>
      </w:r>
      <w:r w:rsidR="00E20573" w:rsidRPr="00187A22">
        <w:rPr>
          <w:rFonts w:ascii="Arial" w:hAnsi="Arial" w:cs="Arial"/>
          <w:sz w:val="20"/>
          <w:szCs w:val="20"/>
        </w:rPr>
        <w:t>ging</w:t>
      </w:r>
      <w:proofErr w:type="spellEnd"/>
      <w:r w:rsidR="00E20573" w:rsidRPr="00187A22">
        <w:rPr>
          <w:rFonts w:ascii="Arial" w:hAnsi="Arial" w:cs="Arial"/>
          <w:sz w:val="20"/>
          <w:szCs w:val="20"/>
        </w:rPr>
        <w:t xml:space="preserve"> in Mij geloven. Bewaar hen in de waarheid. Maak hen één in Ons.’ Ja, het besef dat </w:t>
      </w:r>
      <w:r w:rsidRPr="00187A22">
        <w:rPr>
          <w:rFonts w:ascii="Arial" w:hAnsi="Arial" w:cs="Arial"/>
          <w:b/>
          <w:bCs/>
          <w:sz w:val="20"/>
          <w:szCs w:val="20"/>
        </w:rPr>
        <w:t>Jezus voor mij stierf</w:t>
      </w:r>
      <w:r w:rsidR="00E20573" w:rsidRPr="00187A22">
        <w:rPr>
          <w:rFonts w:ascii="Arial" w:hAnsi="Arial" w:cs="Arial"/>
          <w:b/>
          <w:bCs/>
          <w:sz w:val="20"/>
          <w:szCs w:val="20"/>
        </w:rPr>
        <w:t xml:space="preserve"> </w:t>
      </w:r>
      <w:r w:rsidRPr="00187A22">
        <w:rPr>
          <w:rFonts w:ascii="Arial" w:hAnsi="Arial" w:cs="Arial"/>
          <w:b/>
          <w:bCs/>
          <w:sz w:val="20"/>
          <w:szCs w:val="20"/>
        </w:rPr>
        <w:t>en voor mij bidt</w:t>
      </w:r>
      <w:r w:rsidR="00E20573" w:rsidRPr="00187A22">
        <w:rPr>
          <w:rFonts w:ascii="Arial" w:hAnsi="Arial" w:cs="Arial"/>
          <w:b/>
          <w:bCs/>
          <w:sz w:val="20"/>
          <w:szCs w:val="20"/>
        </w:rPr>
        <w:t xml:space="preserve"> </w:t>
      </w:r>
      <w:r w:rsidRPr="00187A22">
        <w:rPr>
          <w:rFonts w:ascii="Arial" w:hAnsi="Arial" w:cs="Arial"/>
          <w:b/>
          <w:bCs/>
          <w:sz w:val="20"/>
          <w:szCs w:val="20"/>
        </w:rPr>
        <w:t>en mij beschermt</w:t>
      </w:r>
      <w:r w:rsidR="00E20573" w:rsidRPr="00187A22">
        <w:rPr>
          <w:rFonts w:ascii="Arial" w:hAnsi="Arial" w:cs="Arial"/>
          <w:b/>
          <w:bCs/>
          <w:sz w:val="20"/>
          <w:szCs w:val="20"/>
        </w:rPr>
        <w:t xml:space="preserve"> geeft mijn geloof vastigheid</w:t>
      </w:r>
      <w:r w:rsidR="00E20573" w:rsidRPr="00187A22">
        <w:rPr>
          <w:rFonts w:ascii="Arial" w:hAnsi="Arial" w:cs="Arial"/>
          <w:bCs/>
          <w:sz w:val="20"/>
          <w:szCs w:val="20"/>
        </w:rPr>
        <w:t>.</w:t>
      </w:r>
    </w:p>
    <w:p w:rsidR="00E20573" w:rsidRPr="00187A22" w:rsidRDefault="00E20573" w:rsidP="00187A22">
      <w:pPr>
        <w:spacing w:after="0"/>
        <w:jc w:val="both"/>
        <w:rPr>
          <w:rFonts w:ascii="Arial" w:hAnsi="Arial" w:cs="Arial"/>
          <w:bCs/>
          <w:sz w:val="20"/>
          <w:szCs w:val="20"/>
        </w:rPr>
      </w:pPr>
      <w:r w:rsidRPr="00187A22">
        <w:rPr>
          <w:rFonts w:ascii="Arial" w:hAnsi="Arial" w:cs="Arial"/>
          <w:bCs/>
          <w:sz w:val="20"/>
          <w:szCs w:val="20"/>
        </w:rPr>
        <w:t xml:space="preserve">En dan is er ook nog de Heilige Geest. Die werkt tot op de dag van vandaag met volle kracht. </w:t>
      </w:r>
    </w:p>
    <w:p w:rsidR="00E20573" w:rsidRPr="00187A22" w:rsidRDefault="00E20573" w:rsidP="00187A22">
      <w:pPr>
        <w:spacing w:after="0"/>
        <w:jc w:val="both"/>
        <w:rPr>
          <w:rFonts w:ascii="Arial" w:hAnsi="Arial" w:cs="Arial"/>
          <w:bCs/>
          <w:sz w:val="20"/>
          <w:szCs w:val="20"/>
        </w:rPr>
      </w:pPr>
      <w:r w:rsidRPr="00187A22">
        <w:rPr>
          <w:rFonts w:ascii="Arial" w:hAnsi="Arial" w:cs="Arial"/>
          <w:b/>
          <w:bCs/>
          <w:color w:val="FF0000"/>
          <w:sz w:val="20"/>
          <w:szCs w:val="20"/>
        </w:rPr>
        <w:t>SHEET 1</w:t>
      </w:r>
      <w:r w:rsidR="00C34622" w:rsidRPr="00187A22">
        <w:rPr>
          <w:rFonts w:ascii="Arial" w:hAnsi="Arial" w:cs="Arial"/>
          <w:b/>
          <w:bCs/>
          <w:color w:val="FF0000"/>
          <w:sz w:val="20"/>
          <w:szCs w:val="20"/>
        </w:rPr>
        <w:t>7</w:t>
      </w:r>
      <w:r w:rsidRPr="00187A22">
        <w:rPr>
          <w:rFonts w:ascii="Arial" w:hAnsi="Arial" w:cs="Arial"/>
          <w:b/>
          <w:bCs/>
          <w:color w:val="FF0000"/>
          <w:sz w:val="20"/>
          <w:szCs w:val="20"/>
        </w:rPr>
        <w:t xml:space="preserve"> </w:t>
      </w:r>
      <w:r w:rsidRPr="00187A22">
        <w:rPr>
          <w:rFonts w:ascii="Arial" w:hAnsi="Arial" w:cs="Arial"/>
          <w:i/>
          <w:sz w:val="20"/>
          <w:szCs w:val="20"/>
        </w:rPr>
        <w:t>Gods vernieuwt ons zeker en met kracht door zijn Woord en Geest</w:t>
      </w:r>
      <w:r w:rsidRPr="00187A22">
        <w:rPr>
          <w:rFonts w:ascii="Arial" w:hAnsi="Arial" w:cs="Arial"/>
          <w:b/>
          <w:bCs/>
          <w:i/>
          <w:sz w:val="20"/>
          <w:szCs w:val="20"/>
        </w:rPr>
        <w:t xml:space="preserve"> </w:t>
      </w:r>
      <w:r w:rsidRPr="00187A22">
        <w:rPr>
          <w:rFonts w:ascii="Arial" w:hAnsi="Arial" w:cs="Arial"/>
          <w:bCs/>
          <w:i/>
          <w:sz w:val="20"/>
          <w:szCs w:val="20"/>
        </w:rPr>
        <w:t xml:space="preserve">(art. 7). </w:t>
      </w:r>
      <w:r w:rsidRPr="00187A22">
        <w:rPr>
          <w:rFonts w:ascii="Arial" w:hAnsi="Arial" w:cs="Arial"/>
          <w:i/>
          <w:sz w:val="20"/>
          <w:szCs w:val="20"/>
        </w:rPr>
        <w:tab/>
        <w:t>De verzegeling met de Heilige Geest kan niet verijdeld of vernietigd worden (art.8).</w:t>
      </w:r>
      <w:r w:rsidRPr="00187A22">
        <w:rPr>
          <w:rFonts w:ascii="Arial" w:hAnsi="Arial" w:cs="Arial"/>
          <w:sz w:val="20"/>
          <w:szCs w:val="20"/>
        </w:rPr>
        <w:t xml:space="preserve"> Als je daarover nadenkt, gaat het over je persoonlijke geloofsbeleving. Laatst nog zei een jongere tegen mij: ik ben een tijd lang helemaal weg g</w:t>
      </w:r>
      <w:r w:rsidRPr="00187A22">
        <w:rPr>
          <w:rFonts w:ascii="Arial" w:hAnsi="Arial" w:cs="Arial"/>
          <w:sz w:val="20"/>
          <w:szCs w:val="20"/>
        </w:rPr>
        <w:t>e</w:t>
      </w:r>
      <w:r w:rsidRPr="00187A22">
        <w:rPr>
          <w:rFonts w:ascii="Arial" w:hAnsi="Arial" w:cs="Arial"/>
          <w:sz w:val="20"/>
          <w:szCs w:val="20"/>
        </w:rPr>
        <w:t xml:space="preserve">weest. Ik wilde niet meer. Niet meer naar de kerk. Niet meer zo schijnheilig als de meeste mensen. Niet meer geloven in een God die niks aan de ellende van de wereld doet. Niet geloven in Jezus die nog nooit iemand gezien heeft. Dus ik ben een tijd lang helemaal weg geweest. </w:t>
      </w:r>
      <w:r w:rsidR="00977EDE" w:rsidRPr="00187A22">
        <w:rPr>
          <w:rFonts w:ascii="Arial" w:hAnsi="Arial" w:cs="Arial"/>
          <w:sz w:val="20"/>
          <w:szCs w:val="20"/>
        </w:rPr>
        <w:t xml:space="preserve">Helemaal afgehaakt </w:t>
      </w:r>
      <w:r w:rsidRPr="00187A22">
        <w:rPr>
          <w:rFonts w:ascii="Arial" w:hAnsi="Arial" w:cs="Arial"/>
          <w:sz w:val="20"/>
          <w:szCs w:val="20"/>
        </w:rPr>
        <w:t xml:space="preserve">Echt. En toch heb ik </w:t>
      </w:r>
      <w:r w:rsidR="00977EDE" w:rsidRPr="00187A22">
        <w:rPr>
          <w:rFonts w:ascii="Arial" w:hAnsi="Arial" w:cs="Arial"/>
          <w:sz w:val="20"/>
          <w:szCs w:val="20"/>
        </w:rPr>
        <w:t xml:space="preserve">elke dag aan God of Jezus gedacht – in wie </w:t>
      </w:r>
      <w:r w:rsidRPr="00187A22">
        <w:rPr>
          <w:rFonts w:ascii="Arial" w:hAnsi="Arial" w:cs="Arial"/>
          <w:sz w:val="20"/>
          <w:szCs w:val="20"/>
        </w:rPr>
        <w:t>i</w:t>
      </w:r>
      <w:r w:rsidR="00977EDE" w:rsidRPr="00187A22">
        <w:rPr>
          <w:rFonts w:ascii="Arial" w:hAnsi="Arial" w:cs="Arial"/>
          <w:sz w:val="20"/>
          <w:szCs w:val="20"/>
        </w:rPr>
        <w:t xml:space="preserve">k niet wilde geloven. Zie je, dat is een mooi voorbeeld van dat God je nooit losgelaten heeft. Ook van binnen niet. Want de Heilige Geest werkt stug door. Het stempel op je voorhoofd is ook een stempel in je hart. Zelfs als je je ertegen verzet of het allemaal laat lopen. Winter in je geloofsleven. Maar na elke winter wordt het toch weer lente. Dus ja, ook dit is waar: </w:t>
      </w:r>
      <w:r w:rsidRPr="00187A22">
        <w:rPr>
          <w:rFonts w:ascii="Arial" w:hAnsi="Arial" w:cs="Arial"/>
          <w:b/>
          <w:bCs/>
          <w:sz w:val="20"/>
          <w:szCs w:val="20"/>
        </w:rPr>
        <w:t>De Heilige Geest geeft mijn geloof van binnen vastigheid</w:t>
      </w:r>
    </w:p>
    <w:p w:rsidR="00977EDE" w:rsidRPr="00187A22" w:rsidRDefault="00966845" w:rsidP="00187A22">
      <w:pPr>
        <w:spacing w:after="0"/>
        <w:jc w:val="both"/>
        <w:rPr>
          <w:rFonts w:ascii="Arial" w:hAnsi="Arial" w:cs="Arial"/>
          <w:sz w:val="20"/>
          <w:szCs w:val="20"/>
        </w:rPr>
      </w:pPr>
      <w:r w:rsidRPr="00187A22">
        <w:rPr>
          <w:rFonts w:ascii="Arial" w:hAnsi="Arial" w:cs="Arial"/>
          <w:sz w:val="20"/>
          <w:szCs w:val="20"/>
        </w:rPr>
        <w:t>Toch blijft de vraag overeind: hoe zeker kun je ervan zijn dat je</w:t>
      </w:r>
      <w:r w:rsidR="00532280" w:rsidRPr="00187A22">
        <w:rPr>
          <w:rFonts w:ascii="Arial" w:hAnsi="Arial" w:cs="Arial"/>
          <w:sz w:val="20"/>
          <w:szCs w:val="20"/>
        </w:rPr>
        <w:t xml:space="preserve"> je hele leven blijft geloven in God als je h</w:t>
      </w:r>
      <w:r w:rsidR="00532280" w:rsidRPr="00187A22">
        <w:rPr>
          <w:rFonts w:ascii="Arial" w:hAnsi="Arial" w:cs="Arial"/>
          <w:sz w:val="20"/>
          <w:szCs w:val="20"/>
        </w:rPr>
        <w:t>e</w:t>
      </w:r>
      <w:r w:rsidR="00532280" w:rsidRPr="00187A22">
        <w:rPr>
          <w:rFonts w:ascii="Arial" w:hAnsi="Arial" w:cs="Arial"/>
          <w:sz w:val="20"/>
          <w:szCs w:val="20"/>
        </w:rPr>
        <w:t>melse Vader, in Jezus als je Verlosser en Heer en in de Heilige Geest als de Vernieuwer en Motivator van je hart? Zal ik de eindstreep halen?</w:t>
      </w:r>
    </w:p>
    <w:p w:rsidR="00A93F66" w:rsidRPr="00187A22" w:rsidRDefault="00532280" w:rsidP="00187A22">
      <w:pPr>
        <w:spacing w:after="0"/>
        <w:jc w:val="both"/>
        <w:rPr>
          <w:rFonts w:ascii="Arial" w:hAnsi="Arial" w:cs="Arial"/>
          <w:sz w:val="20"/>
          <w:szCs w:val="20"/>
        </w:rPr>
      </w:pPr>
      <w:r w:rsidRPr="00187A22">
        <w:rPr>
          <w:rFonts w:ascii="Arial" w:hAnsi="Arial" w:cs="Arial"/>
          <w:sz w:val="20"/>
          <w:szCs w:val="20"/>
        </w:rPr>
        <w:t>Jazeker, zeggen de DL. Maar dan moet je wel de goeie kant op kijken. Niet naar jezelf, want dan wordt je zorgeloos of moedeloos. En je moet ook niet bouwen op je positieve geloofservaringen. Die mag je koest</w:t>
      </w:r>
      <w:r w:rsidRPr="00187A22">
        <w:rPr>
          <w:rFonts w:ascii="Arial" w:hAnsi="Arial" w:cs="Arial"/>
          <w:sz w:val="20"/>
          <w:szCs w:val="20"/>
        </w:rPr>
        <w:t>e</w:t>
      </w:r>
      <w:r w:rsidRPr="00187A22">
        <w:rPr>
          <w:rFonts w:ascii="Arial" w:hAnsi="Arial" w:cs="Arial"/>
          <w:sz w:val="20"/>
          <w:szCs w:val="20"/>
        </w:rPr>
        <w:t xml:space="preserve">ren als mooie momenten. Maar in de veroordeling van de dwalingen wordt deze mening afgewezen: </w:t>
      </w:r>
    </w:p>
    <w:p w:rsidR="00E20573" w:rsidRPr="00187A22" w:rsidRDefault="00A93F66" w:rsidP="00187A22">
      <w:pPr>
        <w:spacing w:after="0"/>
        <w:jc w:val="both"/>
        <w:rPr>
          <w:rFonts w:ascii="Arial" w:hAnsi="Arial" w:cs="Arial"/>
          <w:sz w:val="20"/>
          <w:szCs w:val="20"/>
        </w:rPr>
      </w:pPr>
      <w:r w:rsidRPr="00187A22">
        <w:rPr>
          <w:rFonts w:ascii="Arial" w:hAnsi="Arial" w:cs="Arial"/>
          <w:b/>
          <w:color w:val="FF0000"/>
          <w:sz w:val="20"/>
          <w:szCs w:val="20"/>
        </w:rPr>
        <w:t>SHEET 1</w:t>
      </w:r>
      <w:r w:rsidR="00C34622" w:rsidRPr="00187A22">
        <w:rPr>
          <w:rFonts w:ascii="Arial" w:hAnsi="Arial" w:cs="Arial"/>
          <w:b/>
          <w:color w:val="FF0000"/>
          <w:sz w:val="20"/>
          <w:szCs w:val="20"/>
        </w:rPr>
        <w:t>8</w:t>
      </w:r>
      <w:r w:rsidRPr="00187A22">
        <w:rPr>
          <w:rFonts w:ascii="Arial" w:hAnsi="Arial" w:cs="Arial"/>
          <w:b/>
          <w:color w:val="FF0000"/>
          <w:sz w:val="20"/>
          <w:szCs w:val="20"/>
        </w:rPr>
        <w:t xml:space="preserve"> </w:t>
      </w:r>
      <w:r w:rsidR="00532280" w:rsidRPr="00187A22">
        <w:rPr>
          <w:rFonts w:ascii="Arial" w:hAnsi="Arial" w:cs="Arial"/>
          <w:i/>
          <w:sz w:val="20"/>
          <w:szCs w:val="20"/>
        </w:rPr>
        <w:t xml:space="preserve">Zonder een bijzondere openbaring </w:t>
      </w:r>
      <w:r w:rsidR="00A430D9" w:rsidRPr="00187A22">
        <w:rPr>
          <w:rFonts w:ascii="Arial" w:hAnsi="Arial" w:cs="Arial"/>
          <w:i/>
          <w:sz w:val="20"/>
          <w:szCs w:val="20"/>
        </w:rPr>
        <w:t xml:space="preserve">kun je </w:t>
      </w:r>
      <w:r w:rsidR="00532280" w:rsidRPr="00187A22">
        <w:rPr>
          <w:rFonts w:ascii="Arial" w:hAnsi="Arial" w:cs="Arial"/>
          <w:i/>
          <w:sz w:val="20"/>
          <w:szCs w:val="20"/>
        </w:rPr>
        <w:t xml:space="preserve">er in dit leven niet zeker van zijn, dat </w:t>
      </w:r>
      <w:r w:rsidR="00A430D9" w:rsidRPr="00187A22">
        <w:rPr>
          <w:rFonts w:ascii="Arial" w:hAnsi="Arial" w:cs="Arial"/>
          <w:i/>
          <w:sz w:val="20"/>
          <w:szCs w:val="20"/>
        </w:rPr>
        <w:t>je</w:t>
      </w:r>
      <w:r w:rsidR="00532280" w:rsidRPr="00187A22">
        <w:rPr>
          <w:rFonts w:ascii="Arial" w:hAnsi="Arial" w:cs="Arial"/>
          <w:i/>
          <w:sz w:val="20"/>
          <w:szCs w:val="20"/>
        </w:rPr>
        <w:t xml:space="preserve"> in de toekomst in het geloof z</w:t>
      </w:r>
      <w:r w:rsidR="00A430D9" w:rsidRPr="00187A22">
        <w:rPr>
          <w:rFonts w:ascii="Arial" w:hAnsi="Arial" w:cs="Arial"/>
          <w:i/>
          <w:sz w:val="20"/>
          <w:szCs w:val="20"/>
        </w:rPr>
        <w:t>u</w:t>
      </w:r>
      <w:r w:rsidR="00532280" w:rsidRPr="00187A22">
        <w:rPr>
          <w:rFonts w:ascii="Arial" w:hAnsi="Arial" w:cs="Arial"/>
          <w:i/>
          <w:sz w:val="20"/>
          <w:szCs w:val="20"/>
        </w:rPr>
        <w:t>l</w:t>
      </w:r>
      <w:r w:rsidR="00A430D9" w:rsidRPr="00187A22">
        <w:rPr>
          <w:rFonts w:ascii="Arial" w:hAnsi="Arial" w:cs="Arial"/>
          <w:i/>
          <w:sz w:val="20"/>
          <w:szCs w:val="20"/>
        </w:rPr>
        <w:t>t</w:t>
      </w:r>
      <w:r w:rsidR="00532280" w:rsidRPr="00187A22">
        <w:rPr>
          <w:rFonts w:ascii="Arial" w:hAnsi="Arial" w:cs="Arial"/>
          <w:i/>
          <w:sz w:val="20"/>
          <w:szCs w:val="20"/>
        </w:rPr>
        <w:t xml:space="preserve"> volharden. </w:t>
      </w:r>
      <w:r w:rsidR="00532280" w:rsidRPr="00187A22">
        <w:rPr>
          <w:rFonts w:ascii="Arial" w:hAnsi="Arial" w:cs="Arial"/>
          <w:sz w:val="20"/>
          <w:szCs w:val="20"/>
        </w:rPr>
        <w:t xml:space="preserve">Want stel dat het waar is. Dat je eerst iets moet meemaken. Of dat geloven voor betekent, dat het goed moet voelen? Wat zouden de risico’s zijn? </w:t>
      </w:r>
      <w:r w:rsidRPr="00187A22">
        <w:rPr>
          <w:rFonts w:ascii="Arial" w:hAnsi="Arial" w:cs="Arial"/>
          <w:sz w:val="20"/>
          <w:szCs w:val="20"/>
        </w:rPr>
        <w:t xml:space="preserve">Dan weet je nooit waar je aan toe bent! (evt. voorbeeld Nijmegen) Het fundament voor je zekerheid </w:t>
      </w:r>
      <w:r w:rsidR="00532280" w:rsidRPr="00187A22">
        <w:rPr>
          <w:rFonts w:ascii="Arial" w:hAnsi="Arial" w:cs="Arial"/>
          <w:sz w:val="20"/>
          <w:szCs w:val="20"/>
        </w:rPr>
        <w:t>is God Zelf. Kijk naar wat Hij in de Bijbel laat weten.</w:t>
      </w:r>
      <w:r w:rsidRPr="00187A22">
        <w:rPr>
          <w:rFonts w:ascii="Arial" w:hAnsi="Arial" w:cs="Arial"/>
          <w:sz w:val="20"/>
          <w:szCs w:val="20"/>
        </w:rPr>
        <w:t xml:space="preserve"> Daar staat niet: ‘Baseer je geloof in Jezus op je gevoelens en ervaringen.’ Er staat wel, in 1 Joh. 3 vers 23-24: ‘Dit is Gods gebod: dat we geloven in de naam van zijn Zoon Jezus Christus en elkaar liefhe</w:t>
      </w:r>
      <w:r w:rsidRPr="00187A22">
        <w:rPr>
          <w:rFonts w:ascii="Arial" w:hAnsi="Arial" w:cs="Arial"/>
          <w:sz w:val="20"/>
          <w:szCs w:val="20"/>
        </w:rPr>
        <w:t>b</w:t>
      </w:r>
      <w:r w:rsidRPr="00187A22">
        <w:rPr>
          <w:rFonts w:ascii="Arial" w:hAnsi="Arial" w:cs="Arial"/>
          <w:sz w:val="20"/>
          <w:szCs w:val="20"/>
        </w:rPr>
        <w:t>ben, zoals Hij ons opgedragen heeft. Wie zich aan zijn geboden houdt blijft in God en God blijft in hem. Dat Hij in ons blijft, weten we door de Geest die Hij ons gegeven heeft.’</w:t>
      </w:r>
      <w:r w:rsidR="00532280" w:rsidRPr="00187A22">
        <w:rPr>
          <w:rFonts w:ascii="Arial" w:hAnsi="Arial" w:cs="Arial"/>
          <w:sz w:val="20"/>
          <w:szCs w:val="20"/>
        </w:rPr>
        <w:t xml:space="preserve"> </w:t>
      </w:r>
      <w:r w:rsidR="00A430D9" w:rsidRPr="00187A22">
        <w:rPr>
          <w:rFonts w:ascii="Arial" w:hAnsi="Arial" w:cs="Arial"/>
          <w:sz w:val="20"/>
          <w:szCs w:val="20"/>
        </w:rPr>
        <w:t xml:space="preserve"> Dat zeggen de DL ook met zoveel woorden in art. 10:</w:t>
      </w:r>
    </w:p>
    <w:p w:rsidR="00A93F66" w:rsidRPr="00187A22" w:rsidRDefault="00532280" w:rsidP="00187A22">
      <w:pPr>
        <w:spacing w:after="0"/>
        <w:jc w:val="both"/>
        <w:rPr>
          <w:rFonts w:ascii="Arial" w:hAnsi="Arial" w:cs="Arial"/>
          <w:sz w:val="20"/>
          <w:szCs w:val="20"/>
        </w:rPr>
      </w:pPr>
      <w:r w:rsidRPr="00187A22">
        <w:rPr>
          <w:rFonts w:ascii="Arial" w:hAnsi="Arial" w:cs="Arial"/>
          <w:b/>
          <w:color w:val="FF0000"/>
          <w:sz w:val="20"/>
          <w:szCs w:val="20"/>
        </w:rPr>
        <w:t xml:space="preserve">SHEET </w:t>
      </w:r>
      <w:r w:rsidR="00A93F66" w:rsidRPr="00187A22">
        <w:rPr>
          <w:rFonts w:ascii="Arial" w:hAnsi="Arial" w:cs="Arial"/>
          <w:b/>
          <w:color w:val="FF0000"/>
          <w:sz w:val="20"/>
          <w:szCs w:val="20"/>
        </w:rPr>
        <w:t>1</w:t>
      </w:r>
      <w:r w:rsidR="00C34622" w:rsidRPr="00187A22">
        <w:rPr>
          <w:rFonts w:ascii="Arial" w:hAnsi="Arial" w:cs="Arial"/>
          <w:b/>
          <w:color w:val="FF0000"/>
          <w:sz w:val="20"/>
          <w:szCs w:val="20"/>
        </w:rPr>
        <w:t>9</w:t>
      </w:r>
      <w:r w:rsidR="00A430D9" w:rsidRPr="00187A22">
        <w:rPr>
          <w:rFonts w:ascii="Arial" w:hAnsi="Arial" w:cs="Arial"/>
          <w:b/>
          <w:color w:val="FF0000"/>
          <w:sz w:val="20"/>
          <w:szCs w:val="20"/>
        </w:rPr>
        <w:t xml:space="preserve"> </w:t>
      </w:r>
      <w:r w:rsidRPr="00187A22">
        <w:rPr>
          <w:rFonts w:ascii="Arial" w:hAnsi="Arial" w:cs="Arial"/>
          <w:sz w:val="20"/>
          <w:szCs w:val="20"/>
        </w:rPr>
        <w:t>De zekerheid dat we door Gods verkiezende liefde voor ons zullen volharden krijgen we niet door een bijzondere openbaring buiten het Woord om. Zij vloeit namelijk voort uit de beloften van God en het g</w:t>
      </w:r>
      <w:r w:rsidRPr="00187A22">
        <w:rPr>
          <w:rFonts w:ascii="Arial" w:hAnsi="Arial" w:cs="Arial"/>
          <w:sz w:val="20"/>
          <w:szCs w:val="20"/>
        </w:rPr>
        <w:t>e</w:t>
      </w:r>
      <w:r w:rsidRPr="00187A22">
        <w:rPr>
          <w:rFonts w:ascii="Arial" w:hAnsi="Arial" w:cs="Arial"/>
          <w:sz w:val="20"/>
          <w:szCs w:val="20"/>
        </w:rPr>
        <w:t xml:space="preserve">tuigenis van de Heilige Geest in ons hart dat wij Gods kinderen en erfgenamen zijn. </w:t>
      </w:r>
      <w:r w:rsidR="00C34622" w:rsidRPr="00187A22">
        <w:rPr>
          <w:rFonts w:ascii="Arial" w:hAnsi="Arial" w:cs="Arial"/>
          <w:b/>
          <w:color w:val="FF0000"/>
          <w:sz w:val="20"/>
          <w:szCs w:val="20"/>
        </w:rPr>
        <w:t>SHEET 20</w:t>
      </w:r>
      <w:r w:rsidR="003163E7" w:rsidRPr="00187A22">
        <w:rPr>
          <w:rFonts w:ascii="Arial" w:hAnsi="Arial" w:cs="Arial"/>
          <w:b/>
          <w:color w:val="FF0000"/>
          <w:sz w:val="20"/>
          <w:szCs w:val="20"/>
        </w:rPr>
        <w:t xml:space="preserve"> </w:t>
      </w:r>
      <w:r w:rsidRPr="00187A22">
        <w:rPr>
          <w:rFonts w:ascii="Arial" w:hAnsi="Arial" w:cs="Arial"/>
          <w:sz w:val="20"/>
          <w:szCs w:val="20"/>
        </w:rPr>
        <w:t xml:space="preserve">Ons geweten </w:t>
      </w:r>
      <w:r w:rsidRPr="00187A22">
        <w:rPr>
          <w:rFonts w:ascii="Arial" w:hAnsi="Arial" w:cs="Arial"/>
          <w:sz w:val="20"/>
          <w:szCs w:val="20"/>
        </w:rPr>
        <w:lastRenderedPageBreak/>
        <w:t xml:space="preserve">en onze goede werken bevestigen dat. Als we deze vaste troost niet hadden, </w:t>
      </w:r>
      <w:r w:rsidR="00A93F66" w:rsidRPr="00187A22">
        <w:rPr>
          <w:rFonts w:ascii="Arial" w:hAnsi="Arial" w:cs="Arial"/>
          <w:sz w:val="20"/>
          <w:szCs w:val="20"/>
        </w:rPr>
        <w:t>dat we eenmaal de overwi</w:t>
      </w:r>
      <w:r w:rsidR="00A93F66" w:rsidRPr="00187A22">
        <w:rPr>
          <w:rFonts w:ascii="Arial" w:hAnsi="Arial" w:cs="Arial"/>
          <w:sz w:val="20"/>
          <w:szCs w:val="20"/>
        </w:rPr>
        <w:t>n</w:t>
      </w:r>
      <w:r w:rsidR="00A93F66" w:rsidRPr="00187A22">
        <w:rPr>
          <w:rFonts w:ascii="Arial" w:hAnsi="Arial" w:cs="Arial"/>
          <w:sz w:val="20"/>
          <w:szCs w:val="20"/>
        </w:rPr>
        <w:t xml:space="preserve">ning zullen verkrijgen, zouden we de </w:t>
      </w:r>
      <w:proofErr w:type="spellStart"/>
      <w:r w:rsidR="00A93F66" w:rsidRPr="00187A22">
        <w:rPr>
          <w:rFonts w:ascii="Arial" w:hAnsi="Arial" w:cs="Arial"/>
          <w:sz w:val="20"/>
          <w:szCs w:val="20"/>
        </w:rPr>
        <w:t>beklagenwaardigste</w:t>
      </w:r>
      <w:proofErr w:type="spellEnd"/>
      <w:r w:rsidR="00A93F66" w:rsidRPr="00187A22">
        <w:rPr>
          <w:rFonts w:ascii="Arial" w:hAnsi="Arial" w:cs="Arial"/>
          <w:sz w:val="20"/>
          <w:szCs w:val="20"/>
        </w:rPr>
        <w:t xml:space="preserve"> van alle mensen zijn. DL V 10)</w:t>
      </w:r>
    </w:p>
    <w:p w:rsidR="00A93F66" w:rsidRPr="00187A22" w:rsidRDefault="003163E7" w:rsidP="00187A22">
      <w:pPr>
        <w:spacing w:after="0"/>
        <w:jc w:val="both"/>
        <w:rPr>
          <w:rFonts w:ascii="Arial" w:hAnsi="Arial" w:cs="Arial"/>
          <w:sz w:val="20"/>
          <w:szCs w:val="20"/>
        </w:rPr>
      </w:pPr>
      <w:r w:rsidRPr="00187A22">
        <w:rPr>
          <w:rFonts w:ascii="Arial" w:hAnsi="Arial" w:cs="Arial"/>
          <w:sz w:val="20"/>
          <w:szCs w:val="20"/>
        </w:rPr>
        <w:t>Het is dus niet alleen maar kommer en kwel.</w:t>
      </w:r>
    </w:p>
    <w:p w:rsidR="00D758DC" w:rsidRPr="00187A22" w:rsidRDefault="00D758DC" w:rsidP="00187A22">
      <w:pPr>
        <w:spacing w:after="0"/>
        <w:jc w:val="both"/>
        <w:rPr>
          <w:rFonts w:ascii="Arial" w:hAnsi="Arial" w:cs="Arial"/>
          <w:sz w:val="20"/>
          <w:szCs w:val="20"/>
        </w:rPr>
      </w:pPr>
      <w:r w:rsidRPr="00187A22">
        <w:rPr>
          <w:rFonts w:ascii="Arial" w:hAnsi="Arial" w:cs="Arial"/>
          <w:sz w:val="20"/>
          <w:szCs w:val="20"/>
        </w:rPr>
        <w:t>God geeft aan ieder kind van Hem drie dingen. Dat zorgt voor zekerheid en voor blijdschap, ook als het l</w:t>
      </w:r>
      <w:r w:rsidRPr="00187A22">
        <w:rPr>
          <w:rFonts w:ascii="Arial" w:hAnsi="Arial" w:cs="Arial"/>
          <w:sz w:val="20"/>
          <w:szCs w:val="20"/>
        </w:rPr>
        <w:t>e</w:t>
      </w:r>
      <w:r w:rsidRPr="00187A22">
        <w:rPr>
          <w:rFonts w:ascii="Arial" w:hAnsi="Arial" w:cs="Arial"/>
          <w:sz w:val="20"/>
          <w:szCs w:val="20"/>
        </w:rPr>
        <w:t>ven soms pijn doet en het allemaal zo tegen valt – en ik vooral zo vaak mijzelf tegenval:</w:t>
      </w:r>
    </w:p>
    <w:p w:rsidR="00D758DC" w:rsidRPr="00187A22" w:rsidRDefault="00D758DC" w:rsidP="00187A22">
      <w:pPr>
        <w:pStyle w:val="Lijstalinea"/>
        <w:numPr>
          <w:ilvl w:val="0"/>
          <w:numId w:val="1"/>
        </w:numPr>
        <w:spacing w:after="0"/>
        <w:jc w:val="both"/>
        <w:rPr>
          <w:rFonts w:ascii="Arial" w:hAnsi="Arial" w:cs="Arial"/>
          <w:sz w:val="20"/>
          <w:szCs w:val="20"/>
        </w:rPr>
      </w:pPr>
      <w:r w:rsidRPr="00187A22">
        <w:rPr>
          <w:rFonts w:ascii="Arial" w:hAnsi="Arial" w:cs="Arial"/>
          <w:sz w:val="20"/>
          <w:szCs w:val="20"/>
        </w:rPr>
        <w:t xml:space="preserve">God geeft mij zijn beloften. Dat als eerste. Hoe God over mij denkt en tegen mij aankijkt weet ik uit de Bijbel. </w:t>
      </w:r>
      <w:r w:rsidR="00FA1F6D" w:rsidRPr="00187A22">
        <w:rPr>
          <w:rFonts w:ascii="Arial" w:hAnsi="Arial" w:cs="Arial"/>
          <w:sz w:val="20"/>
          <w:szCs w:val="20"/>
        </w:rPr>
        <w:t>En dat is positief. In de oude berijming van Psalm 56 staat het zo “I</w:t>
      </w:r>
      <w:r w:rsidRPr="00187A22">
        <w:rPr>
          <w:rFonts w:ascii="Arial" w:hAnsi="Arial" w:cs="Arial"/>
          <w:color w:val="000000"/>
          <w:sz w:val="20"/>
          <w:szCs w:val="20"/>
          <w:shd w:val="clear" w:color="auto" w:fill="FFFFFF"/>
        </w:rPr>
        <w:t>k roem in God; ik prijs 't onfeilbaar woord;</w:t>
      </w:r>
      <w:r w:rsidR="00FA1F6D" w:rsidRPr="00187A22">
        <w:rPr>
          <w:rFonts w:ascii="Arial" w:hAnsi="Arial" w:cs="Arial"/>
          <w:color w:val="000000"/>
          <w:sz w:val="20"/>
          <w:szCs w:val="20"/>
          <w:shd w:val="clear" w:color="auto" w:fill="FFFFFF"/>
        </w:rPr>
        <w:t xml:space="preserve"> </w:t>
      </w:r>
      <w:r w:rsidRPr="00187A22">
        <w:rPr>
          <w:rFonts w:ascii="Arial" w:hAnsi="Arial" w:cs="Arial"/>
          <w:color w:val="000000"/>
          <w:sz w:val="20"/>
          <w:szCs w:val="20"/>
          <w:shd w:val="clear" w:color="auto" w:fill="FFFFFF"/>
        </w:rPr>
        <w:t xml:space="preserve">Ik heb het zelf uit </w:t>
      </w:r>
      <w:r w:rsidR="00FA1F6D" w:rsidRPr="00187A22">
        <w:rPr>
          <w:rFonts w:ascii="Arial" w:hAnsi="Arial" w:cs="Arial"/>
          <w:color w:val="000000"/>
          <w:sz w:val="20"/>
          <w:szCs w:val="20"/>
          <w:shd w:val="clear" w:color="auto" w:fill="FFFFFF"/>
        </w:rPr>
        <w:t>z</w:t>
      </w:r>
      <w:r w:rsidRPr="00187A22">
        <w:rPr>
          <w:rFonts w:ascii="Arial" w:hAnsi="Arial" w:cs="Arial"/>
          <w:color w:val="000000"/>
          <w:sz w:val="20"/>
          <w:szCs w:val="20"/>
          <w:shd w:val="clear" w:color="auto" w:fill="FFFFFF"/>
        </w:rPr>
        <w:t>ijnen mond gehoord</w:t>
      </w:r>
      <w:r w:rsidR="00FA1F6D" w:rsidRPr="00187A22">
        <w:rPr>
          <w:rFonts w:ascii="Arial" w:hAnsi="Arial" w:cs="Arial"/>
          <w:color w:val="000000"/>
          <w:sz w:val="20"/>
          <w:szCs w:val="20"/>
          <w:shd w:val="clear" w:color="auto" w:fill="FFFFFF"/>
        </w:rPr>
        <w:t xml:space="preserve">.” </w:t>
      </w:r>
    </w:p>
    <w:p w:rsidR="00D758DC" w:rsidRPr="00187A22" w:rsidRDefault="00FA1F6D" w:rsidP="00187A22">
      <w:pPr>
        <w:pStyle w:val="Lijstalinea"/>
        <w:numPr>
          <w:ilvl w:val="0"/>
          <w:numId w:val="1"/>
        </w:numPr>
        <w:spacing w:after="0"/>
        <w:jc w:val="both"/>
        <w:rPr>
          <w:rFonts w:ascii="Arial" w:hAnsi="Arial" w:cs="Arial"/>
          <w:sz w:val="20"/>
          <w:szCs w:val="20"/>
        </w:rPr>
      </w:pPr>
      <w:r w:rsidRPr="00187A22">
        <w:rPr>
          <w:rFonts w:ascii="Arial" w:hAnsi="Arial" w:cs="Arial"/>
          <w:sz w:val="20"/>
          <w:szCs w:val="20"/>
        </w:rPr>
        <w:t xml:space="preserve">Na Gods gesproken woord komt het innerlijke getuigenis van de Heilige Geest. Die werkt dwars door alle weerbarstigheid in mijn leven onverstoorbaar door. </w:t>
      </w:r>
    </w:p>
    <w:p w:rsidR="000E3C23" w:rsidRPr="00187A22" w:rsidRDefault="00FA1F6D" w:rsidP="00187A22">
      <w:pPr>
        <w:pStyle w:val="Lijstalinea"/>
        <w:numPr>
          <w:ilvl w:val="0"/>
          <w:numId w:val="1"/>
        </w:numPr>
        <w:spacing w:after="0"/>
        <w:jc w:val="both"/>
        <w:rPr>
          <w:rFonts w:ascii="Arial" w:hAnsi="Arial" w:cs="Arial"/>
          <w:sz w:val="20"/>
          <w:szCs w:val="20"/>
        </w:rPr>
      </w:pPr>
      <w:r w:rsidRPr="00187A22">
        <w:rPr>
          <w:rFonts w:ascii="Arial" w:hAnsi="Arial" w:cs="Arial"/>
          <w:sz w:val="20"/>
          <w:szCs w:val="20"/>
        </w:rPr>
        <w:t>Tenslotte zijn er de extraatjes.</w:t>
      </w:r>
      <w:r w:rsidR="000E3C23" w:rsidRPr="00187A22">
        <w:rPr>
          <w:rFonts w:ascii="Arial" w:hAnsi="Arial" w:cs="Arial"/>
          <w:sz w:val="20"/>
          <w:szCs w:val="20"/>
        </w:rPr>
        <w:t xml:space="preserve"> Dat mijn geweten me niet aanklaagt, maar dat ik juist blij ben met het voorrecht</w:t>
      </w:r>
      <w:r w:rsidRPr="00187A22">
        <w:rPr>
          <w:rFonts w:ascii="Arial" w:hAnsi="Arial" w:cs="Arial"/>
          <w:sz w:val="20"/>
          <w:szCs w:val="20"/>
        </w:rPr>
        <w:t xml:space="preserve"> </w:t>
      </w:r>
      <w:r w:rsidR="000E3C23" w:rsidRPr="00187A22">
        <w:rPr>
          <w:rFonts w:ascii="Arial" w:hAnsi="Arial" w:cs="Arial"/>
          <w:sz w:val="20"/>
          <w:szCs w:val="20"/>
        </w:rPr>
        <w:t>om christen te zijn. En dat de goede dingen die God van me vraagt, dat ik dat niet al zuc</w:t>
      </w:r>
      <w:r w:rsidR="000E3C23" w:rsidRPr="00187A22">
        <w:rPr>
          <w:rFonts w:ascii="Arial" w:hAnsi="Arial" w:cs="Arial"/>
          <w:sz w:val="20"/>
          <w:szCs w:val="20"/>
        </w:rPr>
        <w:t>h</w:t>
      </w:r>
      <w:r w:rsidR="000E3C23" w:rsidRPr="00187A22">
        <w:rPr>
          <w:rFonts w:ascii="Arial" w:hAnsi="Arial" w:cs="Arial"/>
          <w:sz w:val="20"/>
          <w:szCs w:val="20"/>
        </w:rPr>
        <w:t>tend doe, of met bijbedoelingen, maar gewoon spontaan, uit liefde en dankbaarheid. Het is niet a</w:t>
      </w:r>
      <w:r w:rsidR="000E3C23" w:rsidRPr="00187A22">
        <w:rPr>
          <w:rFonts w:ascii="Arial" w:hAnsi="Arial" w:cs="Arial"/>
          <w:sz w:val="20"/>
          <w:szCs w:val="20"/>
        </w:rPr>
        <w:t>l</w:t>
      </w:r>
      <w:r w:rsidR="000E3C23" w:rsidRPr="00187A22">
        <w:rPr>
          <w:rFonts w:ascii="Arial" w:hAnsi="Arial" w:cs="Arial"/>
          <w:sz w:val="20"/>
          <w:szCs w:val="20"/>
        </w:rPr>
        <w:t xml:space="preserve">leen maar kommer en kwel. </w:t>
      </w:r>
      <w:r w:rsidR="00724336" w:rsidRPr="00187A22">
        <w:rPr>
          <w:rFonts w:ascii="Arial" w:hAnsi="Arial" w:cs="Arial"/>
          <w:b/>
          <w:color w:val="FF0000"/>
          <w:sz w:val="20"/>
          <w:szCs w:val="20"/>
        </w:rPr>
        <w:t xml:space="preserve">SHEET 21 </w:t>
      </w:r>
      <w:r w:rsidR="000E3C23" w:rsidRPr="00187A22">
        <w:rPr>
          <w:rFonts w:ascii="Arial" w:hAnsi="Arial" w:cs="Arial"/>
          <w:sz w:val="20"/>
          <w:szCs w:val="20"/>
        </w:rPr>
        <w:t>Nee, het is lente in mijn leven als christen. En als het lente is, heb je nog wel eens last van maartse buien en doet april wat ‘ie wil. Maar zomer wordt het! Zo is het met mijn goede daden. Het zijn sprietjes in de lente. Maar wel sprietjes van bloembollen. Eens zullen die in volle pracht staan te pronken in hun rode en gele kleuren.</w:t>
      </w:r>
    </w:p>
    <w:p w:rsidR="00FA1F6D" w:rsidRPr="00187A22" w:rsidRDefault="000E3C23" w:rsidP="00187A22">
      <w:pPr>
        <w:spacing w:after="0"/>
        <w:jc w:val="both"/>
        <w:rPr>
          <w:rFonts w:ascii="Arial" w:hAnsi="Arial" w:cs="Arial"/>
          <w:sz w:val="20"/>
          <w:szCs w:val="20"/>
        </w:rPr>
      </w:pPr>
      <w:r w:rsidRPr="00187A22">
        <w:rPr>
          <w:rFonts w:ascii="Arial" w:hAnsi="Arial" w:cs="Arial"/>
          <w:sz w:val="20"/>
          <w:szCs w:val="20"/>
        </w:rPr>
        <w:t xml:space="preserve">Dus hou vol. Want waar God aan begint, maakt Hij altijd af. Ook zijn goede werk in mij. </w:t>
      </w:r>
      <w:r w:rsidR="00187A22">
        <w:rPr>
          <w:rFonts w:ascii="Arial" w:hAnsi="Arial" w:cs="Arial"/>
          <w:sz w:val="20"/>
          <w:szCs w:val="20"/>
        </w:rPr>
        <w:tab/>
      </w:r>
      <w:r w:rsidR="00187A22">
        <w:rPr>
          <w:rFonts w:ascii="Arial" w:hAnsi="Arial" w:cs="Arial"/>
          <w:sz w:val="20"/>
          <w:szCs w:val="20"/>
        </w:rPr>
        <w:tab/>
        <w:t xml:space="preserve">         </w:t>
      </w:r>
      <w:r w:rsidRPr="00187A22">
        <w:rPr>
          <w:rFonts w:ascii="Arial" w:hAnsi="Arial" w:cs="Arial"/>
          <w:sz w:val="20"/>
          <w:szCs w:val="20"/>
        </w:rPr>
        <w:t xml:space="preserve">AMEN  </w:t>
      </w:r>
    </w:p>
    <w:p w:rsidR="00FA1F6D" w:rsidRDefault="00187A22" w:rsidP="00187A22">
      <w:pPr>
        <w:tabs>
          <w:tab w:val="left" w:pos="1944"/>
        </w:tabs>
        <w:spacing w:after="0"/>
        <w:jc w:val="both"/>
        <w:rPr>
          <w:rFonts w:ascii="Arial" w:hAnsi="Arial" w:cs="Arial"/>
          <w:sz w:val="20"/>
          <w:szCs w:val="20"/>
        </w:rPr>
      </w:pPr>
      <w:r>
        <w:rPr>
          <w:rFonts w:ascii="Arial" w:hAnsi="Arial" w:cs="Arial"/>
          <w:sz w:val="20"/>
          <w:szCs w:val="20"/>
        </w:rPr>
        <w:tab/>
      </w:r>
    </w:p>
    <w:p w:rsidR="00187A22" w:rsidRDefault="00187A22" w:rsidP="00187A22">
      <w:pPr>
        <w:tabs>
          <w:tab w:val="left" w:pos="2127"/>
          <w:tab w:val="center" w:pos="4872"/>
          <w:tab w:val="right" w:pos="9745"/>
        </w:tabs>
        <w:spacing w:after="0"/>
        <w:rPr>
          <w:rFonts w:ascii="Arial" w:eastAsia="Times New Roman" w:hAnsi="Arial" w:cs="Arial"/>
          <w:sz w:val="20"/>
          <w:szCs w:val="20"/>
          <w:lang w:eastAsia="nl-NL"/>
        </w:rPr>
      </w:pPr>
    </w:p>
    <w:p w:rsidR="00187A22" w:rsidRPr="00187A22" w:rsidRDefault="00187A22" w:rsidP="00187A22">
      <w:pPr>
        <w:tabs>
          <w:tab w:val="left" w:pos="2127"/>
          <w:tab w:val="center" w:pos="4872"/>
          <w:tab w:val="right" w:pos="9745"/>
        </w:tabs>
        <w:spacing w:after="0"/>
        <w:rPr>
          <w:rFonts w:ascii="Arial" w:eastAsia="Times New Roman" w:hAnsi="Arial" w:cs="Arial"/>
          <w:sz w:val="20"/>
          <w:szCs w:val="20"/>
          <w:lang w:eastAsia="nl-NL"/>
        </w:rPr>
      </w:pPr>
      <w:r w:rsidRPr="00187A22">
        <w:rPr>
          <w:rFonts w:ascii="Arial" w:eastAsia="Times New Roman" w:hAnsi="Arial" w:cs="Arial"/>
          <w:sz w:val="20"/>
          <w:szCs w:val="20"/>
          <w:lang w:eastAsia="nl-NL"/>
        </w:rPr>
        <w:t>LITURGIE</w:t>
      </w:r>
    </w:p>
    <w:p w:rsidR="00187A22" w:rsidRPr="00187A22" w:rsidRDefault="00187A22" w:rsidP="00187A22">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eastAsia="Times New Roman" w:hAnsi="Arial" w:cs="Arial"/>
          <w:sz w:val="20"/>
          <w:szCs w:val="20"/>
          <w:lang w:eastAsia="nl-NL"/>
        </w:rPr>
      </w:pPr>
      <w:r w:rsidRPr="00187A22">
        <w:rPr>
          <w:rFonts w:ascii="Arial" w:eastAsia="Times New Roman" w:hAnsi="Arial" w:cs="Arial"/>
          <w:sz w:val="20"/>
          <w:szCs w:val="20"/>
          <w:u w:val="single"/>
          <w:lang w:eastAsia="nl-NL"/>
        </w:rPr>
        <w:t>Votum</w:t>
      </w:r>
      <w:r w:rsidRPr="00187A22">
        <w:rPr>
          <w:rFonts w:ascii="Arial" w:eastAsia="Times New Roman" w:hAnsi="Arial" w:cs="Arial"/>
          <w:sz w:val="20"/>
          <w:szCs w:val="20"/>
          <w:lang w:eastAsia="nl-NL"/>
        </w:rPr>
        <w:t xml:space="preserve"> + </w:t>
      </w:r>
      <w:r w:rsidRPr="00187A22">
        <w:rPr>
          <w:rFonts w:ascii="Arial" w:eastAsia="Times New Roman" w:hAnsi="Arial" w:cs="Arial"/>
          <w:sz w:val="20"/>
          <w:szCs w:val="20"/>
          <w:u w:val="single"/>
          <w:lang w:eastAsia="nl-NL"/>
        </w:rPr>
        <w:t>Zegengroet</w:t>
      </w:r>
      <w:r w:rsidRPr="00187A22">
        <w:rPr>
          <w:rFonts w:ascii="Arial" w:eastAsia="Times New Roman" w:hAnsi="Arial" w:cs="Arial"/>
          <w:sz w:val="20"/>
          <w:szCs w:val="20"/>
          <w:lang w:eastAsia="nl-NL"/>
        </w:rPr>
        <w:tab/>
      </w:r>
    </w:p>
    <w:p w:rsidR="00187A22" w:rsidRPr="00187A22" w:rsidRDefault="00187A22" w:rsidP="00187A22">
      <w:pPr>
        <w:tabs>
          <w:tab w:val="left" w:pos="0"/>
          <w:tab w:val="left" w:pos="566"/>
          <w:tab w:val="left" w:pos="1132"/>
          <w:tab w:val="left" w:pos="2127"/>
        </w:tabs>
        <w:spacing w:after="0"/>
        <w:ind w:left="1132" w:hanging="1132"/>
        <w:rPr>
          <w:rFonts w:ascii="Arial" w:eastAsia="Times New Roman" w:hAnsi="Arial" w:cs="Arial"/>
          <w:sz w:val="20"/>
          <w:szCs w:val="20"/>
          <w:lang w:eastAsia="nl-NL"/>
        </w:rPr>
      </w:pPr>
      <w:r w:rsidRPr="00187A22">
        <w:rPr>
          <w:rFonts w:ascii="Arial" w:eastAsia="Times New Roman" w:hAnsi="Arial" w:cs="Arial"/>
          <w:sz w:val="20"/>
          <w:szCs w:val="20"/>
          <w:u w:val="single"/>
          <w:lang w:eastAsia="nl-NL"/>
        </w:rPr>
        <w:t>Zingen</w:t>
      </w:r>
      <w:r w:rsidRPr="00187A22">
        <w:rPr>
          <w:rFonts w:ascii="Arial" w:eastAsia="Times New Roman" w:hAnsi="Arial" w:cs="Arial"/>
          <w:sz w:val="20"/>
          <w:szCs w:val="20"/>
          <w:lang w:eastAsia="nl-NL"/>
        </w:rPr>
        <w:t>:</w:t>
      </w:r>
      <w:r w:rsidRPr="00187A22">
        <w:rPr>
          <w:rFonts w:ascii="Arial" w:eastAsia="Times New Roman" w:hAnsi="Arial" w:cs="Arial"/>
          <w:sz w:val="20"/>
          <w:szCs w:val="20"/>
          <w:lang w:eastAsia="nl-NL"/>
        </w:rPr>
        <w:tab/>
        <w:t>Psalm 85 : 1, 3, 4</w:t>
      </w:r>
    </w:p>
    <w:p w:rsidR="00187A22" w:rsidRPr="00187A22" w:rsidRDefault="00187A22" w:rsidP="00187A22">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eastAsia="Times New Roman" w:hAnsi="Arial" w:cs="Arial"/>
          <w:sz w:val="20"/>
          <w:szCs w:val="20"/>
          <w:lang w:eastAsia="nl-NL"/>
        </w:rPr>
      </w:pPr>
      <w:r w:rsidRPr="00187A22">
        <w:rPr>
          <w:rFonts w:ascii="Arial" w:eastAsia="Times New Roman" w:hAnsi="Arial" w:cs="Arial"/>
          <w:sz w:val="20"/>
          <w:szCs w:val="20"/>
          <w:u w:val="single"/>
          <w:lang w:eastAsia="nl-NL"/>
        </w:rPr>
        <w:t>Gebed</w:t>
      </w:r>
    </w:p>
    <w:p w:rsidR="00187A22" w:rsidRPr="00187A22" w:rsidRDefault="00187A22" w:rsidP="00187A22">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eastAsia="Times New Roman" w:hAnsi="Arial" w:cs="Arial"/>
          <w:sz w:val="20"/>
          <w:szCs w:val="20"/>
          <w:lang w:eastAsia="nl-NL"/>
        </w:rPr>
      </w:pPr>
      <w:r w:rsidRPr="00187A22">
        <w:rPr>
          <w:rFonts w:ascii="Arial" w:eastAsia="Times New Roman" w:hAnsi="Arial" w:cs="Arial"/>
          <w:sz w:val="20"/>
          <w:szCs w:val="20"/>
          <w:u w:val="single"/>
          <w:lang w:eastAsia="nl-NL"/>
        </w:rPr>
        <w:t>Schriftlezing</w:t>
      </w:r>
      <w:r w:rsidRPr="00187A22">
        <w:rPr>
          <w:rFonts w:ascii="Arial" w:eastAsia="Times New Roman" w:hAnsi="Arial" w:cs="Arial"/>
          <w:sz w:val="20"/>
          <w:szCs w:val="20"/>
          <w:lang w:eastAsia="nl-NL"/>
        </w:rPr>
        <w:t xml:space="preserve">: Jeremia 32:1-25 en 36-44 </w:t>
      </w:r>
    </w:p>
    <w:p w:rsidR="00187A22" w:rsidRPr="00187A22" w:rsidRDefault="00187A22" w:rsidP="00187A22">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eastAsia="Times New Roman" w:hAnsi="Arial" w:cs="Arial"/>
          <w:sz w:val="20"/>
          <w:szCs w:val="20"/>
          <w:lang w:eastAsia="nl-NL"/>
        </w:rPr>
      </w:pPr>
      <w:r w:rsidRPr="00187A22">
        <w:rPr>
          <w:rFonts w:ascii="Arial" w:eastAsia="Times New Roman" w:hAnsi="Arial" w:cs="Arial"/>
          <w:sz w:val="20"/>
          <w:szCs w:val="20"/>
          <w:u w:val="single"/>
          <w:lang w:eastAsia="nl-NL"/>
        </w:rPr>
        <w:t>Zingen</w:t>
      </w:r>
      <w:r w:rsidRPr="00187A22">
        <w:rPr>
          <w:rFonts w:ascii="Arial" w:eastAsia="Times New Roman" w:hAnsi="Arial" w:cs="Arial"/>
          <w:sz w:val="20"/>
          <w:szCs w:val="20"/>
          <w:lang w:eastAsia="nl-NL"/>
        </w:rPr>
        <w:t>:</w:t>
      </w:r>
      <w:r w:rsidRPr="00187A22">
        <w:rPr>
          <w:rFonts w:ascii="Arial" w:eastAsia="Times New Roman" w:hAnsi="Arial" w:cs="Arial"/>
          <w:sz w:val="20"/>
          <w:szCs w:val="20"/>
          <w:lang w:eastAsia="nl-NL"/>
        </w:rPr>
        <w:tab/>
        <w:t>Liedboek 440 : 1 + 4 (‘Ik heb de vaste grond gevonden’)</w:t>
      </w:r>
    </w:p>
    <w:p w:rsidR="00187A22" w:rsidRPr="00187A22" w:rsidRDefault="00187A22" w:rsidP="00187A22">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eastAsia="Times New Roman" w:hAnsi="Arial" w:cs="Arial"/>
          <w:sz w:val="20"/>
          <w:szCs w:val="20"/>
          <w:lang w:eastAsia="nl-NL"/>
        </w:rPr>
      </w:pPr>
      <w:r w:rsidRPr="00187A22">
        <w:rPr>
          <w:rFonts w:ascii="Arial" w:eastAsia="Times New Roman" w:hAnsi="Arial" w:cs="Arial"/>
          <w:sz w:val="20"/>
          <w:szCs w:val="20"/>
          <w:u w:val="single"/>
          <w:lang w:eastAsia="nl-NL"/>
        </w:rPr>
        <w:t>Preek</w:t>
      </w:r>
      <w:r w:rsidRPr="00187A22">
        <w:rPr>
          <w:rFonts w:ascii="Arial" w:eastAsia="Times New Roman" w:hAnsi="Arial" w:cs="Arial"/>
          <w:sz w:val="20"/>
          <w:szCs w:val="20"/>
          <w:lang w:eastAsia="nl-NL"/>
        </w:rPr>
        <w:tab/>
      </w:r>
      <w:r w:rsidRPr="00187A22">
        <w:rPr>
          <w:rFonts w:ascii="Arial" w:eastAsia="Times New Roman" w:hAnsi="Arial" w:cs="Arial"/>
          <w:sz w:val="20"/>
          <w:szCs w:val="20"/>
          <w:lang w:eastAsia="nl-NL"/>
        </w:rPr>
        <w:tab/>
        <w:t xml:space="preserve">n.a.v. </w:t>
      </w:r>
      <w:r w:rsidRPr="00187A22">
        <w:rPr>
          <w:rFonts w:ascii="Arial" w:eastAsia="Times New Roman" w:hAnsi="Arial" w:cs="Arial"/>
          <w:b/>
          <w:sz w:val="20"/>
          <w:szCs w:val="20"/>
          <w:lang w:eastAsia="nl-NL"/>
        </w:rPr>
        <w:t>Dordtse Leerregels V</w:t>
      </w:r>
    </w:p>
    <w:p w:rsidR="00187A22" w:rsidRPr="00187A22" w:rsidRDefault="00187A22" w:rsidP="00187A22">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eastAsia="Times New Roman" w:hAnsi="Arial" w:cs="Arial"/>
          <w:sz w:val="20"/>
          <w:szCs w:val="20"/>
          <w:lang w:eastAsia="nl-NL"/>
        </w:rPr>
      </w:pPr>
      <w:r w:rsidRPr="00187A22">
        <w:rPr>
          <w:rFonts w:ascii="Arial" w:eastAsia="Times New Roman" w:hAnsi="Arial" w:cs="Arial"/>
          <w:sz w:val="20"/>
          <w:szCs w:val="20"/>
          <w:u w:val="single"/>
          <w:lang w:eastAsia="nl-NL"/>
        </w:rPr>
        <w:t>Zingen</w:t>
      </w:r>
      <w:r w:rsidRPr="00187A22">
        <w:rPr>
          <w:rFonts w:ascii="Arial" w:eastAsia="Times New Roman" w:hAnsi="Arial" w:cs="Arial"/>
          <w:sz w:val="20"/>
          <w:szCs w:val="20"/>
          <w:lang w:eastAsia="nl-NL"/>
        </w:rPr>
        <w:t>:</w:t>
      </w:r>
      <w:r w:rsidRPr="00187A22">
        <w:rPr>
          <w:rFonts w:ascii="Arial" w:eastAsia="Times New Roman" w:hAnsi="Arial" w:cs="Arial"/>
          <w:sz w:val="20"/>
          <w:szCs w:val="20"/>
          <w:lang w:eastAsia="nl-NL"/>
        </w:rPr>
        <w:tab/>
        <w:t>Opwekking 798 (‘Wij zijn het volk van God’ = ‘Hou vol, hou vol, Hij laat niet los’)</w:t>
      </w:r>
    </w:p>
    <w:p w:rsidR="00187A22" w:rsidRPr="00187A22" w:rsidRDefault="00187A22" w:rsidP="00187A22">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eastAsia="Times New Roman" w:hAnsi="Arial" w:cs="Arial"/>
          <w:sz w:val="20"/>
          <w:szCs w:val="20"/>
          <w:lang w:eastAsia="nl-NL"/>
        </w:rPr>
      </w:pPr>
      <w:r w:rsidRPr="00187A22">
        <w:rPr>
          <w:rFonts w:ascii="Arial" w:eastAsia="Times New Roman" w:hAnsi="Arial" w:cs="Arial"/>
          <w:sz w:val="20"/>
          <w:szCs w:val="20"/>
          <w:u w:val="single"/>
          <w:lang w:eastAsia="nl-NL"/>
        </w:rPr>
        <w:t>Gebed</w:t>
      </w:r>
    </w:p>
    <w:p w:rsidR="00187A22" w:rsidRDefault="00187A22" w:rsidP="00187A22">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eastAsia="Times New Roman" w:hAnsi="Arial" w:cs="Arial"/>
          <w:sz w:val="20"/>
          <w:szCs w:val="20"/>
          <w:lang w:eastAsia="nl-NL"/>
        </w:rPr>
      </w:pPr>
      <w:r w:rsidRPr="00187A22">
        <w:rPr>
          <w:rFonts w:ascii="Arial" w:eastAsia="Times New Roman" w:hAnsi="Arial" w:cs="Arial"/>
          <w:sz w:val="20"/>
          <w:szCs w:val="20"/>
          <w:u w:val="single"/>
          <w:lang w:eastAsia="nl-NL"/>
        </w:rPr>
        <w:t>Collecte</w:t>
      </w:r>
      <w:r w:rsidRPr="00187A22">
        <w:rPr>
          <w:rFonts w:ascii="Arial" w:eastAsia="Times New Roman" w:hAnsi="Arial" w:cs="Arial"/>
          <w:sz w:val="20"/>
          <w:szCs w:val="20"/>
          <w:lang w:eastAsia="nl-NL"/>
        </w:rPr>
        <w:t xml:space="preserve">    </w:t>
      </w:r>
      <w:r>
        <w:rPr>
          <w:rFonts w:ascii="Arial" w:eastAsia="Times New Roman" w:hAnsi="Arial" w:cs="Arial"/>
          <w:sz w:val="20"/>
          <w:szCs w:val="20"/>
          <w:lang w:eastAsia="nl-NL"/>
        </w:rPr>
        <w:tab/>
      </w:r>
      <w:r w:rsidRPr="00187A22">
        <w:rPr>
          <w:rFonts w:ascii="Arial" w:eastAsia="Times New Roman" w:hAnsi="Arial" w:cs="Arial"/>
          <w:sz w:val="20"/>
          <w:szCs w:val="20"/>
          <w:lang w:eastAsia="nl-NL"/>
        </w:rPr>
        <w:t xml:space="preserve">evt. YouTube 'God is in </w:t>
      </w:r>
      <w:proofErr w:type="spellStart"/>
      <w:r w:rsidRPr="00187A22">
        <w:rPr>
          <w:rFonts w:ascii="Arial" w:eastAsia="Times New Roman" w:hAnsi="Arial" w:cs="Arial"/>
          <w:sz w:val="20"/>
          <w:szCs w:val="20"/>
          <w:lang w:eastAsia="nl-NL"/>
        </w:rPr>
        <w:t>everything</w:t>
      </w:r>
      <w:proofErr w:type="spellEnd"/>
      <w:r w:rsidRPr="00187A22">
        <w:rPr>
          <w:rFonts w:ascii="Arial" w:eastAsia="Times New Roman" w:hAnsi="Arial" w:cs="Arial"/>
          <w:sz w:val="20"/>
          <w:szCs w:val="20"/>
          <w:lang w:eastAsia="nl-NL"/>
        </w:rPr>
        <w:t xml:space="preserve">' -  </w:t>
      </w:r>
      <w:hyperlink r:id="rId9" w:history="1">
        <w:r w:rsidRPr="00523E8D">
          <w:rPr>
            <w:rStyle w:val="Hyperlink"/>
            <w:rFonts w:ascii="Arial" w:eastAsia="Times New Roman" w:hAnsi="Arial" w:cs="Arial"/>
            <w:sz w:val="20"/>
            <w:szCs w:val="20"/>
            <w:lang w:eastAsia="nl-NL"/>
          </w:rPr>
          <w:t>https://www.youtube.com/watch?v=YnTilxNH334</w:t>
        </w:r>
      </w:hyperlink>
    </w:p>
    <w:p w:rsidR="00187A22" w:rsidRPr="00187A22" w:rsidRDefault="00187A22" w:rsidP="00187A22">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eastAsia="Times New Roman" w:hAnsi="Arial" w:cs="Arial"/>
          <w:sz w:val="20"/>
          <w:szCs w:val="20"/>
          <w:lang w:eastAsia="nl-NL"/>
        </w:rPr>
      </w:pPr>
      <w:r w:rsidRPr="00187A22">
        <w:rPr>
          <w:rFonts w:ascii="Arial" w:eastAsia="Times New Roman" w:hAnsi="Arial" w:cs="Arial"/>
          <w:sz w:val="20"/>
          <w:szCs w:val="20"/>
          <w:u w:val="single"/>
          <w:lang w:eastAsia="nl-NL"/>
        </w:rPr>
        <w:t>Zingen</w:t>
      </w:r>
      <w:r w:rsidRPr="00187A22">
        <w:rPr>
          <w:rFonts w:ascii="Arial" w:eastAsia="Times New Roman" w:hAnsi="Arial" w:cs="Arial"/>
          <w:sz w:val="20"/>
          <w:szCs w:val="20"/>
          <w:lang w:eastAsia="nl-NL"/>
        </w:rPr>
        <w:t>:</w:t>
      </w:r>
      <w:r w:rsidRPr="00187A22">
        <w:rPr>
          <w:rFonts w:ascii="Arial" w:eastAsia="Times New Roman" w:hAnsi="Arial" w:cs="Arial"/>
          <w:sz w:val="20"/>
          <w:szCs w:val="20"/>
          <w:lang w:eastAsia="nl-NL"/>
        </w:rPr>
        <w:tab/>
        <w:t>Gezang 161 : 1, 2, 3, 4 (‘Heer, U bent mijn leven’) = geloofsbelijdenis en slo</w:t>
      </w:r>
      <w:r w:rsidRPr="00187A22">
        <w:rPr>
          <w:rFonts w:ascii="Arial" w:eastAsia="Times New Roman" w:hAnsi="Arial" w:cs="Arial"/>
          <w:sz w:val="20"/>
          <w:szCs w:val="20"/>
          <w:lang w:eastAsia="nl-NL"/>
        </w:rPr>
        <w:t>t</w:t>
      </w:r>
      <w:r w:rsidRPr="00187A22">
        <w:rPr>
          <w:rFonts w:ascii="Arial" w:eastAsia="Times New Roman" w:hAnsi="Arial" w:cs="Arial"/>
          <w:sz w:val="20"/>
          <w:szCs w:val="20"/>
          <w:lang w:eastAsia="nl-NL"/>
        </w:rPr>
        <w:t>zang tegelijk</w:t>
      </w:r>
    </w:p>
    <w:p w:rsidR="00187A22" w:rsidRPr="00187A22" w:rsidRDefault="00187A22" w:rsidP="00187A22">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eastAsia="Times New Roman" w:hAnsi="Arial" w:cs="Arial"/>
          <w:sz w:val="20"/>
          <w:szCs w:val="20"/>
          <w:lang w:eastAsia="nl-NL"/>
        </w:rPr>
      </w:pPr>
      <w:r w:rsidRPr="00187A22">
        <w:rPr>
          <w:rFonts w:ascii="Arial" w:eastAsia="Times New Roman" w:hAnsi="Arial" w:cs="Arial"/>
          <w:sz w:val="20"/>
          <w:szCs w:val="20"/>
          <w:u w:val="single"/>
          <w:lang w:eastAsia="nl-NL"/>
        </w:rPr>
        <w:t>Zegen</w:t>
      </w:r>
    </w:p>
    <w:p w:rsidR="00187A22" w:rsidRPr="00FE5FB3" w:rsidRDefault="00187A22" w:rsidP="00187A22">
      <w:pPr>
        <w:spacing w:after="0" w:line="360" w:lineRule="auto"/>
        <w:rPr>
          <w:rFonts w:ascii="Arial" w:hAnsi="Arial" w:cs="Arial"/>
          <w:sz w:val="24"/>
          <w:szCs w:val="24"/>
        </w:rPr>
      </w:pPr>
    </w:p>
    <w:p w:rsidR="00187A22" w:rsidRPr="00FE5FB3" w:rsidRDefault="00187A22" w:rsidP="00187A22">
      <w:pPr>
        <w:spacing w:after="0" w:line="360" w:lineRule="auto"/>
        <w:rPr>
          <w:rFonts w:ascii="Arial" w:hAnsi="Arial" w:cs="Arial"/>
          <w:sz w:val="24"/>
          <w:szCs w:val="24"/>
        </w:rPr>
      </w:pPr>
      <w:r w:rsidRPr="00FE5FB3">
        <w:rPr>
          <w:rFonts w:ascii="Arial" w:hAnsi="Arial" w:cs="Arial"/>
          <w:sz w:val="24"/>
          <w:szCs w:val="24"/>
        </w:rPr>
        <w:t xml:space="preserve"> </w:t>
      </w:r>
    </w:p>
    <w:p w:rsidR="00187A22" w:rsidRPr="00187A22" w:rsidRDefault="00187A22" w:rsidP="00187A22">
      <w:pPr>
        <w:tabs>
          <w:tab w:val="left" w:pos="1944"/>
        </w:tabs>
        <w:spacing w:after="0"/>
        <w:jc w:val="both"/>
        <w:rPr>
          <w:rFonts w:ascii="Arial" w:hAnsi="Arial" w:cs="Arial"/>
          <w:sz w:val="20"/>
          <w:szCs w:val="20"/>
        </w:rPr>
      </w:pPr>
      <w:bookmarkStart w:id="0" w:name="_GoBack"/>
      <w:bookmarkEnd w:id="0"/>
    </w:p>
    <w:sectPr w:rsidR="00187A22" w:rsidRPr="00187A22" w:rsidSect="00C34622">
      <w:headerReference w:type="default" r:id="rId10"/>
      <w:pgSz w:w="11906" w:h="16838"/>
      <w:pgMar w:top="1134" w:right="992" w:bottom="1134"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170C" w:rsidRDefault="0031170C" w:rsidP="00724336">
      <w:pPr>
        <w:spacing w:after="0" w:line="240" w:lineRule="auto"/>
      </w:pPr>
      <w:r>
        <w:separator/>
      </w:r>
    </w:p>
  </w:endnote>
  <w:endnote w:type="continuationSeparator" w:id="0">
    <w:p w:rsidR="0031170C" w:rsidRDefault="0031170C" w:rsidP="007243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170C" w:rsidRDefault="0031170C" w:rsidP="00724336">
      <w:pPr>
        <w:spacing w:after="0" w:line="240" w:lineRule="auto"/>
      </w:pPr>
      <w:r>
        <w:separator/>
      </w:r>
    </w:p>
  </w:footnote>
  <w:footnote w:type="continuationSeparator" w:id="0">
    <w:p w:rsidR="0031170C" w:rsidRDefault="0031170C" w:rsidP="0072433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6091983"/>
      <w:docPartObj>
        <w:docPartGallery w:val="Page Numbers (Margins)"/>
        <w:docPartUnique/>
      </w:docPartObj>
    </w:sdtPr>
    <w:sdtEndPr/>
    <w:sdtContent>
      <w:p w:rsidR="00724336" w:rsidRDefault="00724336">
        <w:pPr>
          <w:pStyle w:val="Koptekst"/>
        </w:pPr>
        <w:r>
          <w:rPr>
            <w:noProof/>
            <w:lang w:eastAsia="nl-NL"/>
          </w:rPr>
          <mc:AlternateContent>
            <mc:Choice Requires="wps">
              <w:drawing>
                <wp:anchor distT="0" distB="0" distL="114300" distR="114300" simplePos="0" relativeHeight="251659264" behindDoc="0" locked="0" layoutInCell="0" allowOverlap="1" wp14:editId="2807EBE5">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724336" w:rsidRDefault="00724336">
                              <w:pPr>
                                <w:pStyle w:val="Voettekst"/>
                                <w:jc w:val="center"/>
                                <w:rPr>
                                  <w:color w:val="FFFFFF" w:themeColor="background1"/>
                                </w:rPr>
                              </w:pPr>
                              <w:r>
                                <w:fldChar w:fldCharType="begin"/>
                              </w:r>
                              <w:r>
                                <w:instrText>PAGE   \* MERGEFORMAT</w:instrText>
                              </w:r>
                              <w:r>
                                <w:fldChar w:fldCharType="separate"/>
                              </w:r>
                              <w:r w:rsidR="00187A22" w:rsidRPr="00187A22">
                                <w:rPr>
                                  <w:noProof/>
                                  <w:color w:val="FFFFFF" w:themeColor="background1"/>
                                </w:rPr>
                                <w:t>4</w:t>
                              </w:r>
                              <w:r>
                                <w:rPr>
                                  <w:color w:val="FFFFFF" w:themeColor="background1"/>
                                </w:rPr>
                                <w:fldChar w:fldCharType="end"/>
                              </w:r>
                            </w:p>
                            <w:p w:rsidR="00724336" w:rsidRDefault="00724336"/>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" o:allowincell="f" adj="13609,5370" fillcolor="#c0504d" stroked="f" strokecolor="#5c83b4">
                  <v:textbox inset=",0,,0">
                    <w:txbxContent>
                      <w:p w:rsidR="00724336" w:rsidRDefault="00724336">
                        <w:pPr>
                          <w:pStyle w:val="Voettekst"/>
                          <w:jc w:val="center"/>
                          <w:rPr>
                            <w:color w:val="FFFFFF" w:themeColor="background1"/>
                          </w:rPr>
                        </w:pPr>
                        <w:r>
                          <w:fldChar w:fldCharType="begin"/>
                        </w:r>
                        <w:r>
                          <w:instrText>PAGE   \* MERGEFORMAT</w:instrText>
                        </w:r>
                        <w:r>
                          <w:fldChar w:fldCharType="separate"/>
                        </w:r>
                        <w:r w:rsidR="00187A22" w:rsidRPr="00187A22">
                          <w:rPr>
                            <w:noProof/>
                            <w:color w:val="FFFFFF" w:themeColor="background1"/>
                          </w:rPr>
                          <w:t>4</w:t>
                        </w:r>
                        <w:r>
                          <w:rPr>
                            <w:color w:val="FFFFFF" w:themeColor="background1"/>
                          </w:rPr>
                          <w:fldChar w:fldCharType="end"/>
                        </w:r>
                      </w:p>
                      <w:p w:rsidR="00724336" w:rsidRDefault="00724336"/>
                    </w:txbxContent>
                  </v:textbox>
                  <w10:wrap anchorx="margin" anchory="margin"/>
                </v:shape>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3D5DB0"/>
    <w:multiLevelType w:val="hybridMultilevel"/>
    <w:tmpl w:val="270EC4EC"/>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965"/>
    <w:rsid w:val="0004105E"/>
    <w:rsid w:val="000E3C23"/>
    <w:rsid w:val="00187A22"/>
    <w:rsid w:val="001B2965"/>
    <w:rsid w:val="00237235"/>
    <w:rsid w:val="0031170C"/>
    <w:rsid w:val="003163E7"/>
    <w:rsid w:val="0040234E"/>
    <w:rsid w:val="00497449"/>
    <w:rsid w:val="00532280"/>
    <w:rsid w:val="006F63CD"/>
    <w:rsid w:val="00724336"/>
    <w:rsid w:val="00776582"/>
    <w:rsid w:val="00815492"/>
    <w:rsid w:val="008170AA"/>
    <w:rsid w:val="009045A7"/>
    <w:rsid w:val="00966845"/>
    <w:rsid w:val="00977EDE"/>
    <w:rsid w:val="00A05761"/>
    <w:rsid w:val="00A430D9"/>
    <w:rsid w:val="00A93F66"/>
    <w:rsid w:val="00C34622"/>
    <w:rsid w:val="00D317F7"/>
    <w:rsid w:val="00D758DC"/>
    <w:rsid w:val="00E20573"/>
    <w:rsid w:val="00E56B24"/>
    <w:rsid w:val="00E63775"/>
    <w:rsid w:val="00F50C0A"/>
    <w:rsid w:val="00FA1F6D"/>
    <w:rsid w:val="00FE5FB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77658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76582"/>
    <w:rPr>
      <w:rFonts w:ascii="Tahoma" w:hAnsi="Tahoma" w:cs="Tahoma"/>
      <w:sz w:val="16"/>
      <w:szCs w:val="16"/>
    </w:rPr>
  </w:style>
  <w:style w:type="paragraph" w:styleId="Normaalweb">
    <w:name w:val="Normal (Web)"/>
    <w:basedOn w:val="Standaard"/>
    <w:uiPriority w:val="99"/>
    <w:semiHidden/>
    <w:unhideWhenUsed/>
    <w:rsid w:val="00D317F7"/>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Lijstalinea">
    <w:name w:val="List Paragraph"/>
    <w:basedOn w:val="Standaard"/>
    <w:uiPriority w:val="34"/>
    <w:qFormat/>
    <w:rsid w:val="00D758DC"/>
    <w:pPr>
      <w:ind w:left="720"/>
      <w:contextualSpacing/>
    </w:pPr>
  </w:style>
  <w:style w:type="paragraph" w:styleId="Koptekst">
    <w:name w:val="header"/>
    <w:basedOn w:val="Standaard"/>
    <w:link w:val="KoptekstChar"/>
    <w:uiPriority w:val="99"/>
    <w:unhideWhenUsed/>
    <w:rsid w:val="0072433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24336"/>
  </w:style>
  <w:style w:type="paragraph" w:styleId="Voettekst">
    <w:name w:val="footer"/>
    <w:basedOn w:val="Standaard"/>
    <w:link w:val="VoettekstChar"/>
    <w:uiPriority w:val="99"/>
    <w:unhideWhenUsed/>
    <w:rsid w:val="0072433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24336"/>
  </w:style>
  <w:style w:type="character" w:styleId="Hyperlink">
    <w:name w:val="Hyperlink"/>
    <w:basedOn w:val="Standaardalinea-lettertype"/>
    <w:uiPriority w:val="99"/>
    <w:unhideWhenUsed/>
    <w:rsid w:val="00187A2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77658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76582"/>
    <w:rPr>
      <w:rFonts w:ascii="Tahoma" w:hAnsi="Tahoma" w:cs="Tahoma"/>
      <w:sz w:val="16"/>
      <w:szCs w:val="16"/>
    </w:rPr>
  </w:style>
  <w:style w:type="paragraph" w:styleId="Normaalweb">
    <w:name w:val="Normal (Web)"/>
    <w:basedOn w:val="Standaard"/>
    <w:uiPriority w:val="99"/>
    <w:semiHidden/>
    <w:unhideWhenUsed/>
    <w:rsid w:val="00D317F7"/>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Lijstalinea">
    <w:name w:val="List Paragraph"/>
    <w:basedOn w:val="Standaard"/>
    <w:uiPriority w:val="34"/>
    <w:qFormat/>
    <w:rsid w:val="00D758DC"/>
    <w:pPr>
      <w:ind w:left="720"/>
      <w:contextualSpacing/>
    </w:pPr>
  </w:style>
  <w:style w:type="paragraph" w:styleId="Koptekst">
    <w:name w:val="header"/>
    <w:basedOn w:val="Standaard"/>
    <w:link w:val="KoptekstChar"/>
    <w:uiPriority w:val="99"/>
    <w:unhideWhenUsed/>
    <w:rsid w:val="0072433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24336"/>
  </w:style>
  <w:style w:type="paragraph" w:styleId="Voettekst">
    <w:name w:val="footer"/>
    <w:basedOn w:val="Standaard"/>
    <w:link w:val="VoettekstChar"/>
    <w:uiPriority w:val="99"/>
    <w:unhideWhenUsed/>
    <w:rsid w:val="0072433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24336"/>
  </w:style>
  <w:style w:type="character" w:styleId="Hyperlink">
    <w:name w:val="Hyperlink"/>
    <w:basedOn w:val="Standaardalinea-lettertype"/>
    <w:uiPriority w:val="99"/>
    <w:unhideWhenUsed/>
    <w:rsid w:val="00187A2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437671">
      <w:bodyDiv w:val="1"/>
      <w:marLeft w:val="0"/>
      <w:marRight w:val="0"/>
      <w:marTop w:val="0"/>
      <w:marBottom w:val="0"/>
      <w:divBdr>
        <w:top w:val="none" w:sz="0" w:space="0" w:color="auto"/>
        <w:left w:val="none" w:sz="0" w:space="0" w:color="auto"/>
        <w:bottom w:val="none" w:sz="0" w:space="0" w:color="auto"/>
        <w:right w:val="none" w:sz="0" w:space="0" w:color="auto"/>
      </w:divBdr>
    </w:div>
    <w:div w:id="740443506">
      <w:bodyDiv w:val="1"/>
      <w:marLeft w:val="0"/>
      <w:marRight w:val="0"/>
      <w:marTop w:val="0"/>
      <w:marBottom w:val="0"/>
      <w:divBdr>
        <w:top w:val="none" w:sz="0" w:space="0" w:color="auto"/>
        <w:left w:val="none" w:sz="0" w:space="0" w:color="auto"/>
        <w:bottom w:val="none" w:sz="0" w:space="0" w:color="auto"/>
        <w:right w:val="none" w:sz="0" w:space="0" w:color="auto"/>
      </w:divBdr>
    </w:div>
    <w:div w:id="775250083">
      <w:bodyDiv w:val="1"/>
      <w:marLeft w:val="0"/>
      <w:marRight w:val="0"/>
      <w:marTop w:val="0"/>
      <w:marBottom w:val="0"/>
      <w:divBdr>
        <w:top w:val="none" w:sz="0" w:space="0" w:color="auto"/>
        <w:left w:val="none" w:sz="0" w:space="0" w:color="auto"/>
        <w:bottom w:val="none" w:sz="0" w:space="0" w:color="auto"/>
        <w:right w:val="none" w:sz="0" w:space="0" w:color="auto"/>
      </w:divBdr>
    </w:div>
    <w:div w:id="1238781406">
      <w:bodyDiv w:val="1"/>
      <w:marLeft w:val="0"/>
      <w:marRight w:val="0"/>
      <w:marTop w:val="0"/>
      <w:marBottom w:val="0"/>
      <w:divBdr>
        <w:top w:val="none" w:sz="0" w:space="0" w:color="auto"/>
        <w:left w:val="none" w:sz="0" w:space="0" w:color="auto"/>
        <w:bottom w:val="none" w:sz="0" w:space="0" w:color="auto"/>
        <w:right w:val="none" w:sz="0" w:space="0" w:color="auto"/>
      </w:divBdr>
    </w:div>
    <w:div w:id="1469199199">
      <w:bodyDiv w:val="1"/>
      <w:marLeft w:val="0"/>
      <w:marRight w:val="0"/>
      <w:marTop w:val="0"/>
      <w:marBottom w:val="0"/>
      <w:divBdr>
        <w:top w:val="none" w:sz="0" w:space="0" w:color="auto"/>
        <w:left w:val="none" w:sz="0" w:space="0" w:color="auto"/>
        <w:bottom w:val="none" w:sz="0" w:space="0" w:color="auto"/>
        <w:right w:val="none" w:sz="0" w:space="0" w:color="auto"/>
      </w:divBdr>
    </w:div>
    <w:div w:id="1499535837">
      <w:bodyDiv w:val="1"/>
      <w:marLeft w:val="0"/>
      <w:marRight w:val="0"/>
      <w:marTop w:val="0"/>
      <w:marBottom w:val="0"/>
      <w:divBdr>
        <w:top w:val="none" w:sz="0" w:space="0" w:color="auto"/>
        <w:left w:val="none" w:sz="0" w:space="0" w:color="auto"/>
        <w:bottom w:val="none" w:sz="0" w:space="0" w:color="auto"/>
        <w:right w:val="none" w:sz="0" w:space="0" w:color="auto"/>
      </w:divBdr>
    </w:div>
    <w:div w:id="163494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youtube.com/watch?v=YnTilxNH334"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2520</Words>
  <Characters>13863</Characters>
  <Application>Microsoft Office Word</Application>
  <DocSecurity>0</DocSecurity>
  <Lines>115</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2019-03-02T19:29:00Z</dcterms:created>
  <dcterms:modified xsi:type="dcterms:W3CDTF">2019-03-02T19:29:00Z</dcterms:modified>
</cp:coreProperties>
</file>