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849" w:rsidRPr="00C61AE0" w:rsidRDefault="00C13922"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bCs/>
          <w:lang w:val="nl-NL"/>
        </w:rPr>
      </w:pPr>
      <w:r w:rsidRPr="00C65AC6">
        <w:rPr>
          <w:rFonts w:ascii="Arial" w:hAnsi="Arial" w:cs="Arial"/>
          <w:b/>
          <w:bCs/>
          <w:lang w:val="nl-NL"/>
        </w:rPr>
        <w:t>PSALM 121</w:t>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r w:rsidR="00C61AE0">
        <w:rPr>
          <w:rFonts w:ascii="Arial" w:hAnsi="Arial" w:cs="Arial"/>
          <w:bCs/>
          <w:lang w:val="nl-NL"/>
        </w:rPr>
        <w:tab/>
      </w:r>
    </w:p>
    <w:p w:rsidR="00F05849" w:rsidRPr="00C65AC6" w:rsidRDefault="00F05849"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p>
    <w:p w:rsidR="008F7831" w:rsidRDefault="008F783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p>
    <w:p w:rsidR="00961A2C" w:rsidRPr="00C65AC6" w:rsidRDefault="00961A2C"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r w:rsidRPr="00C65AC6">
        <w:rPr>
          <w:rFonts w:ascii="Arial" w:hAnsi="Arial" w:cs="Arial"/>
          <w:lang w:val="nl-NL"/>
        </w:rPr>
        <w:t xml:space="preserve">Gemeente van Jezus Christus, onze Heer, </w:t>
      </w:r>
    </w:p>
    <w:p w:rsidR="00961A2C" w:rsidRPr="00C65AC6" w:rsidRDefault="00961A2C"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lang w:val="nl-NL"/>
        </w:rPr>
      </w:pPr>
      <w:r w:rsidRPr="00C65AC6">
        <w:rPr>
          <w:rFonts w:ascii="Arial" w:hAnsi="Arial" w:cs="Arial"/>
          <w:lang w:val="nl-NL"/>
        </w:rPr>
        <w:t xml:space="preserve">Psalm 121 is een geliefde trouwtekst. Psalm 121 wordt </w:t>
      </w:r>
      <w:r w:rsidR="005849E0">
        <w:rPr>
          <w:rFonts w:ascii="Arial" w:hAnsi="Arial" w:cs="Arial"/>
          <w:lang w:val="nl-NL"/>
        </w:rPr>
        <w:t xml:space="preserve">ook </w:t>
      </w:r>
      <w:r w:rsidRPr="00C65AC6">
        <w:rPr>
          <w:rFonts w:ascii="Arial" w:hAnsi="Arial" w:cs="Arial"/>
          <w:lang w:val="nl-NL"/>
        </w:rPr>
        <w:t xml:space="preserve">vaak gezongen </w:t>
      </w:r>
      <w:r w:rsidR="00FB27BE">
        <w:rPr>
          <w:rFonts w:ascii="Arial" w:hAnsi="Arial" w:cs="Arial"/>
          <w:lang w:val="nl-NL"/>
        </w:rPr>
        <w:t>bij een doo</w:t>
      </w:r>
      <w:r w:rsidR="00FB27BE">
        <w:rPr>
          <w:rFonts w:ascii="Arial" w:hAnsi="Arial" w:cs="Arial"/>
          <w:lang w:val="nl-NL"/>
        </w:rPr>
        <w:t>p</w:t>
      </w:r>
      <w:r w:rsidR="00FB27BE">
        <w:rPr>
          <w:rFonts w:ascii="Arial" w:hAnsi="Arial" w:cs="Arial"/>
          <w:lang w:val="nl-NL"/>
        </w:rPr>
        <w:t>dienst</w:t>
      </w:r>
      <w:r w:rsidRPr="00C65AC6">
        <w:rPr>
          <w:rFonts w:ascii="Arial" w:hAnsi="Arial" w:cs="Arial"/>
          <w:lang w:val="nl-NL"/>
        </w:rPr>
        <w:t xml:space="preserve">. </w:t>
      </w:r>
      <w:r w:rsidR="005849E0">
        <w:rPr>
          <w:rFonts w:ascii="Arial" w:hAnsi="Arial" w:cs="Arial"/>
          <w:lang w:val="nl-NL"/>
        </w:rPr>
        <w:t xml:space="preserve">En </w:t>
      </w:r>
      <w:r w:rsidRPr="00C65AC6">
        <w:rPr>
          <w:rFonts w:ascii="Arial" w:hAnsi="Arial" w:cs="Arial"/>
          <w:lang w:val="nl-NL"/>
        </w:rPr>
        <w:t>Psalm 121 is</w:t>
      </w:r>
      <w:r w:rsidR="005849E0">
        <w:rPr>
          <w:rFonts w:ascii="Arial" w:hAnsi="Arial" w:cs="Arial"/>
          <w:lang w:val="nl-NL"/>
        </w:rPr>
        <w:t>, na Psalm 23,</w:t>
      </w:r>
      <w:r w:rsidRPr="00C65AC6">
        <w:rPr>
          <w:rFonts w:ascii="Arial" w:hAnsi="Arial" w:cs="Arial"/>
          <w:lang w:val="nl-NL"/>
        </w:rPr>
        <w:t xml:space="preserve"> ook één van de meest gelezen en gezongen psa</w:t>
      </w:r>
      <w:r w:rsidRPr="00C65AC6">
        <w:rPr>
          <w:rFonts w:ascii="Arial" w:hAnsi="Arial" w:cs="Arial"/>
          <w:lang w:val="nl-NL"/>
        </w:rPr>
        <w:t>l</w:t>
      </w:r>
      <w:r w:rsidRPr="00C65AC6">
        <w:rPr>
          <w:rFonts w:ascii="Arial" w:hAnsi="Arial" w:cs="Arial"/>
          <w:lang w:val="nl-NL"/>
        </w:rPr>
        <w:t xml:space="preserve">men bij een begrafenis. </w:t>
      </w:r>
      <w:r w:rsidR="00961A2C" w:rsidRPr="00C65AC6">
        <w:rPr>
          <w:rFonts w:ascii="Arial" w:hAnsi="Arial" w:cs="Arial"/>
          <w:lang w:val="nl-NL"/>
        </w:rPr>
        <w:t xml:space="preserve">Psalm 121 is </w:t>
      </w:r>
      <w:r w:rsidRPr="00C65AC6">
        <w:rPr>
          <w:rFonts w:ascii="Arial" w:hAnsi="Arial" w:cs="Arial"/>
          <w:lang w:val="nl-NL"/>
        </w:rPr>
        <w:t xml:space="preserve">dus </w:t>
      </w:r>
      <w:r w:rsidR="00961A2C" w:rsidRPr="00C65AC6">
        <w:rPr>
          <w:rFonts w:ascii="Arial" w:hAnsi="Arial" w:cs="Arial"/>
          <w:lang w:val="nl-NL"/>
        </w:rPr>
        <w:t>één van de favoriete psalmen om te lezen en te zingen in allerlei situaties.</w:t>
      </w:r>
      <w:r w:rsidR="007D3561">
        <w:rPr>
          <w:rFonts w:ascii="Arial" w:hAnsi="Arial" w:cs="Arial"/>
          <w:lang w:val="nl-NL"/>
        </w:rPr>
        <w:t xml:space="preserve"> </w:t>
      </w:r>
      <w:r w:rsidR="00961A2C" w:rsidRPr="00C65AC6">
        <w:rPr>
          <w:rFonts w:ascii="Arial" w:hAnsi="Arial" w:cs="Arial"/>
          <w:lang w:val="nl-NL"/>
        </w:rPr>
        <w:t xml:space="preserve">Dat komt, omdat Psalm 121 een pelgrimslied is. </w:t>
      </w:r>
      <w:r w:rsidR="005849E0">
        <w:rPr>
          <w:rFonts w:ascii="Arial" w:hAnsi="Arial" w:cs="Arial"/>
          <w:lang w:val="nl-NL"/>
        </w:rPr>
        <w:t>D</w:t>
      </w:r>
      <w:r w:rsidRPr="00C65AC6">
        <w:rPr>
          <w:rFonts w:ascii="Arial" w:hAnsi="Arial" w:cs="Arial"/>
          <w:lang w:val="nl-NL"/>
        </w:rPr>
        <w:t>e gelovigen van het Oude Testament zingen</w:t>
      </w:r>
      <w:r w:rsidR="005849E0">
        <w:rPr>
          <w:rFonts w:ascii="Arial" w:hAnsi="Arial" w:cs="Arial"/>
          <w:lang w:val="nl-NL"/>
        </w:rPr>
        <w:t xml:space="preserve"> het onderweg naar Jeruzalem. Niet als toerist, maar omdat ze op zoek zijn naar de HERE God en Hem willen ontmoeten in zijn tempel.</w:t>
      </w: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lang w:val="nl-NL"/>
        </w:rPr>
      </w:pP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lang w:val="nl-NL"/>
        </w:rPr>
      </w:pPr>
      <w:r w:rsidRPr="00C65AC6">
        <w:rPr>
          <w:rFonts w:ascii="Arial" w:hAnsi="Arial" w:cs="Arial"/>
          <w:lang w:val="nl-NL"/>
        </w:rPr>
        <w:t xml:space="preserve">Dat is zoveel eeuwen later nog steeds zo. Als je christen bent, zoek je de zin van het leven nog steeds verderop: in het nieuwe Jeruzalem – de Lichtstad met zijn paarlen poorten. We zijn nog steeds op weg naar de HERE God. En we geloven, dat Hij ons zal helpen, over ons zal waken en ons zal behouden. </w:t>
      </w:r>
    </w:p>
    <w:p w:rsidR="00FB27BE"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lang w:val="nl-NL"/>
        </w:rPr>
      </w:pPr>
      <w:r w:rsidRPr="00C65AC6">
        <w:rPr>
          <w:rFonts w:ascii="Arial" w:hAnsi="Arial" w:cs="Arial"/>
          <w:lang w:val="nl-NL"/>
        </w:rPr>
        <w:t xml:space="preserve">Want de HERE is de wachter van </w:t>
      </w:r>
      <w:r w:rsidRPr="00C65AC6">
        <w:rPr>
          <w:rFonts w:ascii="Arial" w:hAnsi="Arial" w:cs="Arial"/>
          <w:i/>
          <w:iCs/>
          <w:lang w:val="nl-NL"/>
        </w:rPr>
        <w:t xml:space="preserve">Israel. </w:t>
      </w:r>
      <w:r w:rsidRPr="00C65AC6">
        <w:rPr>
          <w:rFonts w:ascii="Arial" w:hAnsi="Arial" w:cs="Arial"/>
          <w:lang w:val="nl-NL"/>
        </w:rPr>
        <w:t xml:space="preserve">Dus niet van jan en alleman - hoewel, Hij zorgt voor heel zijn schepping en </w:t>
      </w:r>
      <w:r w:rsidR="00FB27BE">
        <w:rPr>
          <w:rFonts w:ascii="Arial" w:hAnsi="Arial" w:cs="Arial"/>
          <w:lang w:val="nl-NL"/>
        </w:rPr>
        <w:t xml:space="preserve">is </w:t>
      </w:r>
      <w:r w:rsidRPr="00C65AC6">
        <w:rPr>
          <w:rFonts w:ascii="Arial" w:hAnsi="Arial" w:cs="Arial"/>
          <w:lang w:val="nl-NL"/>
        </w:rPr>
        <w:t>dus voor alle mensen</w:t>
      </w:r>
      <w:r w:rsidR="00FB27BE">
        <w:rPr>
          <w:rFonts w:ascii="Arial" w:hAnsi="Arial" w:cs="Arial"/>
          <w:lang w:val="nl-NL"/>
        </w:rPr>
        <w:t xml:space="preserve"> goed</w:t>
      </w:r>
      <w:r w:rsidRPr="00C65AC6">
        <w:rPr>
          <w:rFonts w:ascii="Arial" w:hAnsi="Arial" w:cs="Arial"/>
          <w:lang w:val="nl-NL"/>
        </w:rPr>
        <w:t xml:space="preserve">. Maar de HERE houdt de wacht over Israel. </w:t>
      </w:r>
      <w:r w:rsidR="0050444B" w:rsidRPr="00C65AC6">
        <w:rPr>
          <w:rFonts w:ascii="Arial" w:hAnsi="Arial" w:cs="Arial"/>
          <w:lang w:val="nl-NL"/>
        </w:rPr>
        <w:t xml:space="preserve">Voor hen, zijn eigen volk, heeft Hij een speciaal plekje in z’n hart. </w:t>
      </w:r>
    </w:p>
    <w:p w:rsidR="0050444B" w:rsidRPr="00C65AC6" w:rsidRDefault="0050444B"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lang w:val="nl-NL"/>
        </w:rPr>
      </w:pPr>
      <w:r w:rsidRPr="00C65AC6">
        <w:rPr>
          <w:rFonts w:ascii="Arial" w:hAnsi="Arial" w:cs="Arial"/>
          <w:lang w:val="nl-NL"/>
        </w:rPr>
        <w:t>En Israel, Gods volk, dat zijn sinds Pinksteren alle gelovigen over heel de wereld die echt in God én in zijn Zoon Jezus Christus geloven. Ook voor jou en mij heeft de HERE een sp</w:t>
      </w:r>
      <w:r w:rsidRPr="00C65AC6">
        <w:rPr>
          <w:rFonts w:ascii="Arial" w:hAnsi="Arial" w:cs="Arial"/>
          <w:lang w:val="nl-NL"/>
        </w:rPr>
        <w:t>e</w:t>
      </w:r>
      <w:r w:rsidRPr="00C65AC6">
        <w:rPr>
          <w:rFonts w:ascii="Arial" w:hAnsi="Arial" w:cs="Arial"/>
          <w:lang w:val="nl-NL"/>
        </w:rPr>
        <w:t xml:space="preserve">ciaal plekje in zijn hart. Want even verder staat er: ‘de HEER is jouw wachter’. De herder van de kudde is de herder van ieder schaap. Hij zorgt ervoor, dat niet één van hen, zelfs niet één van de kleinsten, verloren zal gaan. </w:t>
      </w: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p>
    <w:p w:rsidR="002B4E1A"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sidRPr="00C65AC6">
        <w:rPr>
          <w:rFonts w:ascii="Arial" w:hAnsi="Arial" w:cs="Arial"/>
          <w:lang w:val="nl-NL"/>
        </w:rPr>
        <w:t xml:space="preserve">Daarom hebben zoveel mensen Psalm 121 in hun hart gesloten. Omdat het een psalm vol bemoediging is. </w:t>
      </w:r>
      <w:r w:rsidR="007D3561">
        <w:rPr>
          <w:rFonts w:ascii="Arial" w:hAnsi="Arial" w:cs="Arial"/>
          <w:lang w:val="nl-NL"/>
        </w:rPr>
        <w:t xml:space="preserve">Hoe ouder je wordt, hoe </w:t>
      </w:r>
      <w:r w:rsidR="002B4E1A">
        <w:rPr>
          <w:rFonts w:ascii="Arial" w:hAnsi="Arial" w:cs="Arial"/>
          <w:lang w:val="nl-NL"/>
        </w:rPr>
        <w:t xml:space="preserve">meer je terugkijkt. </w:t>
      </w:r>
      <w:r w:rsidRPr="00C65AC6">
        <w:rPr>
          <w:rFonts w:ascii="Arial" w:hAnsi="Arial" w:cs="Arial"/>
          <w:lang w:val="nl-NL"/>
        </w:rPr>
        <w:t xml:space="preserve">Op </w:t>
      </w:r>
      <w:r w:rsidR="002B4E1A">
        <w:rPr>
          <w:rFonts w:ascii="Arial" w:hAnsi="Arial" w:cs="Arial"/>
          <w:lang w:val="nl-NL"/>
        </w:rPr>
        <w:t>alles wat</w:t>
      </w:r>
      <w:r w:rsidRPr="00C65AC6">
        <w:rPr>
          <w:rFonts w:ascii="Arial" w:hAnsi="Arial" w:cs="Arial"/>
          <w:lang w:val="nl-NL"/>
        </w:rPr>
        <w:t xml:space="preserve"> je meegemaakt</w:t>
      </w:r>
      <w:r w:rsidR="002B4E1A">
        <w:rPr>
          <w:rFonts w:ascii="Arial" w:hAnsi="Arial" w:cs="Arial"/>
          <w:lang w:val="nl-NL"/>
        </w:rPr>
        <w:t xml:space="preserve"> in het leven</w:t>
      </w:r>
      <w:r w:rsidRPr="00C65AC6">
        <w:rPr>
          <w:rFonts w:ascii="Arial" w:hAnsi="Arial" w:cs="Arial"/>
          <w:lang w:val="nl-NL"/>
        </w:rPr>
        <w:t xml:space="preserve">. </w:t>
      </w:r>
      <w:r w:rsidR="007D3561">
        <w:rPr>
          <w:rFonts w:ascii="Arial" w:hAnsi="Arial" w:cs="Arial"/>
          <w:lang w:val="nl-NL"/>
        </w:rPr>
        <w:t>A</w:t>
      </w:r>
      <w:r w:rsidR="002B4E1A">
        <w:rPr>
          <w:rFonts w:ascii="Arial" w:hAnsi="Arial" w:cs="Arial"/>
          <w:lang w:val="nl-NL"/>
        </w:rPr>
        <w:t xml:space="preserve">ls je dat eens bij elkaar optelt! Dan waren er heel veel </w:t>
      </w:r>
      <w:r w:rsidRPr="00C65AC6">
        <w:rPr>
          <w:rFonts w:ascii="Arial" w:eastAsia="Times New Roman" w:hAnsi="Arial" w:cs="Arial"/>
          <w:lang w:val="nl-NL"/>
        </w:rPr>
        <w:t>dingen die je niet van te voren zag aa</w:t>
      </w:r>
      <w:r w:rsidRPr="00C65AC6">
        <w:rPr>
          <w:rFonts w:ascii="Arial" w:eastAsia="Times New Roman" w:hAnsi="Arial" w:cs="Arial"/>
          <w:lang w:val="nl-NL"/>
        </w:rPr>
        <w:t>n</w:t>
      </w:r>
      <w:r w:rsidRPr="00C65AC6">
        <w:rPr>
          <w:rFonts w:ascii="Arial" w:eastAsia="Times New Roman" w:hAnsi="Arial" w:cs="Arial"/>
          <w:lang w:val="nl-NL"/>
        </w:rPr>
        <w:t xml:space="preserve">komen. </w:t>
      </w:r>
      <w:r w:rsidR="002B4E1A">
        <w:rPr>
          <w:rFonts w:ascii="Arial" w:eastAsia="Times New Roman" w:hAnsi="Arial" w:cs="Arial"/>
          <w:lang w:val="nl-NL"/>
        </w:rPr>
        <w:t>Die kwamen als een vloedgolf over je heen. Of je zag het wel op je afkomen en je dacht: help, hoe kom ik hier doorheen? Dat zijn dan de dingen waar je als een berg t</w:t>
      </w:r>
      <w:r w:rsidR="002B4E1A">
        <w:rPr>
          <w:rFonts w:ascii="Arial" w:eastAsia="Times New Roman" w:hAnsi="Arial" w:cs="Arial"/>
          <w:lang w:val="nl-NL"/>
        </w:rPr>
        <w:t>e</w:t>
      </w:r>
      <w:r w:rsidR="002B4E1A">
        <w:rPr>
          <w:rFonts w:ascii="Arial" w:eastAsia="Times New Roman" w:hAnsi="Arial" w:cs="Arial"/>
          <w:lang w:val="nl-NL"/>
        </w:rPr>
        <w:t xml:space="preserve">genop kon zien. En nog steeds, de angst van het onverwachte, de dreiging van wat je nog te wachten staat. </w:t>
      </w:r>
    </w:p>
    <w:p w:rsidR="009E2440" w:rsidRPr="00C65AC6" w:rsidRDefault="002B4E1A"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eastAsia="Times New Roman" w:hAnsi="Arial" w:cs="Arial"/>
          <w:lang w:val="nl-NL"/>
        </w:rPr>
      </w:pPr>
      <w:r>
        <w:rPr>
          <w:rFonts w:ascii="Arial" w:eastAsia="Times New Roman" w:hAnsi="Arial" w:cs="Arial"/>
          <w:lang w:val="nl-NL"/>
        </w:rPr>
        <w:t>Mag ik u vragen: waar zocht u dan steun? Wat is dan uw houvast? Wie is dan, al die jaren en nog steeds, uw Helper? Besef dan, dat we in de kerk e</w:t>
      </w:r>
      <w:r w:rsidR="009E2440" w:rsidRPr="00C65AC6">
        <w:rPr>
          <w:rFonts w:ascii="Arial" w:eastAsia="Times New Roman" w:hAnsi="Arial" w:cs="Arial"/>
          <w:lang w:val="nl-NL"/>
        </w:rPr>
        <w:t xml:space="preserve">lke zondag </w:t>
      </w:r>
      <w:r w:rsidR="005849E0">
        <w:rPr>
          <w:rFonts w:ascii="Arial" w:eastAsia="Times New Roman" w:hAnsi="Arial" w:cs="Arial"/>
          <w:lang w:val="nl-NL"/>
        </w:rPr>
        <w:t xml:space="preserve">beginnen </w:t>
      </w:r>
      <w:r w:rsidR="009E2440" w:rsidRPr="00C65AC6">
        <w:rPr>
          <w:rFonts w:ascii="Arial" w:eastAsia="Times New Roman" w:hAnsi="Arial" w:cs="Arial"/>
          <w:lang w:val="nl-NL"/>
        </w:rPr>
        <w:t xml:space="preserve">met </w:t>
      </w:r>
      <w:r w:rsidR="00FB27BE">
        <w:rPr>
          <w:rFonts w:ascii="Arial" w:eastAsia="Times New Roman" w:hAnsi="Arial" w:cs="Arial"/>
          <w:lang w:val="nl-NL"/>
        </w:rPr>
        <w:t>de beli</w:t>
      </w:r>
      <w:r w:rsidR="00FB27BE">
        <w:rPr>
          <w:rFonts w:ascii="Arial" w:eastAsia="Times New Roman" w:hAnsi="Arial" w:cs="Arial"/>
          <w:lang w:val="nl-NL"/>
        </w:rPr>
        <w:t>j</w:t>
      </w:r>
      <w:r w:rsidR="00FB27BE">
        <w:rPr>
          <w:rFonts w:ascii="Arial" w:eastAsia="Times New Roman" w:hAnsi="Arial" w:cs="Arial"/>
          <w:lang w:val="nl-NL"/>
        </w:rPr>
        <w:t>denis</w:t>
      </w:r>
      <w:r w:rsidR="009E2440" w:rsidRPr="00C65AC6">
        <w:rPr>
          <w:rFonts w:ascii="Arial" w:eastAsia="Times New Roman" w:hAnsi="Arial" w:cs="Arial"/>
          <w:lang w:val="nl-NL"/>
        </w:rPr>
        <w:t>: ‘Onze hulp is in de naam van de HERE die hemel en aarde gemaakt heeft.’ Dat is het laatste vers van Psalm 124 en lijkt sprekend op het tweede vers van Psalm 121.</w:t>
      </w:r>
      <w:r w:rsidR="008D24AA">
        <w:rPr>
          <w:rFonts w:ascii="Arial" w:eastAsia="Times New Roman" w:hAnsi="Arial" w:cs="Arial"/>
          <w:lang w:val="nl-NL"/>
        </w:rPr>
        <w:t xml:space="preserve"> </w:t>
      </w:r>
      <w:r w:rsidR="009E2440" w:rsidRPr="00C65AC6">
        <w:rPr>
          <w:rFonts w:ascii="Arial" w:eastAsia="Times New Roman" w:hAnsi="Arial" w:cs="Arial"/>
          <w:lang w:val="nl-NL"/>
        </w:rPr>
        <w:t xml:space="preserve">De HERE </w:t>
      </w:r>
      <w:r w:rsidR="005849E0">
        <w:rPr>
          <w:rFonts w:ascii="Arial" w:eastAsia="Times New Roman" w:hAnsi="Arial" w:cs="Arial"/>
          <w:lang w:val="nl-NL"/>
        </w:rPr>
        <w:t>i</w:t>
      </w:r>
      <w:r w:rsidR="009E2440" w:rsidRPr="00C65AC6">
        <w:rPr>
          <w:rFonts w:ascii="Arial" w:eastAsia="Times New Roman" w:hAnsi="Arial" w:cs="Arial"/>
          <w:lang w:val="nl-NL"/>
        </w:rPr>
        <w:t xml:space="preserve">s erbij – </w:t>
      </w:r>
      <w:r w:rsidR="005849E0">
        <w:rPr>
          <w:rFonts w:ascii="Arial" w:eastAsia="Times New Roman" w:hAnsi="Arial" w:cs="Arial"/>
          <w:lang w:val="nl-NL"/>
        </w:rPr>
        <w:t xml:space="preserve">altijd en overal. Hij waakt </w:t>
      </w:r>
      <w:r w:rsidR="009E2440" w:rsidRPr="00C65AC6">
        <w:rPr>
          <w:rFonts w:ascii="Arial" w:eastAsia="Times New Roman" w:hAnsi="Arial" w:cs="Arial"/>
          <w:lang w:val="nl-NL"/>
        </w:rPr>
        <w:t>over mij en be</w:t>
      </w:r>
      <w:r w:rsidR="005849E0">
        <w:rPr>
          <w:rFonts w:ascii="Arial" w:eastAsia="Times New Roman" w:hAnsi="Arial" w:cs="Arial"/>
          <w:lang w:val="nl-NL"/>
        </w:rPr>
        <w:t xml:space="preserve">schermt </w:t>
      </w:r>
      <w:r w:rsidR="009E2440" w:rsidRPr="00C65AC6">
        <w:rPr>
          <w:rFonts w:ascii="Arial" w:eastAsia="Times New Roman" w:hAnsi="Arial" w:cs="Arial"/>
          <w:lang w:val="nl-NL"/>
        </w:rPr>
        <w:t xml:space="preserve">mij tegen alle kwaad. </w:t>
      </w:r>
    </w:p>
    <w:p w:rsidR="009E2440" w:rsidRPr="00C65AC6" w:rsidRDefault="009E2440" w:rsidP="000049EB">
      <w:pPr>
        <w:spacing w:line="276" w:lineRule="auto"/>
        <w:jc w:val="both"/>
        <w:rPr>
          <w:rFonts w:ascii="Arial" w:eastAsia="Times New Roman" w:hAnsi="Arial" w:cs="Arial"/>
          <w:lang w:val="nl-NL"/>
        </w:rPr>
      </w:pP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Psalm 121 is daarin heel realistisch: je komt op je levensweg voor situaties te staan en maakt dingen mee, waardoor je aan het wankelen wordt gebracht. Soms sta je voor hete vuren - de zon overdag in het Midden Oosten is geen pretje. Of je komt in een periode t</w:t>
      </w:r>
      <w:r w:rsidRPr="00C65AC6">
        <w:rPr>
          <w:rFonts w:ascii="Arial" w:hAnsi="Arial" w:cs="Arial"/>
          <w:lang w:val="nl-NL"/>
        </w:rPr>
        <w:t>e</w:t>
      </w:r>
      <w:r w:rsidRPr="00C65AC6">
        <w:rPr>
          <w:rFonts w:ascii="Arial" w:hAnsi="Arial" w:cs="Arial"/>
          <w:lang w:val="nl-NL"/>
        </w:rPr>
        <w:t xml:space="preserve">recht, waar alles kil is en koud aanvoelt. De maan 's nachts - als het in het Midden Oosten </w:t>
      </w:r>
      <w:r w:rsidRPr="00C65AC6">
        <w:rPr>
          <w:rFonts w:ascii="Arial" w:hAnsi="Arial" w:cs="Arial"/>
          <w:lang w:val="nl-NL"/>
        </w:rPr>
        <w:lastRenderedPageBreak/>
        <w:t>flink kan afkoelen.</w:t>
      </w: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 xml:space="preserve">Daarom begint Psalm 121 ook met een vraagteken. 'Ik sla mijn ogen op naar de bergen; vanwaar komt mijn hulp?' De dichter ziet van onze psalm wil naar Jeruzalem, naar de HERE toe. </w:t>
      </w:r>
      <w:r w:rsidR="005849E0">
        <w:rPr>
          <w:rFonts w:ascii="Arial" w:hAnsi="Arial" w:cs="Arial"/>
          <w:lang w:val="nl-NL"/>
        </w:rPr>
        <w:t xml:space="preserve">Maar als hij </w:t>
      </w:r>
      <w:r w:rsidRPr="00C65AC6">
        <w:rPr>
          <w:rFonts w:ascii="Arial" w:hAnsi="Arial" w:cs="Arial"/>
          <w:lang w:val="nl-NL"/>
        </w:rPr>
        <w:t xml:space="preserve">de heuvels en bergen op weg naar Jeruzalem voor zich </w:t>
      </w:r>
      <w:r w:rsidR="005849E0">
        <w:rPr>
          <w:rFonts w:ascii="Arial" w:hAnsi="Arial" w:cs="Arial"/>
          <w:lang w:val="nl-NL"/>
        </w:rPr>
        <w:t xml:space="preserve">ziet, </w:t>
      </w:r>
      <w:r w:rsidRPr="00C65AC6">
        <w:rPr>
          <w:rFonts w:ascii="Arial" w:hAnsi="Arial" w:cs="Arial"/>
          <w:lang w:val="nl-NL"/>
        </w:rPr>
        <w:t xml:space="preserve">geeft hem </w:t>
      </w:r>
      <w:r w:rsidR="005849E0">
        <w:rPr>
          <w:rFonts w:ascii="Arial" w:hAnsi="Arial" w:cs="Arial"/>
          <w:lang w:val="nl-NL"/>
        </w:rPr>
        <w:t xml:space="preserve">dat </w:t>
      </w:r>
      <w:r w:rsidRPr="00C65AC6">
        <w:rPr>
          <w:rFonts w:ascii="Arial" w:hAnsi="Arial" w:cs="Arial"/>
          <w:lang w:val="nl-NL"/>
        </w:rPr>
        <w:t>een angstig en onzeker gevoel. Immers, het bergland ten oosten van Jeruzalem is een gebied, waar het krioelt van de rovers en van wilde dieren. Daar speelt het verhaal van de barmhartige samaritaan zich af. Zelfs de priesters en levieten lopen er het liefst angstig en snel doorheen, het kan niet schelen wie er langs de weg ligt.</w:t>
      </w:r>
    </w:p>
    <w:p w:rsidR="009E2440" w:rsidRPr="00C65AC6" w:rsidRDefault="009E244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hAnsi="Arial" w:cs="Arial"/>
          <w:lang w:val="nl-NL"/>
        </w:rPr>
      </w:pPr>
    </w:p>
    <w:p w:rsidR="00AF26F3" w:rsidRDefault="005849E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 w:val="left" w:pos="10080"/>
        </w:tabs>
        <w:spacing w:line="276" w:lineRule="auto"/>
        <w:jc w:val="both"/>
        <w:rPr>
          <w:rFonts w:ascii="Arial" w:hAnsi="Arial" w:cs="Arial"/>
          <w:lang w:val="nl-NL"/>
        </w:rPr>
      </w:pPr>
      <w:r>
        <w:rPr>
          <w:rFonts w:ascii="Arial" w:hAnsi="Arial" w:cs="Arial"/>
          <w:lang w:val="nl-NL"/>
        </w:rPr>
        <w:t xml:space="preserve">Zo beschrijft </w:t>
      </w:r>
      <w:r w:rsidR="00F05849" w:rsidRPr="00C65AC6">
        <w:rPr>
          <w:rFonts w:ascii="Arial" w:hAnsi="Arial" w:cs="Arial"/>
          <w:lang w:val="nl-NL"/>
        </w:rPr>
        <w:t xml:space="preserve">Psalm 121 heel </w:t>
      </w:r>
      <w:r w:rsidR="00CE34B8" w:rsidRPr="00C65AC6">
        <w:rPr>
          <w:rFonts w:ascii="Arial" w:hAnsi="Arial" w:cs="Arial"/>
          <w:lang w:val="nl-NL"/>
        </w:rPr>
        <w:t>onze levensweg.</w:t>
      </w:r>
    </w:p>
    <w:p w:rsidR="00AB3051" w:rsidRPr="00C65AC6" w:rsidRDefault="00AB305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 w:val="left" w:pos="10080"/>
        </w:tabs>
        <w:spacing w:line="276" w:lineRule="auto"/>
        <w:jc w:val="both"/>
        <w:rPr>
          <w:rFonts w:ascii="Arial" w:hAnsi="Arial" w:cs="Arial"/>
          <w:lang w:val="nl-NL"/>
        </w:rPr>
      </w:pPr>
      <w:r w:rsidRPr="00C65AC6">
        <w:rPr>
          <w:rFonts w:ascii="Arial" w:hAnsi="Arial" w:cs="Arial"/>
          <w:lang w:val="nl-NL"/>
        </w:rPr>
        <w:t>Als je christen bent weet je: ik ben onderweg naar het Vaderhuis, daar zal ik mijn Heer ontmoeten. En onderweg mag ik al van zijn aanwezigheid genieten, in de Bijbel, door de Heilige Geest, in al het goede van de schepping, samen met al die andere reisgenoten die ook hun blik gericht houden op Jezus als Leidsman en Redder en Voltooier van ons geloof.</w:t>
      </w:r>
    </w:p>
    <w:p w:rsidR="00AB3051" w:rsidRPr="00C65AC6" w:rsidRDefault="00AB305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 w:val="left" w:pos="10080"/>
        </w:tabs>
        <w:spacing w:line="276" w:lineRule="auto"/>
        <w:jc w:val="both"/>
        <w:rPr>
          <w:rFonts w:ascii="Arial" w:hAnsi="Arial" w:cs="Arial"/>
          <w:lang w:val="nl-NL"/>
        </w:rPr>
      </w:pPr>
      <w:r w:rsidRPr="00C65AC6">
        <w:rPr>
          <w:rFonts w:ascii="Arial" w:hAnsi="Arial" w:cs="Arial"/>
          <w:lang w:val="nl-NL"/>
        </w:rPr>
        <w:t>Maar laten we elkaar niet wijs maken, dat we er al zijn, dat ons niets overkomen kan. Eerder omgekeerd: iedereen maakt dingen mee in het leven, die zwaar zijn, die onverwacht zijn, die erop in hakken. Iedereen kent van die momenten en periodes.</w:t>
      </w:r>
    </w:p>
    <w:p w:rsidR="00AB3051" w:rsidRPr="00C65AC6" w:rsidRDefault="00AB305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 w:val="left" w:pos="10080"/>
        </w:tabs>
        <w:spacing w:line="276" w:lineRule="auto"/>
        <w:jc w:val="both"/>
        <w:rPr>
          <w:rFonts w:ascii="Arial" w:hAnsi="Arial" w:cs="Arial"/>
          <w:lang w:val="nl-NL"/>
        </w:rPr>
      </w:pPr>
    </w:p>
    <w:p w:rsidR="00E86055" w:rsidRDefault="00402D7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De vraag is: wat doe je dan?</w:t>
      </w:r>
    </w:p>
    <w:p w:rsidR="00402D70" w:rsidRPr="00C65AC6" w:rsidRDefault="00402D7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 xml:space="preserve">De gelovige dichter in Psalm 121 begint met een vraag, en geen kleintje ook: </w:t>
      </w:r>
      <w:r w:rsidRPr="00C65AC6">
        <w:rPr>
          <w:rFonts w:ascii="Arial" w:hAnsi="Arial" w:cs="Arial"/>
          <w:i/>
          <w:lang w:val="nl-NL"/>
        </w:rPr>
        <w:t>Ik sla mijn ogen op naar de bergen; vanwaar komt mijn hulp?</w:t>
      </w:r>
    </w:p>
    <w:p w:rsidR="00343A0E" w:rsidRDefault="00402D7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Maar de rest, de andere verzen, vormen allemaal uitroeptekens. De dichter valt zijn zorg, zijn twijfel, zijn verdriet bijna direkt in de rede. Hij weet toch eigenlijk wel beter, of liever: hij weet méér.</w:t>
      </w:r>
      <w:r w:rsidR="00343A0E">
        <w:rPr>
          <w:rFonts w:ascii="Arial" w:hAnsi="Arial" w:cs="Arial"/>
          <w:lang w:val="nl-NL"/>
        </w:rPr>
        <w:t xml:space="preserve"> </w:t>
      </w:r>
    </w:p>
    <w:p w:rsidR="00402D70" w:rsidRPr="00C65AC6" w:rsidRDefault="00402D70"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76" w:lineRule="auto"/>
        <w:jc w:val="both"/>
        <w:rPr>
          <w:rFonts w:ascii="Arial" w:hAnsi="Arial" w:cs="Arial"/>
          <w:lang w:val="nl-NL"/>
        </w:rPr>
      </w:pPr>
      <w:r w:rsidRPr="00C65AC6">
        <w:rPr>
          <w:rFonts w:ascii="Arial" w:hAnsi="Arial" w:cs="Arial"/>
          <w:lang w:val="nl-NL"/>
        </w:rPr>
        <w:t>Zorgen en verdriet zijn er wel, blijven misschien ook wel, maar de HERE is er ook!</w:t>
      </w:r>
      <w:r w:rsidR="00343A0E">
        <w:rPr>
          <w:rFonts w:ascii="Arial" w:hAnsi="Arial" w:cs="Arial"/>
          <w:lang w:val="nl-NL"/>
        </w:rPr>
        <w:t xml:space="preserve"> </w:t>
      </w:r>
      <w:r w:rsidRPr="00C65AC6">
        <w:rPr>
          <w:rFonts w:ascii="Arial" w:hAnsi="Arial" w:cs="Arial"/>
          <w:lang w:val="nl-NL"/>
        </w:rPr>
        <w:t>Hij heeft de hemel en de aarde gemaakt, dus wie wil je liever als Wachter die over je waakt?</w:t>
      </w:r>
    </w:p>
    <w:p w:rsidR="00E86055" w:rsidRDefault="00E86055"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i/>
          <w:lang w:val="nl-NL"/>
        </w:rPr>
      </w:pPr>
      <w:r>
        <w:rPr>
          <w:rFonts w:ascii="Arial" w:hAnsi="Arial" w:cs="Arial"/>
          <w:lang w:val="nl-NL"/>
        </w:rPr>
        <w:t xml:space="preserve">Want alleen mét God kom je het leven door. </w:t>
      </w:r>
      <w:r w:rsidR="007069DD" w:rsidRPr="00C65AC6">
        <w:rPr>
          <w:rFonts w:ascii="Arial" w:hAnsi="Arial" w:cs="Arial"/>
          <w:lang w:val="nl-NL"/>
        </w:rPr>
        <w:t xml:space="preserve">Dat </w:t>
      </w:r>
      <w:r w:rsidR="00F11A91" w:rsidRPr="00C65AC6">
        <w:rPr>
          <w:rFonts w:ascii="Arial" w:hAnsi="Arial" w:cs="Arial"/>
          <w:lang w:val="nl-NL"/>
        </w:rPr>
        <w:t>is het voornaamste</w:t>
      </w:r>
      <w:r w:rsidR="007069DD" w:rsidRPr="00C65AC6">
        <w:rPr>
          <w:rFonts w:ascii="Arial" w:hAnsi="Arial" w:cs="Arial"/>
          <w:lang w:val="nl-NL"/>
        </w:rPr>
        <w:t>, want, staat er</w:t>
      </w:r>
      <w:r w:rsidR="009B57D7" w:rsidRPr="00C65AC6">
        <w:rPr>
          <w:rFonts w:ascii="Arial" w:hAnsi="Arial" w:cs="Arial"/>
          <w:lang w:val="nl-NL"/>
        </w:rPr>
        <w:t xml:space="preserve"> in het één na </w:t>
      </w:r>
      <w:r w:rsidR="00FE2466" w:rsidRPr="00C65AC6">
        <w:rPr>
          <w:rFonts w:ascii="Arial" w:hAnsi="Arial" w:cs="Arial"/>
          <w:lang w:val="nl-NL"/>
        </w:rPr>
        <w:t>laatste ver</w:t>
      </w:r>
      <w:r w:rsidR="009B57D7" w:rsidRPr="00C65AC6">
        <w:rPr>
          <w:rFonts w:ascii="Arial" w:hAnsi="Arial" w:cs="Arial"/>
          <w:lang w:val="nl-NL"/>
        </w:rPr>
        <w:t>s</w:t>
      </w:r>
      <w:r w:rsidR="00FE2466" w:rsidRPr="00C65AC6">
        <w:rPr>
          <w:rFonts w:ascii="Arial" w:hAnsi="Arial" w:cs="Arial"/>
          <w:lang w:val="nl-NL"/>
        </w:rPr>
        <w:t xml:space="preserve">: </w:t>
      </w:r>
      <w:r w:rsidR="00FE2466" w:rsidRPr="00C65AC6">
        <w:rPr>
          <w:rFonts w:ascii="Arial" w:hAnsi="Arial" w:cs="Arial"/>
          <w:i/>
          <w:lang w:val="nl-NL"/>
        </w:rPr>
        <w:t>de HERE behoedt je voor alle kwaad, Hij waakt over je leven</w:t>
      </w:r>
      <w:r w:rsidR="009B57D7" w:rsidRPr="00C65AC6">
        <w:rPr>
          <w:rFonts w:ascii="Arial" w:hAnsi="Arial" w:cs="Arial"/>
          <w:i/>
          <w:lang w:val="nl-NL"/>
        </w:rPr>
        <w:t>.</w:t>
      </w:r>
      <w:r w:rsidR="00922E5E" w:rsidRPr="00C65AC6">
        <w:rPr>
          <w:rFonts w:ascii="Arial" w:hAnsi="Arial" w:cs="Arial"/>
          <w:i/>
          <w:lang w:val="nl-NL"/>
        </w:rPr>
        <w:t xml:space="preserve"> </w:t>
      </w:r>
      <w:r w:rsidR="00FE2466" w:rsidRPr="00C65AC6">
        <w:rPr>
          <w:rFonts w:ascii="Arial" w:eastAsia="Times New Roman" w:hAnsi="Arial" w:cs="Arial"/>
          <w:lang w:val="nl-NL"/>
        </w:rPr>
        <w:t xml:space="preserve">God belooft </w:t>
      </w:r>
      <w:r w:rsidR="00F11A91" w:rsidRPr="00C65AC6">
        <w:rPr>
          <w:rFonts w:ascii="Arial" w:eastAsia="Times New Roman" w:hAnsi="Arial" w:cs="Arial"/>
          <w:lang w:val="nl-NL"/>
        </w:rPr>
        <w:t>dus</w:t>
      </w:r>
      <w:r w:rsidR="00FE2466" w:rsidRPr="00C65AC6">
        <w:rPr>
          <w:rFonts w:ascii="Arial" w:eastAsia="Times New Roman" w:hAnsi="Arial" w:cs="Arial"/>
          <w:lang w:val="nl-NL"/>
        </w:rPr>
        <w:t xml:space="preserve"> niet, dat mij niets zal overkomen. </w:t>
      </w:r>
      <w:r w:rsidR="002B4E1A">
        <w:rPr>
          <w:rFonts w:ascii="Arial" w:eastAsia="Times New Roman" w:hAnsi="Arial" w:cs="Arial"/>
          <w:lang w:val="nl-NL"/>
        </w:rPr>
        <w:t xml:space="preserve">Dat hoef ik u niet te vertellen – u hebt veel meer meegemaakt dan ik, denk ik. Maar ik mag u wel vertellen, dat God u en mij dít </w:t>
      </w:r>
      <w:r w:rsidR="00FE2466" w:rsidRPr="00C65AC6">
        <w:rPr>
          <w:rFonts w:ascii="Arial" w:eastAsia="Times New Roman" w:hAnsi="Arial" w:cs="Arial"/>
          <w:lang w:val="nl-NL"/>
        </w:rPr>
        <w:t>be</w:t>
      </w:r>
      <w:r w:rsidR="002B4E1A">
        <w:rPr>
          <w:rFonts w:ascii="Arial" w:eastAsia="Times New Roman" w:hAnsi="Arial" w:cs="Arial"/>
          <w:lang w:val="nl-NL"/>
        </w:rPr>
        <w:t xml:space="preserve">looft: Ik help je </w:t>
      </w:r>
      <w:r w:rsidR="0050444B" w:rsidRPr="00C65AC6">
        <w:rPr>
          <w:rFonts w:ascii="Arial" w:eastAsia="Times New Roman" w:hAnsi="Arial" w:cs="Arial"/>
          <w:lang w:val="nl-NL"/>
        </w:rPr>
        <w:t xml:space="preserve">er doorheen. </w:t>
      </w:r>
      <w:r w:rsidR="002B4E1A">
        <w:rPr>
          <w:rFonts w:ascii="Arial" w:eastAsia="Times New Roman" w:hAnsi="Arial" w:cs="Arial"/>
          <w:lang w:val="nl-NL"/>
        </w:rPr>
        <w:t xml:space="preserve">Ik waak over jouw </w:t>
      </w:r>
      <w:r w:rsidR="00FE2466" w:rsidRPr="00C65AC6">
        <w:rPr>
          <w:rFonts w:ascii="Arial" w:eastAsia="Times New Roman" w:hAnsi="Arial" w:cs="Arial"/>
          <w:lang w:val="nl-NL"/>
        </w:rPr>
        <w:t xml:space="preserve">leven. En dat moet je vooral geestelijk gezien – in de oude vertaling stond het wat duidelijker: </w:t>
      </w:r>
      <w:r w:rsidR="00FE2466" w:rsidRPr="00C65AC6">
        <w:rPr>
          <w:rFonts w:ascii="Arial" w:eastAsia="Times New Roman" w:hAnsi="Arial" w:cs="Arial"/>
          <w:i/>
          <w:lang w:val="nl-NL"/>
        </w:rPr>
        <w:t>Hij zal uw ziel bewaren.</w:t>
      </w:r>
    </w:p>
    <w:p w:rsidR="005849E0" w:rsidRDefault="005849E0" w:rsidP="000049EB">
      <w:pPr>
        <w:tabs>
          <w:tab w:val="left" w:pos="9639"/>
        </w:tabs>
        <w:spacing w:line="276" w:lineRule="auto"/>
        <w:jc w:val="both"/>
        <w:rPr>
          <w:rFonts w:ascii="Arial" w:hAnsi="Arial" w:cs="Arial"/>
          <w:lang w:val="nl-NL"/>
        </w:rPr>
      </w:pPr>
    </w:p>
    <w:p w:rsidR="00DE7758" w:rsidRDefault="00E86055" w:rsidP="000049EB">
      <w:pPr>
        <w:tabs>
          <w:tab w:val="left" w:pos="9639"/>
        </w:tabs>
        <w:spacing w:line="276" w:lineRule="auto"/>
        <w:jc w:val="both"/>
        <w:rPr>
          <w:rFonts w:ascii="Arial" w:hAnsi="Arial" w:cs="Arial"/>
          <w:lang w:val="nl-NL"/>
        </w:rPr>
      </w:pPr>
      <w:r>
        <w:rPr>
          <w:rFonts w:ascii="Arial" w:hAnsi="Arial" w:cs="Arial"/>
          <w:lang w:val="nl-NL"/>
        </w:rPr>
        <w:t xml:space="preserve">Als </w:t>
      </w:r>
      <w:r w:rsidR="00F11A91" w:rsidRPr="00C65AC6">
        <w:rPr>
          <w:rFonts w:ascii="Arial" w:hAnsi="Arial" w:cs="Arial"/>
          <w:lang w:val="nl-NL"/>
        </w:rPr>
        <w:t xml:space="preserve">je echt gelooft in </w:t>
      </w:r>
      <w:r w:rsidR="002B4E1A">
        <w:rPr>
          <w:rFonts w:ascii="Arial" w:hAnsi="Arial" w:cs="Arial"/>
          <w:lang w:val="nl-NL"/>
        </w:rPr>
        <w:t>God, dan ken je ook de oplossing die Hij geeft voor ons grootste pr</w:t>
      </w:r>
      <w:r w:rsidR="002B4E1A">
        <w:rPr>
          <w:rFonts w:ascii="Arial" w:hAnsi="Arial" w:cs="Arial"/>
          <w:lang w:val="nl-NL"/>
        </w:rPr>
        <w:t>o</w:t>
      </w:r>
      <w:r w:rsidR="002B4E1A">
        <w:rPr>
          <w:rFonts w:ascii="Arial" w:hAnsi="Arial" w:cs="Arial"/>
          <w:lang w:val="nl-NL"/>
        </w:rPr>
        <w:t xml:space="preserve">bleem – onze zondigheid en ongelovigheid. Gods oplossing voor het kwaad in de wereld en de slechtheid in ons hart is zijn Zoon, </w:t>
      </w:r>
      <w:r w:rsidR="00F11A91" w:rsidRPr="00C65AC6">
        <w:rPr>
          <w:rFonts w:ascii="Arial" w:hAnsi="Arial" w:cs="Arial"/>
          <w:lang w:val="nl-NL"/>
        </w:rPr>
        <w:t>Jezus Christus</w:t>
      </w:r>
      <w:r w:rsidR="002B4E1A">
        <w:rPr>
          <w:rFonts w:ascii="Arial" w:hAnsi="Arial" w:cs="Arial"/>
          <w:lang w:val="nl-NL"/>
        </w:rPr>
        <w:t xml:space="preserve">. Hij kwam en zag en overwon. Hij kwam als mens. Hij zag als een berg tegen het lijden op. Maar Hij ging door en behaalde de overwinning. Een overwinning, die Hij uitdeelt. </w:t>
      </w:r>
      <w:r w:rsidR="00DE7758">
        <w:rPr>
          <w:rFonts w:ascii="Arial" w:hAnsi="Arial" w:cs="Arial"/>
          <w:lang w:val="nl-NL"/>
        </w:rPr>
        <w:t>Ook a</w:t>
      </w:r>
      <w:r w:rsidR="002B4E1A">
        <w:rPr>
          <w:rFonts w:ascii="Arial" w:hAnsi="Arial" w:cs="Arial"/>
          <w:lang w:val="nl-NL"/>
        </w:rPr>
        <w:t xml:space="preserve">an </w:t>
      </w:r>
      <w:r w:rsidR="00DE7758">
        <w:rPr>
          <w:rFonts w:ascii="Arial" w:hAnsi="Arial" w:cs="Arial"/>
          <w:lang w:val="nl-NL"/>
        </w:rPr>
        <w:t xml:space="preserve">u en jou en mij. </w:t>
      </w:r>
    </w:p>
    <w:p w:rsidR="00DE7758" w:rsidRDefault="00DE7758" w:rsidP="000049EB">
      <w:pPr>
        <w:tabs>
          <w:tab w:val="left" w:pos="9639"/>
        </w:tabs>
        <w:spacing w:line="276" w:lineRule="auto"/>
        <w:jc w:val="both"/>
        <w:rPr>
          <w:rFonts w:ascii="Arial" w:hAnsi="Arial" w:cs="Arial"/>
          <w:lang w:val="nl-NL"/>
        </w:rPr>
      </w:pPr>
      <w:r>
        <w:rPr>
          <w:rFonts w:ascii="Arial" w:hAnsi="Arial" w:cs="Arial"/>
          <w:lang w:val="nl-NL"/>
        </w:rPr>
        <w:t>Vroeger deden wij op schoolreisje, als we naar Bakkeveen of Zeegse gingen naar de du</w:t>
      </w:r>
      <w:r>
        <w:rPr>
          <w:rFonts w:ascii="Arial" w:hAnsi="Arial" w:cs="Arial"/>
          <w:lang w:val="nl-NL"/>
        </w:rPr>
        <w:t>i</w:t>
      </w:r>
      <w:r>
        <w:rPr>
          <w:rFonts w:ascii="Arial" w:hAnsi="Arial" w:cs="Arial"/>
          <w:lang w:val="nl-NL"/>
        </w:rPr>
        <w:t xml:space="preserve">nen, het spelletje ‘blikspuit’. Waarom het zo heette, ik heb geen idee, maar één iemand was de bewaker van de bal. De rest moest die bal proberen weg te schoppen. Maar als de bewaker iemand zag, zette hij zijn voet op de bal en noemde hij die naam en dan was </w:t>
      </w:r>
      <w:r>
        <w:rPr>
          <w:rFonts w:ascii="Arial" w:hAnsi="Arial" w:cs="Arial"/>
          <w:lang w:val="nl-NL"/>
        </w:rPr>
        <w:lastRenderedPageBreak/>
        <w:t>diegene af. Iedereen die af was, moest in de buurt van de bal gaan zitten. De bewaker moest steeds verder weg gaan om te zoeken. Dat was natuurlijk spannend. Want dan kon er ook zomaar iemand eerder terug bij de bal zijn. En als je dan eerder bij de bal was dan de bewaker, gaf je een geweldige trap tegen die bal aan en riep: ‘Verlos voor de hele pot!’ Dan was iedereen vrij. En kon het spel opnieuw beginnen.</w:t>
      </w:r>
    </w:p>
    <w:p w:rsidR="007D3561" w:rsidRDefault="007D3561" w:rsidP="000049EB">
      <w:pPr>
        <w:tabs>
          <w:tab w:val="left" w:pos="9639"/>
        </w:tabs>
        <w:spacing w:line="276" w:lineRule="auto"/>
        <w:jc w:val="both"/>
        <w:rPr>
          <w:rFonts w:ascii="Arial" w:eastAsia="Times New Roman" w:hAnsi="Arial" w:cs="Arial"/>
          <w:lang w:val="nl-NL"/>
        </w:rPr>
      </w:pPr>
      <w:r>
        <w:rPr>
          <w:rFonts w:ascii="Arial" w:hAnsi="Arial" w:cs="Arial"/>
          <w:lang w:val="nl-NL"/>
        </w:rPr>
        <w:t>Nou, weet je, onze Heer Jezus Christus zorgt ook voor ‘Verlos voor de hele pot’. Ik hoop dat dat je zekerheid geeft. De zekerheid, dat</w:t>
      </w:r>
      <w:r w:rsidRPr="00C65AC6">
        <w:rPr>
          <w:rFonts w:ascii="Arial" w:eastAsia="Times New Roman" w:hAnsi="Arial" w:cs="Arial"/>
          <w:lang w:val="nl-NL"/>
        </w:rPr>
        <w:t xml:space="preserve"> God als Helper er altijd bij is. En </w:t>
      </w:r>
      <w:r>
        <w:rPr>
          <w:rFonts w:ascii="Arial" w:eastAsia="Times New Roman" w:hAnsi="Arial" w:cs="Arial"/>
          <w:lang w:val="nl-NL"/>
        </w:rPr>
        <w:t xml:space="preserve">dat </w:t>
      </w:r>
      <w:r w:rsidRPr="00C65AC6">
        <w:rPr>
          <w:rFonts w:ascii="Arial" w:eastAsia="Times New Roman" w:hAnsi="Arial" w:cs="Arial"/>
          <w:lang w:val="nl-NL"/>
        </w:rPr>
        <w:t xml:space="preserve">zijn Geest </w:t>
      </w:r>
      <w:r>
        <w:rPr>
          <w:rFonts w:ascii="Arial" w:eastAsia="Times New Roman" w:hAnsi="Arial" w:cs="Arial"/>
          <w:lang w:val="nl-NL"/>
        </w:rPr>
        <w:t xml:space="preserve">u steeds weer </w:t>
      </w:r>
      <w:r w:rsidRPr="00C65AC6">
        <w:rPr>
          <w:rFonts w:ascii="Arial" w:eastAsia="Times New Roman" w:hAnsi="Arial" w:cs="Arial"/>
          <w:lang w:val="nl-NL"/>
        </w:rPr>
        <w:t>de ervaring</w:t>
      </w:r>
      <w:r>
        <w:rPr>
          <w:rFonts w:ascii="Arial" w:eastAsia="Times New Roman" w:hAnsi="Arial" w:cs="Arial"/>
          <w:lang w:val="nl-NL"/>
        </w:rPr>
        <w:t xml:space="preserve"> geeft</w:t>
      </w:r>
      <w:r w:rsidRPr="00C65AC6">
        <w:rPr>
          <w:rFonts w:ascii="Arial" w:eastAsia="Times New Roman" w:hAnsi="Arial" w:cs="Arial"/>
          <w:lang w:val="nl-NL"/>
        </w:rPr>
        <w:t xml:space="preserve">, dat de HERE ook inderdaad helpt en troost en mij opvangt en verzekert, dat ik nooit alleen zal zijn. Ook </w:t>
      </w:r>
      <w:r>
        <w:rPr>
          <w:rFonts w:ascii="Arial" w:eastAsia="Times New Roman" w:hAnsi="Arial" w:cs="Arial"/>
          <w:lang w:val="nl-NL"/>
        </w:rPr>
        <w:t xml:space="preserve">als je weer </w:t>
      </w:r>
      <w:r w:rsidRPr="00C65AC6">
        <w:rPr>
          <w:rFonts w:ascii="Arial" w:eastAsia="Times New Roman" w:hAnsi="Arial" w:cs="Arial"/>
          <w:lang w:val="nl-NL"/>
        </w:rPr>
        <w:t xml:space="preserve">een nieuwe levensfase ingaat. </w:t>
      </w:r>
      <w:r>
        <w:rPr>
          <w:rFonts w:ascii="Arial" w:eastAsia="Times New Roman" w:hAnsi="Arial" w:cs="Arial"/>
          <w:lang w:val="nl-NL"/>
        </w:rPr>
        <w:t xml:space="preserve">Als je in de avond van je leven gekomen bent. Hoe het precies verder zal en wat </w:t>
      </w:r>
      <w:r w:rsidRPr="00C65AC6">
        <w:rPr>
          <w:rFonts w:ascii="Arial" w:eastAsia="Times New Roman" w:hAnsi="Arial" w:cs="Arial"/>
          <w:lang w:val="nl-NL"/>
        </w:rPr>
        <w:t xml:space="preserve">de toekomst brengen zal, </w:t>
      </w:r>
      <w:r>
        <w:rPr>
          <w:rFonts w:ascii="Arial" w:eastAsia="Times New Roman" w:hAnsi="Arial" w:cs="Arial"/>
          <w:lang w:val="nl-NL"/>
        </w:rPr>
        <w:t xml:space="preserve">dat </w:t>
      </w:r>
      <w:r w:rsidRPr="00C65AC6">
        <w:rPr>
          <w:rFonts w:ascii="Arial" w:eastAsia="Times New Roman" w:hAnsi="Arial" w:cs="Arial"/>
          <w:lang w:val="nl-NL"/>
        </w:rPr>
        <w:t xml:space="preserve">weet ik niet. Ik weet wel, dat het </w:t>
      </w:r>
      <w:r>
        <w:rPr>
          <w:rFonts w:ascii="Arial" w:eastAsia="Times New Roman" w:hAnsi="Arial" w:cs="Arial"/>
          <w:lang w:val="nl-NL"/>
        </w:rPr>
        <w:t xml:space="preserve">leven </w:t>
      </w:r>
      <w:r w:rsidRPr="00C65AC6">
        <w:rPr>
          <w:rFonts w:ascii="Arial" w:eastAsia="Times New Roman" w:hAnsi="Arial" w:cs="Arial"/>
          <w:lang w:val="nl-NL"/>
        </w:rPr>
        <w:t xml:space="preserve">voortdurend een kwestie van </w:t>
      </w:r>
      <w:r>
        <w:rPr>
          <w:rFonts w:ascii="Arial" w:eastAsia="Times New Roman" w:hAnsi="Arial" w:cs="Arial"/>
          <w:lang w:val="nl-NL"/>
        </w:rPr>
        <w:t>gaan en komen is. Deur uit, deur in</w:t>
      </w:r>
      <w:r w:rsidRPr="00C65AC6">
        <w:rPr>
          <w:rFonts w:ascii="Arial" w:eastAsia="Times New Roman" w:hAnsi="Arial" w:cs="Arial"/>
          <w:lang w:val="nl-NL"/>
        </w:rPr>
        <w:t xml:space="preserve">. </w:t>
      </w:r>
      <w:r>
        <w:rPr>
          <w:rFonts w:ascii="Arial" w:eastAsia="Times New Roman" w:hAnsi="Arial" w:cs="Arial"/>
          <w:lang w:val="nl-NL"/>
        </w:rPr>
        <w:t xml:space="preserve">Maar </w:t>
      </w:r>
      <w:r w:rsidRPr="00C65AC6">
        <w:rPr>
          <w:rFonts w:ascii="Arial" w:eastAsia="Times New Roman" w:hAnsi="Arial" w:cs="Arial"/>
          <w:lang w:val="nl-NL"/>
        </w:rPr>
        <w:t xml:space="preserve">uiteindelijk kom je aan! </w:t>
      </w:r>
      <w:r>
        <w:rPr>
          <w:rFonts w:ascii="Arial" w:eastAsia="Times New Roman" w:hAnsi="Arial" w:cs="Arial"/>
          <w:lang w:val="nl-NL"/>
        </w:rPr>
        <w:t xml:space="preserve">Bij </w:t>
      </w:r>
      <w:r w:rsidRPr="00C65AC6">
        <w:rPr>
          <w:rFonts w:ascii="Arial" w:eastAsia="Times New Roman" w:hAnsi="Arial" w:cs="Arial"/>
          <w:lang w:val="nl-NL"/>
        </w:rPr>
        <w:t xml:space="preserve">Vader </w:t>
      </w:r>
      <w:r>
        <w:rPr>
          <w:rFonts w:ascii="Arial" w:eastAsia="Times New Roman" w:hAnsi="Arial" w:cs="Arial"/>
          <w:lang w:val="nl-NL"/>
        </w:rPr>
        <w:t xml:space="preserve">thuis, </w:t>
      </w:r>
      <w:r w:rsidRPr="00C65AC6">
        <w:rPr>
          <w:rFonts w:ascii="Arial" w:eastAsia="Times New Roman" w:hAnsi="Arial" w:cs="Arial"/>
          <w:lang w:val="nl-NL"/>
        </w:rPr>
        <w:t xml:space="preserve">voor </w:t>
      </w:r>
      <w:r>
        <w:rPr>
          <w:rFonts w:ascii="Arial" w:eastAsia="Times New Roman" w:hAnsi="Arial" w:cs="Arial"/>
          <w:lang w:val="nl-NL"/>
        </w:rPr>
        <w:t>altijd</w:t>
      </w:r>
      <w:r w:rsidRPr="00C65AC6">
        <w:rPr>
          <w:rFonts w:ascii="Arial" w:eastAsia="Times New Roman" w:hAnsi="Arial" w:cs="Arial"/>
          <w:lang w:val="nl-NL"/>
        </w:rPr>
        <w:t>!</w:t>
      </w:r>
      <w:r>
        <w:rPr>
          <w:rFonts w:ascii="Arial" w:eastAsia="Times New Roman" w:hAnsi="Arial" w:cs="Arial"/>
          <w:lang w:val="nl-NL"/>
        </w:rPr>
        <w:t xml:space="preserve"> Want het nieuwe Jeruzalem heeft wel een ingang, maar geen uitgang meer. Je wilt er ook nooit meer weg!</w:t>
      </w:r>
    </w:p>
    <w:p w:rsidR="007D3561" w:rsidRDefault="007D3561" w:rsidP="000049EB">
      <w:pPr>
        <w:tabs>
          <w:tab w:val="left" w:pos="9639"/>
        </w:tabs>
        <w:spacing w:line="276" w:lineRule="auto"/>
        <w:jc w:val="both"/>
        <w:rPr>
          <w:rFonts w:ascii="Arial" w:eastAsia="Times New Roman" w:hAnsi="Arial" w:cs="Arial"/>
          <w:lang w:val="nl-NL"/>
        </w:rPr>
      </w:pPr>
    </w:p>
    <w:p w:rsidR="007D3561" w:rsidRDefault="007D3561" w:rsidP="000049EB">
      <w:pPr>
        <w:tabs>
          <w:tab w:val="left" w:pos="9639"/>
        </w:tabs>
        <w:spacing w:line="276" w:lineRule="auto"/>
        <w:jc w:val="both"/>
        <w:rPr>
          <w:rFonts w:ascii="Arial" w:eastAsia="Times New Roman" w:hAnsi="Arial" w:cs="Arial"/>
          <w:lang w:val="nl-NL"/>
        </w:rPr>
      </w:pPr>
      <w:r>
        <w:rPr>
          <w:rFonts w:ascii="Arial" w:eastAsia="Times New Roman" w:hAnsi="Arial" w:cs="Arial"/>
          <w:lang w:val="nl-NL"/>
        </w:rPr>
        <w:t xml:space="preserve">Alleen … dat is allemaal mooi gezegd. Maar wie kan ons dat garanderen? Ik niet! </w:t>
      </w:r>
    </w:p>
    <w:p w:rsidR="007D3561" w:rsidRDefault="007D3561" w:rsidP="000049EB">
      <w:pPr>
        <w:tabs>
          <w:tab w:val="left" w:pos="9639"/>
        </w:tabs>
        <w:spacing w:line="276" w:lineRule="auto"/>
        <w:jc w:val="both"/>
        <w:rPr>
          <w:rFonts w:ascii="Arial" w:eastAsia="Times New Roman" w:hAnsi="Arial" w:cs="Arial"/>
          <w:lang w:val="nl-NL"/>
        </w:rPr>
      </w:pPr>
      <w:r>
        <w:rPr>
          <w:rFonts w:ascii="Arial" w:eastAsia="Times New Roman" w:hAnsi="Arial" w:cs="Arial"/>
          <w:lang w:val="nl-NL"/>
        </w:rPr>
        <w:t>Gelukkig is er één Iemand die geen gemakkelijk praten heeft. Dat is Jezus Zelf. Hij zag er als een berg tegen op, toen Hij zei: ‘Vader, als het mogelijk is, laat deze beker dan aan Mij voo</w:t>
      </w:r>
      <w:r>
        <w:rPr>
          <w:rFonts w:ascii="Arial" w:eastAsia="Times New Roman" w:hAnsi="Arial" w:cs="Arial"/>
          <w:lang w:val="nl-NL"/>
        </w:rPr>
        <w:t>r</w:t>
      </w:r>
      <w:r>
        <w:rPr>
          <w:rFonts w:ascii="Arial" w:eastAsia="Times New Roman" w:hAnsi="Arial" w:cs="Arial"/>
          <w:lang w:val="nl-NL"/>
        </w:rPr>
        <w:t>bijgaan’ (Mat. 26:39). Hij is zo groot dat Hij hemel en aarde gemaakt heeft, maar werd zo klein als een kind in de kribbe, ja, nog veel kleiner: ‘een worm en geen mens’ (Ps. 22:7). Hij wa</w:t>
      </w:r>
      <w:r>
        <w:rPr>
          <w:rFonts w:ascii="Arial" w:eastAsia="Times New Roman" w:hAnsi="Arial" w:cs="Arial"/>
          <w:lang w:val="nl-NL"/>
        </w:rPr>
        <w:t>n</w:t>
      </w:r>
      <w:r>
        <w:rPr>
          <w:rFonts w:ascii="Arial" w:eastAsia="Times New Roman" w:hAnsi="Arial" w:cs="Arial"/>
          <w:lang w:val="nl-NL"/>
        </w:rPr>
        <w:t>kelde wel onder de last van het kruis dat Hij voor ons droeg (Mk. 15:21). Hangend aan het kruis verging Hij overdag in de brandende zon van de dorst (Joh. 19:28) en ’s nachts in het licht van de maan werd Hij verraden (Mat. 26:49). Ja, geen kwaad is Hem bespaard gebleven, toen Hij het uitschreeuwde: ‘Mijn God, mijn God, waarom hebt U mij verlaten?’ (Mat. 27:46).</w:t>
      </w:r>
    </w:p>
    <w:p w:rsidR="007D3561" w:rsidRDefault="007D3561" w:rsidP="000049EB">
      <w:pPr>
        <w:tabs>
          <w:tab w:val="left" w:pos="9639"/>
        </w:tabs>
        <w:spacing w:line="276" w:lineRule="auto"/>
        <w:jc w:val="both"/>
        <w:rPr>
          <w:rFonts w:ascii="Arial" w:eastAsia="Times New Roman" w:hAnsi="Arial" w:cs="Arial"/>
          <w:lang w:val="nl-NL"/>
        </w:rPr>
      </w:pPr>
      <w:r>
        <w:rPr>
          <w:rFonts w:ascii="Arial" w:eastAsia="Times New Roman" w:hAnsi="Arial" w:cs="Arial"/>
          <w:lang w:val="nl-NL"/>
        </w:rPr>
        <w:t>Maar Hij is het ook die Petrus liet weten: jij hoeft niet voor Mij op te komen; Ik heb voor jou gebeden, zodat je geloof niet zal bezwijken’ (Lk. 22:32). Dat doet Hij elke keer als ik ergens als een berg tegenop zie of als jij de motivatie om verder te gaan met je leven en met je geloof helemaal kwijt bent. Dan is Hij het die ervoor zorgt dat de Heilige Geest aanhoudend voor ons bidt en pleit als we zelf niet weer weten hoe we dat doen moeten (Rom. 8:26).</w:t>
      </w:r>
    </w:p>
    <w:p w:rsidR="00373DDD" w:rsidRPr="00C65AC6" w:rsidRDefault="007D3561" w:rsidP="000049EB">
      <w:pPr>
        <w:tabs>
          <w:tab w:val="left" w:pos="9639"/>
        </w:tabs>
        <w:spacing w:line="276" w:lineRule="auto"/>
        <w:jc w:val="both"/>
        <w:rPr>
          <w:rFonts w:ascii="Arial" w:eastAsia="Times New Roman" w:hAnsi="Arial" w:cs="Arial"/>
          <w:lang w:val="nl-NL"/>
        </w:rPr>
      </w:pPr>
      <w:r>
        <w:rPr>
          <w:rFonts w:ascii="Arial" w:eastAsia="Times New Roman" w:hAnsi="Arial" w:cs="Arial"/>
          <w:lang w:val="nl-NL"/>
        </w:rPr>
        <w:t>Zó goed staan we er nu al voor! En als mensen zeggen: wat zie je daar nu van? Denk dan aan de woorden van Paulus en Johannes: ‘Uw leven ligt nu nog met Christus verborgen in God, maar u bent nu al wel volledig met Hem verbonden. En wanneer Hij, Christus, ve</w:t>
      </w:r>
      <w:r>
        <w:rPr>
          <w:rFonts w:ascii="Arial" w:eastAsia="Times New Roman" w:hAnsi="Arial" w:cs="Arial"/>
          <w:lang w:val="nl-NL"/>
        </w:rPr>
        <w:t>r</w:t>
      </w:r>
      <w:r>
        <w:rPr>
          <w:rFonts w:ascii="Arial" w:eastAsia="Times New Roman" w:hAnsi="Arial" w:cs="Arial"/>
          <w:lang w:val="nl-NL"/>
        </w:rPr>
        <w:t xml:space="preserve">schijnt, zullen we Hem zien zoals Hij is en delen in zijn heerlijkheid.’ (Kol. 3:3+4 en 1 Joh. 3:2). Nu zijn we nog onderweg. </w:t>
      </w:r>
      <w:r>
        <w:rPr>
          <w:rFonts w:ascii="Arial" w:eastAsia="Times New Roman" w:hAnsi="Arial" w:cs="Arial"/>
          <w:lang w:val="nl-NL"/>
        </w:rPr>
        <w:t xml:space="preserve">Ons leven is een pelgrimsreis. </w:t>
      </w:r>
      <w:r w:rsidR="00DE7758">
        <w:rPr>
          <w:rFonts w:ascii="Arial" w:eastAsia="Times New Roman" w:hAnsi="Arial" w:cs="Arial"/>
          <w:lang w:val="nl-NL"/>
        </w:rPr>
        <w:t xml:space="preserve">En dan hoop ik echt, dat u </w:t>
      </w:r>
      <w:r w:rsidR="00373DDD" w:rsidRPr="00C65AC6">
        <w:rPr>
          <w:rFonts w:ascii="Arial" w:eastAsia="Times New Roman" w:hAnsi="Arial" w:cs="Arial"/>
          <w:lang w:val="nl-NL"/>
        </w:rPr>
        <w:t xml:space="preserve">deze Psalm </w:t>
      </w:r>
      <w:r w:rsidR="00DE7758">
        <w:rPr>
          <w:rFonts w:ascii="Arial" w:eastAsia="Times New Roman" w:hAnsi="Arial" w:cs="Arial"/>
          <w:lang w:val="nl-NL"/>
        </w:rPr>
        <w:t>graag z</w:t>
      </w:r>
      <w:r w:rsidR="00373DDD" w:rsidRPr="00C65AC6">
        <w:rPr>
          <w:rFonts w:ascii="Arial" w:eastAsia="Times New Roman" w:hAnsi="Arial" w:cs="Arial"/>
          <w:lang w:val="nl-NL"/>
        </w:rPr>
        <w:t>ing</w:t>
      </w:r>
      <w:r w:rsidR="00DE7758">
        <w:rPr>
          <w:rFonts w:ascii="Arial" w:eastAsia="Times New Roman" w:hAnsi="Arial" w:cs="Arial"/>
          <w:lang w:val="nl-NL"/>
        </w:rPr>
        <w:t xml:space="preserve">t. Want Psalm 121 is een lied </w:t>
      </w:r>
      <w:r w:rsidR="00373DDD" w:rsidRPr="00C65AC6">
        <w:rPr>
          <w:rFonts w:ascii="Arial" w:eastAsia="Times New Roman" w:hAnsi="Arial" w:cs="Arial"/>
          <w:lang w:val="nl-NL"/>
        </w:rPr>
        <w:t>vol b</w:t>
      </w:r>
      <w:r w:rsidR="00373DDD" w:rsidRPr="00C65AC6">
        <w:rPr>
          <w:rFonts w:ascii="Arial" w:eastAsia="Times New Roman" w:hAnsi="Arial" w:cs="Arial"/>
          <w:lang w:val="nl-NL"/>
        </w:rPr>
        <w:t>e</w:t>
      </w:r>
      <w:r w:rsidR="00373DDD" w:rsidRPr="00C65AC6">
        <w:rPr>
          <w:rFonts w:ascii="Arial" w:eastAsia="Times New Roman" w:hAnsi="Arial" w:cs="Arial"/>
          <w:lang w:val="nl-NL"/>
        </w:rPr>
        <w:t xml:space="preserve">moediging, een psalm waardoor de Heilige Geest ervoor wil zorgen dat </w:t>
      </w:r>
      <w:r w:rsidR="00DE7758">
        <w:rPr>
          <w:rFonts w:ascii="Arial" w:eastAsia="Times New Roman" w:hAnsi="Arial" w:cs="Arial"/>
          <w:lang w:val="nl-NL"/>
        </w:rPr>
        <w:t>wij het volhouden</w:t>
      </w:r>
      <w:r w:rsidR="00373DDD" w:rsidRPr="00C65AC6">
        <w:rPr>
          <w:rFonts w:ascii="Arial" w:eastAsia="Times New Roman" w:hAnsi="Arial" w:cs="Arial"/>
          <w:lang w:val="nl-NL"/>
        </w:rPr>
        <w:t xml:space="preserve"> om te geloven.</w:t>
      </w:r>
    </w:p>
    <w:p w:rsidR="00C65AC6" w:rsidRPr="00C65AC6" w:rsidRDefault="00DE7758"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Geen wonder, dat</w:t>
      </w:r>
      <w:r w:rsidR="00373DDD" w:rsidRPr="00C65AC6">
        <w:rPr>
          <w:rFonts w:ascii="Arial" w:eastAsia="Times New Roman" w:hAnsi="Arial" w:cs="Arial"/>
          <w:lang w:val="nl-NL"/>
        </w:rPr>
        <w:t xml:space="preserve"> Psalm 121 </w:t>
      </w:r>
      <w:r>
        <w:rPr>
          <w:rFonts w:ascii="Arial" w:eastAsia="Times New Roman" w:hAnsi="Arial" w:cs="Arial"/>
          <w:lang w:val="nl-NL"/>
        </w:rPr>
        <w:t xml:space="preserve">misschien ook wel één van </w:t>
      </w:r>
      <w:r w:rsidR="00373DDD" w:rsidRPr="00C65AC6">
        <w:rPr>
          <w:rFonts w:ascii="Arial" w:eastAsia="Times New Roman" w:hAnsi="Arial" w:cs="Arial"/>
          <w:lang w:val="nl-NL"/>
        </w:rPr>
        <w:t>uw li</w:t>
      </w:r>
      <w:r w:rsidR="00C65AC6" w:rsidRPr="00C65AC6">
        <w:rPr>
          <w:rFonts w:ascii="Arial" w:eastAsia="Times New Roman" w:hAnsi="Arial" w:cs="Arial"/>
          <w:lang w:val="nl-NL"/>
        </w:rPr>
        <w:t xml:space="preserve">evelingspsalmen </w:t>
      </w:r>
      <w:r>
        <w:rPr>
          <w:rFonts w:ascii="Arial" w:eastAsia="Times New Roman" w:hAnsi="Arial" w:cs="Arial"/>
          <w:lang w:val="nl-NL"/>
        </w:rPr>
        <w:t>is. Want</w:t>
      </w:r>
      <w:r w:rsidR="00C65AC6" w:rsidRPr="00C65AC6">
        <w:rPr>
          <w:rFonts w:ascii="Arial" w:eastAsia="Times New Roman" w:hAnsi="Arial" w:cs="Arial"/>
          <w:lang w:val="nl-NL"/>
        </w:rPr>
        <w:t xml:space="preserve"> wat er ook gebeurt, dit is waar ik op vertrouw: ‘Mijn hulp komt van de HERE die hemel en aarde gemaakte heeft.</w:t>
      </w:r>
      <w:r>
        <w:rPr>
          <w:rFonts w:ascii="Arial" w:eastAsia="Times New Roman" w:hAnsi="Arial" w:cs="Arial"/>
          <w:lang w:val="nl-NL"/>
        </w:rPr>
        <w:t xml:space="preserve"> Mijn wachter, die niet sluimert of slaapt.</w:t>
      </w:r>
      <w:r w:rsidR="00C65AC6" w:rsidRPr="00C65AC6">
        <w:rPr>
          <w:rFonts w:ascii="Arial" w:eastAsia="Times New Roman" w:hAnsi="Arial" w:cs="Arial"/>
          <w:lang w:val="nl-NL"/>
        </w:rPr>
        <w:t>’</w:t>
      </w:r>
    </w:p>
    <w:p w:rsidR="008D24AA" w:rsidRDefault="00C65AC6"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sidRPr="00C65AC6">
        <w:rPr>
          <w:rFonts w:ascii="Arial" w:eastAsia="Times New Roman" w:hAnsi="Arial" w:cs="Arial"/>
          <w:lang w:val="nl-NL"/>
        </w:rPr>
        <w:t>AMEN</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b/>
          <w:lang w:val="nl-NL"/>
        </w:rPr>
        <w:t>LITURGIE</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Votum + Zegengroet</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Zingen:</w:t>
      </w:r>
      <w:r>
        <w:rPr>
          <w:rFonts w:ascii="Arial" w:eastAsia="Times New Roman" w:hAnsi="Arial" w:cs="Arial"/>
          <w:lang w:val="nl-NL"/>
        </w:rPr>
        <w:tab/>
        <w:t xml:space="preserve">Psalm 84 : 1, 3, 5, 6 </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r>
      <w:r>
        <w:rPr>
          <w:rFonts w:ascii="Arial" w:eastAsia="Times New Roman" w:hAnsi="Arial" w:cs="Arial"/>
          <w:lang w:val="nl-NL"/>
        </w:rPr>
        <w:tab/>
        <w:t xml:space="preserve">of Psalmen van Nu 84 (‘Wat hou ik van uw huis’) </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t>Wet</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t>Zingen: Psalm 101 : 1, 2, 3</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Gebed</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Bijbellezing:</w:t>
      </w:r>
      <w:r>
        <w:rPr>
          <w:rFonts w:ascii="Arial" w:eastAsia="Times New Roman" w:hAnsi="Arial" w:cs="Arial"/>
          <w:lang w:val="nl-NL"/>
        </w:rPr>
        <w:tab/>
        <w:t>Psalm 121</w:t>
      </w:r>
    </w:p>
    <w:p w:rsidR="000049EB" w:rsidRPr="00C65AC6" w:rsidRDefault="000049EB"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jc w:val="both"/>
        <w:rPr>
          <w:rFonts w:ascii="Arial" w:hAnsi="Arial" w:cs="Arial"/>
          <w:color w:val="FF0000"/>
          <w:lang w:val="nl-NL"/>
        </w:rPr>
      </w:pPr>
      <w:r>
        <w:rPr>
          <w:rFonts w:ascii="Arial" w:hAnsi="Arial" w:cs="Arial"/>
          <w:color w:val="FF0000"/>
          <w:lang w:val="nl-NL"/>
        </w:rPr>
        <w:t>H</w:t>
      </w:r>
      <w:r w:rsidRPr="00C65AC6">
        <w:rPr>
          <w:rFonts w:ascii="Arial" w:hAnsi="Arial" w:cs="Arial"/>
          <w:color w:val="FF0000"/>
          <w:lang w:val="nl-NL"/>
        </w:rPr>
        <w:t>et leven is een reis. En die reis verloopt in etappes.</w:t>
      </w:r>
      <w:r>
        <w:rPr>
          <w:rFonts w:ascii="Arial" w:hAnsi="Arial" w:cs="Arial"/>
          <w:color w:val="FF0000"/>
          <w:lang w:val="nl-NL"/>
        </w:rPr>
        <w:t xml:space="preserve"> </w:t>
      </w:r>
      <w:r w:rsidRPr="00C65AC6">
        <w:rPr>
          <w:rFonts w:ascii="Arial" w:hAnsi="Arial" w:cs="Arial"/>
          <w:color w:val="FF0000"/>
          <w:lang w:val="nl-NL"/>
        </w:rPr>
        <w:t>Op de reis door het leven hebben veel mensen een levensmotto. Voor veel christenen is dat Psalm 121. Of een paar verzen daaruit. Daarom le</w:t>
      </w:r>
      <w:r>
        <w:rPr>
          <w:rFonts w:ascii="Arial" w:hAnsi="Arial" w:cs="Arial"/>
          <w:color w:val="FF0000"/>
          <w:lang w:val="nl-NL"/>
        </w:rPr>
        <w:t>zen we nu deze deze Psalm.</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Zingen:</w:t>
      </w:r>
      <w:r>
        <w:rPr>
          <w:rFonts w:ascii="Arial" w:eastAsia="Times New Roman" w:hAnsi="Arial" w:cs="Arial"/>
          <w:lang w:val="nl-NL"/>
        </w:rPr>
        <w:tab/>
        <w:t>Psalm 121 : 1, 2, 3, 4</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Preek</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Zingen:</w:t>
      </w:r>
      <w:r>
        <w:rPr>
          <w:rFonts w:ascii="Arial" w:eastAsia="Times New Roman" w:hAnsi="Arial" w:cs="Arial"/>
          <w:lang w:val="nl-NL"/>
        </w:rPr>
        <w:tab/>
        <w:t>Gezang 115 : 1 + 2 (‘Nooit kan ’t geloof teveel verwachten’)</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t>Geloofsbelijdenis</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t xml:space="preserve">Zingen: </w:t>
      </w:r>
      <w:r w:rsidR="000049EB">
        <w:rPr>
          <w:rFonts w:ascii="Arial" w:eastAsia="Times New Roman" w:hAnsi="Arial" w:cs="Arial"/>
          <w:lang w:val="nl-NL"/>
        </w:rPr>
        <w:t xml:space="preserve">Gezang 119 : 1, 5, </w:t>
      </w:r>
      <w:bookmarkStart w:id="0" w:name="_GoBack"/>
      <w:bookmarkEnd w:id="0"/>
      <w:r w:rsidR="000049EB">
        <w:rPr>
          <w:rFonts w:ascii="Arial" w:eastAsia="Times New Roman" w:hAnsi="Arial" w:cs="Arial"/>
          <w:lang w:val="nl-NL"/>
        </w:rPr>
        <w:t>6 (‘De kerk van alle tijden’)</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Gebed</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Collecte</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Zingen:</w:t>
      </w:r>
      <w:r>
        <w:rPr>
          <w:rFonts w:ascii="Arial" w:eastAsia="Times New Roman" w:hAnsi="Arial" w:cs="Arial"/>
          <w:lang w:val="nl-NL"/>
        </w:rPr>
        <w:tab/>
      </w:r>
      <w:r>
        <w:rPr>
          <w:rFonts w:ascii="Arial" w:eastAsia="Times New Roman" w:hAnsi="Arial" w:cs="Arial"/>
          <w:lang w:val="nl-NL"/>
        </w:rPr>
        <w:t>Opwekking 585 (‘Er is een dag’)</w:t>
      </w:r>
      <w:r>
        <w:rPr>
          <w:rFonts w:ascii="Arial" w:eastAsia="Times New Roman" w:hAnsi="Arial" w:cs="Arial"/>
          <w:lang w:val="nl-NL"/>
        </w:rPr>
        <w:t xml:space="preserve"> </w:t>
      </w:r>
    </w:p>
    <w:p w:rsid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r>
      <w:r>
        <w:rPr>
          <w:rFonts w:ascii="Arial" w:eastAsia="Times New Roman" w:hAnsi="Arial" w:cs="Arial"/>
          <w:lang w:val="nl-NL"/>
        </w:rPr>
        <w:tab/>
        <w:t>of ELB 413 : 1, 2, 3, 4 (‘Lichtstad met uw paarlen poorten’)</w:t>
      </w:r>
    </w:p>
    <w:p w:rsidR="007D3561" w:rsidRPr="007D3561" w:rsidRDefault="007D3561" w:rsidP="000049E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639"/>
        </w:tabs>
        <w:spacing w:line="276" w:lineRule="auto"/>
        <w:jc w:val="both"/>
        <w:rPr>
          <w:rFonts w:ascii="Arial" w:eastAsia="Times New Roman" w:hAnsi="Arial" w:cs="Arial"/>
          <w:lang w:val="nl-NL"/>
        </w:rPr>
      </w:pPr>
      <w:r>
        <w:rPr>
          <w:rFonts w:ascii="Arial" w:eastAsia="Times New Roman" w:hAnsi="Arial" w:cs="Arial"/>
          <w:lang w:val="nl-NL"/>
        </w:rPr>
        <w:tab/>
      </w:r>
    </w:p>
    <w:sectPr w:rsidR="007D3561" w:rsidRPr="007D3561" w:rsidSect="008F7831">
      <w:headerReference w:type="default" r:id="rId9"/>
      <w:type w:val="continuous"/>
      <w:pgSz w:w="12240" w:h="15840"/>
      <w:pgMar w:top="630" w:right="1325" w:bottom="1134" w:left="1276" w:header="630" w:footer="144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28F" w:rsidRDefault="005D328F" w:rsidP="00F05849">
      <w:r>
        <w:separator/>
      </w:r>
    </w:p>
  </w:endnote>
  <w:endnote w:type="continuationSeparator" w:id="0">
    <w:p w:rsidR="005D328F" w:rsidRDefault="005D328F" w:rsidP="00F05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28F" w:rsidRDefault="005D328F" w:rsidP="00F05849">
      <w:r>
        <w:separator/>
      </w:r>
    </w:p>
  </w:footnote>
  <w:footnote w:type="continuationSeparator" w:id="0">
    <w:p w:rsidR="005D328F" w:rsidRDefault="005D328F" w:rsidP="00F058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5849" w:rsidRDefault="00F05849">
    <w:pPr>
      <w:framePr w:w="10351" w:wrap="notBeside" w:vAnchor="text" w:hAnchor="text" w:x="1" w:y="1"/>
      <w:jc w:val="right"/>
      <w:rPr>
        <w:rFonts w:ascii="Arial" w:hAnsi="Arial" w:cs="Arial"/>
        <w:sz w:val="20"/>
        <w:szCs w:val="20"/>
      </w:rPr>
    </w:pPr>
    <w:r>
      <w:rPr>
        <w:rFonts w:ascii="Arial" w:hAnsi="Arial" w:cs="Arial"/>
        <w:sz w:val="20"/>
        <w:szCs w:val="20"/>
      </w:rPr>
      <w:sym w:font="Symbol" w:char="F02D"/>
    </w:r>
    <w:r>
      <w:rPr>
        <w:rFonts w:ascii="Arial" w:hAnsi="Arial" w:cs="Arial"/>
        <w:sz w:val="20"/>
        <w:szCs w:val="20"/>
      </w:rPr>
      <w:fldChar w:fldCharType="begin"/>
    </w:r>
    <w:r>
      <w:rPr>
        <w:rFonts w:ascii="Arial" w:hAnsi="Arial" w:cs="Arial"/>
        <w:sz w:val="20"/>
        <w:szCs w:val="20"/>
      </w:rPr>
      <w:instrText xml:space="preserve">PAGE </w:instrText>
    </w:r>
    <w:r>
      <w:rPr>
        <w:rFonts w:ascii="Arial" w:hAnsi="Arial" w:cs="Arial"/>
        <w:sz w:val="20"/>
        <w:szCs w:val="20"/>
      </w:rPr>
      <w:fldChar w:fldCharType="separate"/>
    </w:r>
    <w:r w:rsidR="000049EB">
      <w:rPr>
        <w:rFonts w:ascii="Arial" w:hAnsi="Arial" w:cs="Arial"/>
        <w:noProof/>
        <w:sz w:val="20"/>
        <w:szCs w:val="20"/>
      </w:rPr>
      <w:t>4</w:t>
    </w:r>
    <w:r>
      <w:rPr>
        <w:rFonts w:ascii="Arial" w:hAnsi="Arial" w:cs="Arial"/>
        <w:sz w:val="20"/>
        <w:szCs w:val="20"/>
      </w:rPr>
      <w:fldChar w:fldCharType="end"/>
    </w:r>
    <w:r>
      <w:rPr>
        <w:rFonts w:ascii="Arial" w:hAnsi="Arial" w:cs="Arial"/>
        <w:sz w:val="20"/>
        <w:szCs w:val="20"/>
      </w:rPr>
      <w:sym w:font="Symbol" w:char="F02D"/>
    </w:r>
  </w:p>
  <w:p w:rsidR="00F05849" w:rsidRDefault="00F05849">
    <w:pPr>
      <w:ind w:left="450" w:right="540"/>
    </w:pPr>
  </w:p>
  <w:p w:rsidR="00F05849" w:rsidRDefault="00F05849">
    <w:pPr>
      <w:spacing w:line="240"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name w:val="1"/>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5849"/>
    <w:rsid w:val="000049EB"/>
    <w:rsid w:val="000179D1"/>
    <w:rsid w:val="00032275"/>
    <w:rsid w:val="00140C3F"/>
    <w:rsid w:val="00141E8A"/>
    <w:rsid w:val="00271435"/>
    <w:rsid w:val="002B4E1A"/>
    <w:rsid w:val="003221CF"/>
    <w:rsid w:val="00343A0E"/>
    <w:rsid w:val="00373DDD"/>
    <w:rsid w:val="00386524"/>
    <w:rsid w:val="003B67E6"/>
    <w:rsid w:val="003C26A7"/>
    <w:rsid w:val="00402D70"/>
    <w:rsid w:val="0050202D"/>
    <w:rsid w:val="0050444B"/>
    <w:rsid w:val="00533723"/>
    <w:rsid w:val="00575CE8"/>
    <w:rsid w:val="005849E0"/>
    <w:rsid w:val="005B7B16"/>
    <w:rsid w:val="005D328F"/>
    <w:rsid w:val="005F7584"/>
    <w:rsid w:val="00634BD5"/>
    <w:rsid w:val="007069DD"/>
    <w:rsid w:val="00723E60"/>
    <w:rsid w:val="007A7792"/>
    <w:rsid w:val="007D3561"/>
    <w:rsid w:val="008D24AA"/>
    <w:rsid w:val="008F7831"/>
    <w:rsid w:val="00922E5E"/>
    <w:rsid w:val="00952BBB"/>
    <w:rsid w:val="00961A2C"/>
    <w:rsid w:val="00976F01"/>
    <w:rsid w:val="009B57D7"/>
    <w:rsid w:val="009E2440"/>
    <w:rsid w:val="00AB3051"/>
    <w:rsid w:val="00AF0C46"/>
    <w:rsid w:val="00AF26F3"/>
    <w:rsid w:val="00B04254"/>
    <w:rsid w:val="00B75223"/>
    <w:rsid w:val="00BA0110"/>
    <w:rsid w:val="00C13922"/>
    <w:rsid w:val="00C61AE0"/>
    <w:rsid w:val="00C65AC6"/>
    <w:rsid w:val="00CE34B8"/>
    <w:rsid w:val="00D845FD"/>
    <w:rsid w:val="00DE7758"/>
    <w:rsid w:val="00E012B4"/>
    <w:rsid w:val="00E5211D"/>
    <w:rsid w:val="00E86055"/>
    <w:rsid w:val="00EA3693"/>
    <w:rsid w:val="00F05849"/>
    <w:rsid w:val="00F11A91"/>
    <w:rsid w:val="00FB27BE"/>
    <w:rsid w:val="00FD48AF"/>
    <w:rsid w:val="00FE246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PMingLiU" w:eastAsia="PMingLiU"/>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135045">
      <w:bodyDiv w:val="1"/>
      <w:marLeft w:val="0"/>
      <w:marRight w:val="0"/>
      <w:marTop w:val="0"/>
      <w:marBottom w:val="0"/>
      <w:divBdr>
        <w:top w:val="none" w:sz="0" w:space="0" w:color="auto"/>
        <w:left w:val="none" w:sz="0" w:space="0" w:color="auto"/>
        <w:bottom w:val="none" w:sz="0" w:space="0" w:color="auto"/>
        <w:right w:val="none" w:sz="0" w:space="0" w:color="auto"/>
      </w:divBdr>
    </w:div>
    <w:div w:id="554782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0C92E0-ED9F-4ED8-AEF0-87097078F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1536</Words>
  <Characters>8451</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9968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2012-07-27T14:34:00Z</cp:lastPrinted>
  <dcterms:created xsi:type="dcterms:W3CDTF">2019-08-12T10:21:00Z</dcterms:created>
  <dcterms:modified xsi:type="dcterms:W3CDTF">2019-08-12T10:21:00Z</dcterms:modified>
</cp:coreProperties>
</file>