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5B54" w:rsidRPr="00C65B54" w:rsidRDefault="00C65B54" w:rsidP="00346A25">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line="240" w:lineRule="auto"/>
        <w:jc w:val="center"/>
        <w:rPr>
          <w:rFonts w:ascii="Arial" w:hAnsi="Arial" w:cs="Arial"/>
          <w:sz w:val="20"/>
          <w:szCs w:val="20"/>
          <w:u w:val="single"/>
        </w:rPr>
      </w:pPr>
      <w:r>
        <w:rPr>
          <w:rFonts w:ascii="Arial" w:hAnsi="Arial" w:cs="Arial"/>
          <w:sz w:val="20"/>
          <w:szCs w:val="20"/>
          <w:u w:val="single"/>
        </w:rPr>
        <w:t xml:space="preserve">Preekblad </w:t>
      </w:r>
    </w:p>
    <w:p w:rsidR="00346A25" w:rsidRPr="00FA2E07" w:rsidRDefault="00FA2E07" w:rsidP="00346A25">
      <w:pPr>
        <w:tabs>
          <w:tab w:val="left" w:pos="4820"/>
          <w:tab w:val="right" w:pos="10015"/>
        </w:tabs>
        <w:spacing w:after="0" w:line="240" w:lineRule="auto"/>
        <w:jc w:val="both"/>
        <w:rPr>
          <w:rFonts w:ascii="Arial" w:hAnsi="Arial" w:cs="Arial"/>
          <w:sz w:val="20"/>
          <w:szCs w:val="20"/>
        </w:rPr>
      </w:pPr>
      <w:r>
        <w:rPr>
          <w:rFonts w:ascii="Arial" w:hAnsi="Arial" w:cs="Arial"/>
          <w:sz w:val="20"/>
          <w:szCs w:val="20"/>
        </w:rPr>
        <w:t>Lezen: Handelingen 15:36</w:t>
      </w:r>
      <w:r w:rsidR="00A0747B">
        <w:rPr>
          <w:rFonts w:ascii="Arial" w:hAnsi="Arial" w:cs="Arial"/>
          <w:sz w:val="20"/>
          <w:szCs w:val="20"/>
        </w:rPr>
        <w:t xml:space="preserve"> – 16:15                               </w:t>
      </w:r>
      <w:r w:rsidR="002431B4">
        <w:rPr>
          <w:rFonts w:ascii="Arial" w:hAnsi="Arial" w:cs="Arial"/>
          <w:sz w:val="20"/>
          <w:szCs w:val="20"/>
        </w:rPr>
        <w:t xml:space="preserve">Tekst: </w:t>
      </w:r>
      <w:r>
        <w:rPr>
          <w:rFonts w:ascii="Arial" w:hAnsi="Arial" w:cs="Arial"/>
          <w:b/>
          <w:sz w:val="20"/>
          <w:szCs w:val="20"/>
        </w:rPr>
        <w:t>Handelingen 16:9b</w:t>
      </w:r>
    </w:p>
    <w:p w:rsidR="00346A25" w:rsidRPr="00FA2E07" w:rsidRDefault="00346A25" w:rsidP="00346A25">
      <w:pPr>
        <w:tabs>
          <w:tab w:val="left" w:pos="0"/>
          <w:tab w:val="left" w:pos="432"/>
          <w:tab w:val="left" w:pos="720"/>
        </w:tabs>
        <w:suppressAutoHyphens/>
        <w:spacing w:after="0" w:line="240" w:lineRule="auto"/>
        <w:jc w:val="both"/>
        <w:rPr>
          <w:rFonts w:ascii="Arial" w:hAnsi="Arial" w:cs="Arial"/>
          <w:spacing w:val="-3"/>
          <w:sz w:val="24"/>
          <w:szCs w:val="24"/>
        </w:rPr>
      </w:pPr>
    </w:p>
    <w:p w:rsidR="00346A25" w:rsidRPr="00FA2E07" w:rsidRDefault="00C2478D" w:rsidP="00346A25">
      <w:pPr>
        <w:tabs>
          <w:tab w:val="left" w:pos="0"/>
          <w:tab w:val="left" w:pos="432"/>
          <w:tab w:val="left" w:pos="720"/>
        </w:tabs>
        <w:suppressAutoHyphens/>
        <w:spacing w:after="0" w:line="240" w:lineRule="auto"/>
        <w:jc w:val="both"/>
        <w:rPr>
          <w:rFonts w:ascii="Arial" w:hAnsi="Arial" w:cs="Arial"/>
          <w:spacing w:val="-3"/>
          <w:sz w:val="20"/>
          <w:szCs w:val="20"/>
        </w:rPr>
      </w:pPr>
      <w:r>
        <w:rPr>
          <w:noProof/>
          <w:lang w:eastAsia="nl-NL"/>
        </w:rPr>
        <w:drawing>
          <wp:anchor distT="0" distB="0" distL="114300" distR="114300" simplePos="0" relativeHeight="251658240" behindDoc="0" locked="0" layoutInCell="1" allowOverlap="1">
            <wp:simplePos x="0" y="0"/>
            <wp:positionH relativeFrom="column">
              <wp:posOffset>-79375</wp:posOffset>
            </wp:positionH>
            <wp:positionV relativeFrom="paragraph">
              <wp:posOffset>144780</wp:posOffset>
            </wp:positionV>
            <wp:extent cx="1473200" cy="885190"/>
            <wp:effectExtent l="0" t="0" r="0" b="0"/>
            <wp:wrapSquare wrapText="bothSides"/>
            <wp:docPr id="4"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73200" cy="885190"/>
                    </a:xfrm>
                    <a:prstGeom prst="rect">
                      <a:avLst/>
                    </a:prstGeom>
                    <a:noFill/>
                    <a:ln>
                      <a:noFill/>
                    </a:ln>
                  </pic:spPr>
                </pic:pic>
              </a:graphicData>
            </a:graphic>
            <wp14:sizeRelH relativeFrom="page">
              <wp14:pctWidth>0</wp14:pctWidth>
            </wp14:sizeRelH>
            <wp14:sizeRelV relativeFrom="page">
              <wp14:pctHeight>0</wp14:pctHeight>
            </wp14:sizeRelV>
          </wp:anchor>
        </w:drawing>
      </w:r>
      <w:r w:rsidR="00346A25" w:rsidRPr="00FA2E07">
        <w:rPr>
          <w:rFonts w:ascii="Arial" w:hAnsi="Arial" w:cs="Arial"/>
          <w:i/>
          <w:spacing w:val="-3"/>
          <w:sz w:val="20"/>
          <w:szCs w:val="20"/>
        </w:rPr>
        <w:t xml:space="preserve">‘Kom over en help ons!’ – </w:t>
      </w:r>
      <w:r w:rsidR="00346A25" w:rsidRPr="00FA2E07">
        <w:rPr>
          <w:rFonts w:ascii="Arial" w:hAnsi="Arial" w:cs="Arial"/>
          <w:spacing w:val="-3"/>
          <w:sz w:val="20"/>
          <w:szCs w:val="20"/>
        </w:rPr>
        <w:t xml:space="preserve">deze oproep wordt in christelijke kringen regelmatig gebruikt </w:t>
      </w:r>
      <w:r w:rsidR="008263C2" w:rsidRPr="00FA2E07">
        <w:rPr>
          <w:rFonts w:ascii="Arial" w:hAnsi="Arial" w:cs="Arial"/>
          <w:spacing w:val="-3"/>
          <w:sz w:val="20"/>
          <w:szCs w:val="20"/>
        </w:rPr>
        <w:t xml:space="preserve">als er dringend </w:t>
      </w:r>
      <w:r w:rsidR="00346A25" w:rsidRPr="00FA2E07">
        <w:rPr>
          <w:rFonts w:ascii="Arial" w:hAnsi="Arial" w:cs="Arial"/>
          <w:spacing w:val="-3"/>
          <w:sz w:val="20"/>
          <w:szCs w:val="20"/>
        </w:rPr>
        <w:t xml:space="preserve">mensen nodig </w:t>
      </w:r>
      <w:r w:rsidR="008263C2" w:rsidRPr="00FA2E07">
        <w:rPr>
          <w:rFonts w:ascii="Arial" w:hAnsi="Arial" w:cs="Arial"/>
          <w:spacing w:val="-3"/>
          <w:sz w:val="20"/>
          <w:szCs w:val="20"/>
        </w:rPr>
        <w:t xml:space="preserve">zijn </w:t>
      </w:r>
      <w:r w:rsidR="00346A25" w:rsidRPr="00FA2E07">
        <w:rPr>
          <w:rFonts w:ascii="Arial" w:hAnsi="Arial" w:cs="Arial"/>
          <w:spacing w:val="-3"/>
          <w:sz w:val="20"/>
          <w:szCs w:val="20"/>
        </w:rPr>
        <w:t xml:space="preserve">voor de </w:t>
      </w:r>
      <w:r w:rsidR="008263C2" w:rsidRPr="00FA2E07">
        <w:rPr>
          <w:rFonts w:ascii="Arial" w:hAnsi="Arial" w:cs="Arial"/>
          <w:spacing w:val="-3"/>
          <w:sz w:val="20"/>
          <w:szCs w:val="20"/>
        </w:rPr>
        <w:t xml:space="preserve">het kerkelijk werk, de </w:t>
      </w:r>
      <w:r w:rsidR="00346A25" w:rsidRPr="00FA2E07">
        <w:rPr>
          <w:rFonts w:ascii="Arial" w:hAnsi="Arial" w:cs="Arial"/>
          <w:spacing w:val="-3"/>
          <w:sz w:val="20"/>
          <w:szCs w:val="20"/>
        </w:rPr>
        <w:t>evangelisatie</w:t>
      </w:r>
      <w:r w:rsidR="008263C2" w:rsidRPr="00FA2E07">
        <w:rPr>
          <w:rFonts w:ascii="Arial" w:hAnsi="Arial" w:cs="Arial"/>
          <w:spacing w:val="-3"/>
          <w:sz w:val="20"/>
          <w:szCs w:val="20"/>
        </w:rPr>
        <w:t xml:space="preserve">, </w:t>
      </w:r>
      <w:r w:rsidR="00346A25" w:rsidRPr="00FA2E07">
        <w:rPr>
          <w:rFonts w:ascii="Arial" w:hAnsi="Arial" w:cs="Arial"/>
          <w:spacing w:val="-3"/>
          <w:sz w:val="20"/>
          <w:szCs w:val="20"/>
        </w:rPr>
        <w:t>de zending of het christelijk barmhartigheidswerk.</w:t>
      </w:r>
    </w:p>
    <w:p w:rsidR="00346A25" w:rsidRPr="005E3D39" w:rsidRDefault="00346A25" w:rsidP="00346A25">
      <w:pPr>
        <w:tabs>
          <w:tab w:val="left" w:pos="0"/>
          <w:tab w:val="left" w:pos="432"/>
          <w:tab w:val="left" w:pos="720"/>
        </w:tabs>
        <w:suppressAutoHyphens/>
        <w:spacing w:after="0" w:line="240" w:lineRule="auto"/>
        <w:jc w:val="both"/>
        <w:rPr>
          <w:rFonts w:ascii="Arial" w:hAnsi="Arial" w:cs="Arial"/>
          <w:spacing w:val="-3"/>
          <w:sz w:val="20"/>
          <w:szCs w:val="20"/>
        </w:rPr>
      </w:pPr>
      <w:r w:rsidRPr="00FA2E07">
        <w:rPr>
          <w:rFonts w:ascii="Arial" w:hAnsi="Arial" w:cs="Arial"/>
          <w:i/>
          <w:spacing w:val="-3"/>
          <w:sz w:val="20"/>
          <w:szCs w:val="20"/>
        </w:rPr>
        <w:t xml:space="preserve">‘Kom over en help ons!’ – </w:t>
      </w:r>
      <w:r w:rsidR="005E3D39" w:rsidRPr="00FA2E07">
        <w:rPr>
          <w:rFonts w:ascii="Arial" w:hAnsi="Arial" w:cs="Arial"/>
          <w:spacing w:val="-3"/>
          <w:sz w:val="20"/>
          <w:szCs w:val="20"/>
        </w:rPr>
        <w:t>bij</w:t>
      </w:r>
      <w:r w:rsidR="005E3D39" w:rsidRPr="00FA2E07">
        <w:rPr>
          <w:rFonts w:ascii="Arial" w:hAnsi="Arial" w:cs="Arial"/>
          <w:i/>
          <w:spacing w:val="-3"/>
          <w:sz w:val="20"/>
          <w:szCs w:val="20"/>
        </w:rPr>
        <w:t xml:space="preserve"> </w:t>
      </w:r>
      <w:r w:rsidRPr="00FA2E07">
        <w:rPr>
          <w:rFonts w:ascii="Arial" w:hAnsi="Arial" w:cs="Arial"/>
          <w:spacing w:val="-3"/>
          <w:sz w:val="20"/>
          <w:szCs w:val="20"/>
        </w:rPr>
        <w:t xml:space="preserve">Paulus </w:t>
      </w:r>
      <w:r w:rsidR="005E3D39" w:rsidRPr="00FA2E07">
        <w:rPr>
          <w:rFonts w:ascii="Arial" w:hAnsi="Arial" w:cs="Arial"/>
          <w:spacing w:val="-3"/>
          <w:sz w:val="20"/>
          <w:szCs w:val="20"/>
        </w:rPr>
        <w:t>zijn het</w:t>
      </w:r>
      <w:r w:rsidR="005E3D39" w:rsidRPr="005E3D39">
        <w:rPr>
          <w:rFonts w:ascii="Arial" w:hAnsi="Arial" w:cs="Arial"/>
          <w:spacing w:val="-3"/>
          <w:sz w:val="20"/>
          <w:szCs w:val="20"/>
        </w:rPr>
        <w:t xml:space="preserve"> geen mensen die een </w:t>
      </w:r>
      <w:r w:rsidR="00C65B54">
        <w:rPr>
          <w:rFonts w:ascii="Arial" w:hAnsi="Arial" w:cs="Arial"/>
          <w:spacing w:val="-3"/>
          <w:sz w:val="20"/>
          <w:szCs w:val="20"/>
        </w:rPr>
        <w:t xml:space="preserve">beroep op hem doen, maar het is </w:t>
      </w:r>
      <w:r w:rsidR="005E3D39" w:rsidRPr="005E3D39">
        <w:rPr>
          <w:rFonts w:ascii="Arial" w:hAnsi="Arial" w:cs="Arial"/>
          <w:spacing w:val="-3"/>
          <w:sz w:val="20"/>
          <w:szCs w:val="20"/>
        </w:rPr>
        <w:t xml:space="preserve">Christus Zelf die via een visioen Paulus Europa instuurt. </w:t>
      </w:r>
    </w:p>
    <w:p w:rsidR="005E3D39" w:rsidRPr="00346A25" w:rsidRDefault="005E3D39" w:rsidP="00346A25">
      <w:pPr>
        <w:tabs>
          <w:tab w:val="left" w:pos="0"/>
          <w:tab w:val="left" w:pos="432"/>
          <w:tab w:val="left" w:pos="720"/>
        </w:tabs>
        <w:suppressAutoHyphens/>
        <w:spacing w:after="0" w:line="240" w:lineRule="auto"/>
        <w:jc w:val="both"/>
        <w:rPr>
          <w:rFonts w:ascii="Arial" w:hAnsi="Arial" w:cs="Arial"/>
          <w:spacing w:val="-3"/>
          <w:sz w:val="24"/>
          <w:szCs w:val="24"/>
        </w:rPr>
      </w:pPr>
    </w:p>
    <w:p w:rsidR="00FA2E07" w:rsidRPr="002431B4" w:rsidRDefault="00346A25" w:rsidP="00FA2E07">
      <w:pPr>
        <w:tabs>
          <w:tab w:val="left" w:pos="0"/>
          <w:tab w:val="left" w:pos="432"/>
          <w:tab w:val="left" w:pos="720"/>
        </w:tabs>
        <w:suppressAutoHyphens/>
        <w:spacing w:after="0" w:line="240" w:lineRule="auto"/>
        <w:jc w:val="both"/>
        <w:rPr>
          <w:rFonts w:ascii="Arial" w:hAnsi="Arial" w:cs="Arial"/>
          <w:b/>
          <w:bCs/>
          <w:spacing w:val="-3"/>
          <w:sz w:val="24"/>
          <w:szCs w:val="24"/>
        </w:rPr>
      </w:pPr>
      <w:r w:rsidRPr="002431B4">
        <w:rPr>
          <w:rFonts w:ascii="Arial" w:hAnsi="Arial" w:cs="Arial"/>
          <w:spacing w:val="-3"/>
          <w:sz w:val="24"/>
          <w:szCs w:val="24"/>
          <w:u w:val="single"/>
        </w:rPr>
        <w:t>Thema</w:t>
      </w:r>
      <w:r w:rsidRPr="002431B4">
        <w:rPr>
          <w:rFonts w:ascii="Arial" w:hAnsi="Arial" w:cs="Arial"/>
          <w:spacing w:val="-3"/>
          <w:sz w:val="24"/>
          <w:szCs w:val="24"/>
        </w:rPr>
        <w:t xml:space="preserve">: </w:t>
      </w:r>
      <w:r w:rsidR="00FA2E07" w:rsidRPr="002431B4">
        <w:rPr>
          <w:rFonts w:ascii="Arial" w:hAnsi="Arial" w:cs="Arial"/>
          <w:b/>
          <w:bCs/>
          <w:spacing w:val="-3"/>
          <w:sz w:val="24"/>
          <w:szCs w:val="24"/>
        </w:rPr>
        <w:t>Gods wil is zo klaar als een klontje … achteraf bekeken.</w:t>
      </w:r>
    </w:p>
    <w:p w:rsidR="002714A3" w:rsidRDefault="00FA2E07" w:rsidP="00FA2E07">
      <w:pPr>
        <w:tabs>
          <w:tab w:val="left" w:pos="0"/>
          <w:tab w:val="left" w:pos="432"/>
          <w:tab w:val="left" w:pos="720"/>
        </w:tabs>
        <w:suppressAutoHyphens/>
        <w:spacing w:after="0" w:line="240" w:lineRule="auto"/>
        <w:jc w:val="both"/>
        <w:rPr>
          <w:rFonts w:ascii="Arial" w:eastAsia="Times New Roman" w:hAnsi="Arial" w:cs="Arial"/>
          <w:b/>
          <w:spacing w:val="-3"/>
          <w:sz w:val="20"/>
          <w:szCs w:val="20"/>
          <w:lang w:eastAsia="nl-NL"/>
        </w:rPr>
      </w:pPr>
      <w:r>
        <w:rPr>
          <w:rFonts w:ascii="Arial" w:eastAsia="Times New Roman" w:hAnsi="Arial" w:cs="Arial"/>
          <w:b/>
          <w:spacing w:val="-3"/>
          <w:sz w:val="20"/>
          <w:szCs w:val="20"/>
          <w:lang w:eastAsia="nl-NL"/>
        </w:rPr>
        <w:t xml:space="preserve"> </w:t>
      </w:r>
      <w:bookmarkStart w:id="0" w:name="_GoBack"/>
      <w:bookmarkEnd w:id="0"/>
    </w:p>
    <w:p w:rsidR="005E3D39" w:rsidRPr="005E3D39" w:rsidRDefault="00292D19" w:rsidP="004D014D">
      <w:pPr>
        <w:tabs>
          <w:tab w:val="left" w:pos="0"/>
          <w:tab w:val="left" w:pos="432"/>
          <w:tab w:val="left" w:pos="720"/>
        </w:tabs>
        <w:suppressAutoHyphens/>
        <w:spacing w:after="0" w:line="240" w:lineRule="auto"/>
        <w:ind w:right="-142"/>
        <w:jc w:val="both"/>
        <w:rPr>
          <w:rFonts w:ascii="Arial" w:eastAsia="Times New Roman" w:hAnsi="Arial" w:cs="Arial"/>
          <w:b/>
          <w:bCs/>
          <w:spacing w:val="-3"/>
          <w:sz w:val="20"/>
          <w:szCs w:val="20"/>
          <w:lang w:eastAsia="nl-NL"/>
        </w:rPr>
      </w:pPr>
      <w:r>
        <w:rPr>
          <w:rFonts w:ascii="Arial" w:eastAsia="Times New Roman" w:hAnsi="Arial" w:cs="Arial"/>
          <w:b/>
          <w:spacing w:val="-3"/>
          <w:sz w:val="20"/>
          <w:szCs w:val="20"/>
          <w:lang w:eastAsia="nl-NL"/>
        </w:rPr>
        <w:t xml:space="preserve">D.L. I  </w:t>
      </w:r>
      <w:r w:rsidR="005E3D39" w:rsidRPr="005E3D39">
        <w:rPr>
          <w:rFonts w:ascii="Arial" w:eastAsia="Times New Roman" w:hAnsi="Arial" w:cs="Arial"/>
          <w:b/>
          <w:bCs/>
          <w:spacing w:val="-3"/>
          <w:sz w:val="20"/>
          <w:szCs w:val="20"/>
          <w:lang w:eastAsia="nl-NL"/>
        </w:rPr>
        <w:t>Artikel 3</w:t>
      </w:r>
    </w:p>
    <w:p w:rsidR="005E3D39" w:rsidRPr="005E3D39" w:rsidRDefault="005E3D39" w:rsidP="004D014D">
      <w:pPr>
        <w:tabs>
          <w:tab w:val="left" w:pos="0"/>
          <w:tab w:val="left" w:pos="432"/>
          <w:tab w:val="left" w:pos="720"/>
        </w:tabs>
        <w:suppressAutoHyphens/>
        <w:spacing w:after="0" w:line="240" w:lineRule="auto"/>
        <w:ind w:right="-142"/>
        <w:jc w:val="both"/>
        <w:rPr>
          <w:rFonts w:ascii="Arial" w:eastAsia="Times New Roman" w:hAnsi="Arial" w:cs="Arial"/>
          <w:spacing w:val="-3"/>
          <w:sz w:val="20"/>
          <w:szCs w:val="20"/>
          <w:lang w:eastAsia="nl-NL"/>
        </w:rPr>
      </w:pPr>
      <w:r w:rsidRPr="005E3D39">
        <w:rPr>
          <w:rFonts w:ascii="Arial" w:eastAsia="Times New Roman" w:hAnsi="Arial" w:cs="Arial"/>
          <w:spacing w:val="-3"/>
          <w:sz w:val="20"/>
          <w:szCs w:val="20"/>
          <w:lang w:eastAsia="nl-NL"/>
        </w:rPr>
        <w:t>Om de mensen tot het gelo</w:t>
      </w:r>
      <w:r w:rsidR="008263C2">
        <w:rPr>
          <w:rFonts w:ascii="Arial" w:eastAsia="Times New Roman" w:hAnsi="Arial" w:cs="Arial"/>
          <w:spacing w:val="-3"/>
          <w:sz w:val="20"/>
          <w:szCs w:val="20"/>
          <w:lang w:eastAsia="nl-NL"/>
        </w:rPr>
        <w:t xml:space="preserve">of te brengen zendt God in zijn </w:t>
      </w:r>
      <w:r w:rsidRPr="005E3D39">
        <w:rPr>
          <w:rFonts w:ascii="Arial" w:eastAsia="Times New Roman" w:hAnsi="Arial" w:cs="Arial"/>
          <w:spacing w:val="-3"/>
          <w:sz w:val="20"/>
          <w:szCs w:val="20"/>
          <w:lang w:eastAsia="nl-NL"/>
        </w:rPr>
        <w:t>goedheid verkondigers van deze zeer blijde boodschap tot wie Hij wil en wanneer Hij wil. Door hun dienst worden de mensen opgeroepen tot beke</w:t>
      </w:r>
      <w:r w:rsidR="00292D19">
        <w:rPr>
          <w:rFonts w:ascii="Arial" w:eastAsia="Times New Roman" w:hAnsi="Arial" w:cs="Arial"/>
          <w:spacing w:val="-3"/>
          <w:sz w:val="20"/>
          <w:szCs w:val="20"/>
          <w:lang w:eastAsia="nl-NL"/>
        </w:rPr>
        <w:t xml:space="preserve">ring en tot geloof in Christus </w:t>
      </w:r>
      <w:r w:rsidRPr="005E3D39">
        <w:rPr>
          <w:rFonts w:ascii="Arial" w:eastAsia="Times New Roman" w:hAnsi="Arial" w:cs="Arial"/>
          <w:spacing w:val="-3"/>
          <w:sz w:val="20"/>
          <w:szCs w:val="20"/>
          <w:lang w:eastAsia="nl-NL"/>
        </w:rPr>
        <w:t xml:space="preserve">de </w:t>
      </w:r>
      <w:r w:rsidR="00292D19">
        <w:rPr>
          <w:rFonts w:ascii="Arial" w:eastAsia="Times New Roman" w:hAnsi="Arial" w:cs="Arial"/>
          <w:spacing w:val="-3"/>
          <w:sz w:val="20"/>
          <w:szCs w:val="20"/>
          <w:lang w:eastAsia="nl-NL"/>
        </w:rPr>
        <w:t>G</w:t>
      </w:r>
      <w:r w:rsidRPr="005E3D39">
        <w:rPr>
          <w:rFonts w:ascii="Arial" w:eastAsia="Times New Roman" w:hAnsi="Arial" w:cs="Arial"/>
          <w:spacing w:val="-3"/>
          <w:sz w:val="20"/>
          <w:szCs w:val="20"/>
          <w:lang w:eastAsia="nl-NL"/>
        </w:rPr>
        <w:t xml:space="preserve">ekruisigde. </w:t>
      </w:r>
      <w:r w:rsidRPr="005E3D39">
        <w:rPr>
          <w:rFonts w:ascii="Arial" w:eastAsia="Times New Roman" w:hAnsi="Arial" w:cs="Arial"/>
          <w:i/>
          <w:iCs/>
          <w:spacing w:val="-3"/>
          <w:sz w:val="20"/>
          <w:lang w:eastAsia="nl-NL"/>
        </w:rPr>
        <w:t>Want hoe zullen zij geloven in Hem van wie zij niet gehoord hebben? Hoe horen zonder prediker? En hoe zal men prediken zonder gezon</w:t>
      </w:r>
      <w:r w:rsidR="00292D19">
        <w:rPr>
          <w:rFonts w:ascii="Arial" w:eastAsia="Times New Roman" w:hAnsi="Arial" w:cs="Arial"/>
          <w:i/>
          <w:iCs/>
          <w:spacing w:val="-3"/>
          <w:sz w:val="20"/>
          <w:lang w:eastAsia="nl-NL"/>
        </w:rPr>
        <w:t xml:space="preserve">den te </w:t>
      </w:r>
      <w:r w:rsidRPr="005E3D39">
        <w:rPr>
          <w:rFonts w:ascii="Arial" w:eastAsia="Times New Roman" w:hAnsi="Arial" w:cs="Arial"/>
          <w:i/>
          <w:iCs/>
          <w:spacing w:val="-3"/>
          <w:sz w:val="20"/>
          <w:lang w:eastAsia="nl-NL"/>
        </w:rPr>
        <w:t>zijn</w:t>
      </w:r>
      <w:r w:rsidR="00292D19">
        <w:rPr>
          <w:rFonts w:ascii="Arial" w:eastAsia="Times New Roman" w:hAnsi="Arial" w:cs="Arial"/>
          <w:i/>
          <w:iCs/>
          <w:spacing w:val="-3"/>
          <w:sz w:val="20"/>
          <w:lang w:eastAsia="nl-NL"/>
        </w:rPr>
        <w:t>?</w:t>
      </w:r>
      <w:r w:rsidR="002431B4">
        <w:rPr>
          <w:rFonts w:ascii="Arial" w:eastAsia="Times New Roman" w:hAnsi="Arial" w:cs="Arial"/>
          <w:i/>
          <w:iCs/>
          <w:spacing w:val="-3"/>
          <w:sz w:val="20"/>
          <w:lang w:eastAsia="nl-NL"/>
        </w:rPr>
        <w:t xml:space="preserve"> </w:t>
      </w:r>
      <w:r w:rsidRPr="005E3D39">
        <w:rPr>
          <w:rFonts w:ascii="Arial" w:eastAsia="Times New Roman" w:hAnsi="Arial" w:cs="Arial"/>
          <w:spacing w:val="-3"/>
          <w:sz w:val="20"/>
          <w:szCs w:val="20"/>
          <w:lang w:eastAsia="nl-NL"/>
        </w:rPr>
        <w:t>(</w:t>
      </w:r>
      <w:hyperlink r:id="rId6" w:tgtFrame="_blank" w:history="1">
        <w:r w:rsidRPr="005E3D39">
          <w:rPr>
            <w:rFonts w:ascii="Arial" w:eastAsia="Times New Roman" w:hAnsi="Arial" w:cs="Arial"/>
            <w:spacing w:val="-3"/>
            <w:sz w:val="20"/>
            <w:u w:val="single"/>
            <w:lang w:eastAsia="nl-NL"/>
          </w:rPr>
          <w:t>Rom. 10:</w:t>
        </w:r>
        <w:r w:rsidR="00292D19">
          <w:rPr>
            <w:rFonts w:ascii="Arial" w:eastAsia="Times New Roman" w:hAnsi="Arial" w:cs="Arial"/>
            <w:spacing w:val="-3"/>
            <w:sz w:val="20"/>
            <w:u w:val="single"/>
            <w:lang w:eastAsia="nl-NL"/>
          </w:rPr>
          <w:t>14,</w:t>
        </w:r>
        <w:r w:rsidRPr="005E3D39">
          <w:rPr>
            <w:rFonts w:ascii="Arial" w:eastAsia="Times New Roman" w:hAnsi="Arial" w:cs="Arial"/>
            <w:spacing w:val="-3"/>
            <w:sz w:val="20"/>
            <w:u w:val="single"/>
            <w:lang w:eastAsia="nl-NL"/>
          </w:rPr>
          <w:t>15</w:t>
        </w:r>
      </w:hyperlink>
      <w:r w:rsidR="00292D19">
        <w:rPr>
          <w:rFonts w:ascii="Arial" w:eastAsia="Times New Roman" w:hAnsi="Arial" w:cs="Arial"/>
          <w:spacing w:val="-3"/>
          <w:sz w:val="20"/>
          <w:szCs w:val="20"/>
          <w:lang w:eastAsia="nl-NL"/>
        </w:rPr>
        <w:t>)</w:t>
      </w:r>
    </w:p>
    <w:p w:rsidR="004D014D" w:rsidRDefault="004D014D" w:rsidP="008263C2">
      <w:pPr>
        <w:tabs>
          <w:tab w:val="left" w:pos="0"/>
        </w:tabs>
        <w:autoSpaceDE w:val="0"/>
        <w:spacing w:after="0" w:line="240" w:lineRule="auto"/>
        <w:outlineLvl w:val="1"/>
        <w:rPr>
          <w:rFonts w:ascii="Arial" w:eastAsia="Times New Roman" w:hAnsi="Arial" w:cs="Arial"/>
          <w:b/>
          <w:bCs/>
          <w:spacing w:val="-3"/>
          <w:sz w:val="20"/>
          <w:szCs w:val="20"/>
          <w:lang w:eastAsia="nl-NL"/>
        </w:rPr>
      </w:pPr>
    </w:p>
    <w:p w:rsidR="005E3D39" w:rsidRPr="005E3D39" w:rsidRDefault="00C2478D" w:rsidP="008263C2">
      <w:pPr>
        <w:tabs>
          <w:tab w:val="left" w:pos="0"/>
        </w:tabs>
        <w:autoSpaceDE w:val="0"/>
        <w:spacing w:after="0" w:line="240" w:lineRule="auto"/>
        <w:outlineLvl w:val="1"/>
        <w:rPr>
          <w:rFonts w:ascii="Arial" w:eastAsia="Times New Roman" w:hAnsi="Arial" w:cs="Arial"/>
          <w:b/>
          <w:bCs/>
          <w:spacing w:val="-3"/>
          <w:sz w:val="20"/>
          <w:szCs w:val="20"/>
          <w:lang w:eastAsia="nl-NL"/>
        </w:rPr>
      </w:pPr>
      <w:r>
        <w:rPr>
          <w:rFonts w:ascii="Arial" w:eastAsia="Times New Roman" w:hAnsi="Arial" w:cs="Arial"/>
          <w:b/>
          <w:noProof/>
          <w:spacing w:val="-3"/>
          <w:sz w:val="20"/>
          <w:szCs w:val="20"/>
          <w:lang w:eastAsia="nl-NL"/>
        </w:rPr>
        <w:drawing>
          <wp:anchor distT="0" distB="0" distL="114300" distR="114300" simplePos="0" relativeHeight="251657216" behindDoc="0" locked="0" layoutInCell="1" allowOverlap="1">
            <wp:simplePos x="0" y="0"/>
            <wp:positionH relativeFrom="margin">
              <wp:posOffset>1743710</wp:posOffset>
            </wp:positionH>
            <wp:positionV relativeFrom="margin">
              <wp:posOffset>3343275</wp:posOffset>
            </wp:positionV>
            <wp:extent cx="2872740" cy="2544445"/>
            <wp:effectExtent l="0" t="0" r="3810" b="8255"/>
            <wp:wrapSquare wrapText="bothSides"/>
            <wp:docPr id="3" name="Afbeelding 2" descr="Hd16-landka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Hd16-landkaart"/>
                    <pic:cNvPicPr>
                      <a:picLocks noChangeAspect="1" noChangeArrowheads="1"/>
                    </pic:cNvPicPr>
                  </pic:nvPicPr>
                  <pic:blipFill>
                    <a:blip r:embed="rId7">
                      <a:lum bright="-26000" contrast="86000"/>
                      <a:extLst>
                        <a:ext uri="{28A0092B-C50C-407E-A947-70E740481C1C}">
                          <a14:useLocalDpi xmlns:a14="http://schemas.microsoft.com/office/drawing/2010/main" val="0"/>
                        </a:ext>
                      </a:extLst>
                    </a:blip>
                    <a:srcRect/>
                    <a:stretch>
                      <a:fillRect/>
                    </a:stretch>
                  </pic:blipFill>
                  <pic:spPr bwMode="auto">
                    <a:xfrm>
                      <a:off x="0" y="0"/>
                      <a:ext cx="2872740" cy="2544445"/>
                    </a:xfrm>
                    <a:prstGeom prst="rect">
                      <a:avLst/>
                    </a:prstGeom>
                    <a:noFill/>
                    <a:ln>
                      <a:noFill/>
                    </a:ln>
                  </pic:spPr>
                </pic:pic>
              </a:graphicData>
            </a:graphic>
            <wp14:sizeRelH relativeFrom="page">
              <wp14:pctWidth>0</wp14:pctWidth>
            </wp14:sizeRelH>
            <wp14:sizeRelV relativeFrom="page">
              <wp14:pctHeight>0</wp14:pctHeight>
            </wp14:sizeRelV>
          </wp:anchor>
        </w:drawing>
      </w:r>
      <w:r w:rsidR="00292D19">
        <w:rPr>
          <w:rFonts w:ascii="Arial" w:eastAsia="Times New Roman" w:hAnsi="Arial" w:cs="Arial"/>
          <w:b/>
          <w:bCs/>
          <w:spacing w:val="-3"/>
          <w:sz w:val="20"/>
          <w:szCs w:val="20"/>
          <w:lang w:eastAsia="nl-NL"/>
        </w:rPr>
        <w:t xml:space="preserve">D.L. III/IV   </w:t>
      </w:r>
      <w:r w:rsidR="005E3D39" w:rsidRPr="005E3D39">
        <w:rPr>
          <w:rFonts w:ascii="Arial" w:eastAsia="Times New Roman" w:hAnsi="Arial" w:cs="Arial"/>
          <w:b/>
          <w:bCs/>
          <w:spacing w:val="-3"/>
          <w:sz w:val="20"/>
          <w:szCs w:val="20"/>
          <w:lang w:eastAsia="nl-NL"/>
        </w:rPr>
        <w:t>Artikel 7</w:t>
      </w:r>
    </w:p>
    <w:p w:rsidR="008263C2" w:rsidRDefault="005E3D39" w:rsidP="004D014D">
      <w:pPr>
        <w:tabs>
          <w:tab w:val="left" w:pos="0"/>
        </w:tabs>
        <w:autoSpaceDE w:val="0"/>
        <w:spacing w:after="0" w:line="240" w:lineRule="auto"/>
        <w:ind w:right="-142"/>
        <w:jc w:val="both"/>
        <w:rPr>
          <w:rFonts w:ascii="Arial" w:eastAsia="Times New Roman" w:hAnsi="Arial" w:cs="Arial"/>
          <w:spacing w:val="-3"/>
          <w:sz w:val="20"/>
          <w:szCs w:val="20"/>
          <w:lang w:eastAsia="nl-NL"/>
        </w:rPr>
      </w:pPr>
      <w:r w:rsidRPr="005E3D39">
        <w:rPr>
          <w:rFonts w:ascii="Arial" w:eastAsia="Times New Roman" w:hAnsi="Arial" w:cs="Arial"/>
          <w:spacing w:val="-3"/>
          <w:sz w:val="20"/>
          <w:szCs w:val="20"/>
          <w:lang w:eastAsia="nl-NL"/>
        </w:rPr>
        <w:t>Nu onder het nieuwe verbond het onderscheid tussen de volken is opgeheven, heeft God het heilgeheim van zijn wil aan meer mensen g</w:t>
      </w:r>
      <w:r w:rsidRPr="005E3D39">
        <w:rPr>
          <w:rFonts w:ascii="Arial" w:eastAsia="Times New Roman" w:hAnsi="Arial" w:cs="Arial"/>
          <w:spacing w:val="-3"/>
          <w:sz w:val="20"/>
          <w:szCs w:val="20"/>
          <w:lang w:eastAsia="nl-NL"/>
        </w:rPr>
        <w:t>e</w:t>
      </w:r>
      <w:r w:rsidRPr="005E3D39">
        <w:rPr>
          <w:rFonts w:ascii="Arial" w:eastAsia="Times New Roman" w:hAnsi="Arial" w:cs="Arial"/>
          <w:spacing w:val="-3"/>
          <w:sz w:val="20"/>
          <w:szCs w:val="20"/>
          <w:lang w:eastAsia="nl-NL"/>
        </w:rPr>
        <w:t>openbaard dan onder het oude verbond. De grond voor dit verschil moet men niet hierin zoeken, dat het ene volk voortreffelijker is dan het and</w:t>
      </w:r>
      <w:r w:rsidRPr="005E3D39">
        <w:rPr>
          <w:rFonts w:ascii="Arial" w:eastAsia="Times New Roman" w:hAnsi="Arial" w:cs="Arial"/>
          <w:spacing w:val="-3"/>
          <w:sz w:val="20"/>
          <w:szCs w:val="20"/>
          <w:lang w:eastAsia="nl-NL"/>
        </w:rPr>
        <w:t>e</w:t>
      </w:r>
      <w:r w:rsidRPr="005E3D39">
        <w:rPr>
          <w:rFonts w:ascii="Arial" w:eastAsia="Times New Roman" w:hAnsi="Arial" w:cs="Arial"/>
          <w:spacing w:val="-3"/>
          <w:sz w:val="20"/>
          <w:szCs w:val="20"/>
          <w:lang w:eastAsia="nl-NL"/>
        </w:rPr>
        <w:t>re of het licht der natuur beter gebruikt, maar in het soevere</w:t>
      </w:r>
      <w:r w:rsidRPr="005E3D39">
        <w:rPr>
          <w:rFonts w:ascii="Arial" w:eastAsia="Times New Roman" w:hAnsi="Arial" w:cs="Arial"/>
          <w:spacing w:val="-3"/>
          <w:sz w:val="20"/>
          <w:szCs w:val="20"/>
          <w:lang w:eastAsia="nl-NL"/>
        </w:rPr>
        <w:t>i</w:t>
      </w:r>
      <w:r w:rsidRPr="005E3D39">
        <w:rPr>
          <w:rFonts w:ascii="Arial" w:eastAsia="Times New Roman" w:hAnsi="Arial" w:cs="Arial"/>
          <w:spacing w:val="-3"/>
          <w:sz w:val="20"/>
          <w:szCs w:val="20"/>
          <w:lang w:eastAsia="nl-NL"/>
        </w:rPr>
        <w:t>ne welbehagen en de onve</w:t>
      </w:r>
      <w:r w:rsidRPr="005E3D39">
        <w:rPr>
          <w:rFonts w:ascii="Arial" w:eastAsia="Times New Roman" w:hAnsi="Arial" w:cs="Arial"/>
          <w:spacing w:val="-3"/>
          <w:sz w:val="20"/>
          <w:szCs w:val="20"/>
          <w:lang w:eastAsia="nl-NL"/>
        </w:rPr>
        <w:t>r</w:t>
      </w:r>
      <w:r w:rsidRPr="005E3D39">
        <w:rPr>
          <w:rFonts w:ascii="Arial" w:eastAsia="Times New Roman" w:hAnsi="Arial" w:cs="Arial"/>
          <w:spacing w:val="-3"/>
          <w:sz w:val="20"/>
          <w:szCs w:val="20"/>
          <w:lang w:eastAsia="nl-NL"/>
        </w:rPr>
        <w:t>diende liefde van God. Daa</w:t>
      </w:r>
      <w:r w:rsidRPr="005E3D39">
        <w:rPr>
          <w:rFonts w:ascii="Arial" w:eastAsia="Times New Roman" w:hAnsi="Arial" w:cs="Arial"/>
          <w:spacing w:val="-3"/>
          <w:sz w:val="20"/>
          <w:szCs w:val="20"/>
          <w:lang w:eastAsia="nl-NL"/>
        </w:rPr>
        <w:t>r</w:t>
      </w:r>
      <w:r w:rsidRPr="005E3D39">
        <w:rPr>
          <w:rFonts w:ascii="Arial" w:eastAsia="Times New Roman" w:hAnsi="Arial" w:cs="Arial"/>
          <w:spacing w:val="-3"/>
          <w:sz w:val="20"/>
          <w:szCs w:val="20"/>
          <w:lang w:eastAsia="nl-NL"/>
        </w:rPr>
        <w:t>om moeten zij aan wie zo'n grote genade te beurt valt - zonder dat zij het verdienen, ja zelfs tegen al wat zij verdi</w:t>
      </w:r>
      <w:r w:rsidRPr="005E3D39">
        <w:rPr>
          <w:rFonts w:ascii="Arial" w:eastAsia="Times New Roman" w:hAnsi="Arial" w:cs="Arial"/>
          <w:spacing w:val="-3"/>
          <w:sz w:val="20"/>
          <w:szCs w:val="20"/>
          <w:lang w:eastAsia="nl-NL"/>
        </w:rPr>
        <w:t>e</w:t>
      </w:r>
      <w:r w:rsidRPr="005E3D39">
        <w:rPr>
          <w:rFonts w:ascii="Arial" w:eastAsia="Times New Roman" w:hAnsi="Arial" w:cs="Arial"/>
          <w:spacing w:val="-3"/>
          <w:sz w:val="20"/>
          <w:szCs w:val="20"/>
          <w:lang w:eastAsia="nl-NL"/>
        </w:rPr>
        <w:t>nen in - haar met een nederig en dankbaar hart erkennen. Maar ten aanzien van de anderen, wie deze genade niet te beurt valt, moeten zij, met de apostel, de strengheid en rech</w:t>
      </w:r>
      <w:r w:rsidRPr="005E3D39">
        <w:rPr>
          <w:rFonts w:ascii="Arial" w:eastAsia="Times New Roman" w:hAnsi="Arial" w:cs="Arial"/>
          <w:spacing w:val="-3"/>
          <w:sz w:val="20"/>
          <w:szCs w:val="20"/>
          <w:lang w:eastAsia="nl-NL"/>
        </w:rPr>
        <w:t>t</w:t>
      </w:r>
      <w:r w:rsidRPr="005E3D39">
        <w:rPr>
          <w:rFonts w:ascii="Arial" w:eastAsia="Times New Roman" w:hAnsi="Arial" w:cs="Arial"/>
          <w:spacing w:val="-3"/>
          <w:sz w:val="20"/>
          <w:szCs w:val="20"/>
          <w:lang w:eastAsia="nl-NL"/>
        </w:rPr>
        <w:t>vaardigheid van Gods oordelen aanbidden en die in geen geval nieuwsgierig onde</w:t>
      </w:r>
      <w:r w:rsidRPr="005E3D39">
        <w:rPr>
          <w:rFonts w:ascii="Arial" w:eastAsia="Times New Roman" w:hAnsi="Arial" w:cs="Arial"/>
          <w:spacing w:val="-3"/>
          <w:sz w:val="20"/>
          <w:szCs w:val="20"/>
          <w:lang w:eastAsia="nl-NL"/>
        </w:rPr>
        <w:t>r</w:t>
      </w:r>
      <w:r w:rsidRPr="005E3D39">
        <w:rPr>
          <w:rFonts w:ascii="Arial" w:eastAsia="Times New Roman" w:hAnsi="Arial" w:cs="Arial"/>
          <w:spacing w:val="-3"/>
          <w:sz w:val="20"/>
          <w:szCs w:val="20"/>
          <w:lang w:eastAsia="nl-NL"/>
        </w:rPr>
        <w:t>zoeken.</w:t>
      </w:r>
    </w:p>
    <w:p w:rsidR="008263C2" w:rsidRPr="0016206F" w:rsidRDefault="008263C2" w:rsidP="008263C2">
      <w:pPr>
        <w:tabs>
          <w:tab w:val="left" w:pos="0"/>
        </w:tabs>
        <w:autoSpaceDE w:val="0"/>
        <w:spacing w:after="0" w:line="240" w:lineRule="auto"/>
        <w:rPr>
          <w:rFonts w:ascii="Comic Sans MS" w:hAnsi="Comic Sans MS" w:cs="Arial"/>
          <w:b/>
          <w:sz w:val="18"/>
          <w:szCs w:val="18"/>
        </w:rPr>
      </w:pPr>
      <w:r w:rsidRPr="0016206F">
        <w:rPr>
          <w:rFonts w:ascii="Comic Sans MS" w:hAnsi="Comic Sans MS" w:cs="Arial"/>
          <w:b/>
          <w:sz w:val="18"/>
          <w:szCs w:val="18"/>
        </w:rPr>
        <w:lastRenderedPageBreak/>
        <w:t>Hoe leidt de Geest van Jezus mijn leve</w:t>
      </w:r>
      <w:r w:rsidR="00FA2E07">
        <w:rPr>
          <w:rFonts w:ascii="Comic Sans MS" w:hAnsi="Comic Sans MS" w:cs="Arial"/>
          <w:b/>
          <w:sz w:val="18"/>
          <w:szCs w:val="18"/>
        </w:rPr>
        <w:t>n? Welke richting wil God dat ik</w:t>
      </w:r>
      <w:r w:rsidRPr="0016206F">
        <w:rPr>
          <w:rFonts w:ascii="Comic Sans MS" w:hAnsi="Comic Sans MS" w:cs="Arial"/>
          <w:b/>
          <w:sz w:val="18"/>
          <w:szCs w:val="18"/>
        </w:rPr>
        <w:t xml:space="preserve"> i</w:t>
      </w:r>
      <w:r w:rsidRPr="0016206F">
        <w:rPr>
          <w:rFonts w:ascii="Comic Sans MS" w:hAnsi="Comic Sans MS" w:cs="Arial"/>
          <w:b/>
          <w:sz w:val="18"/>
          <w:szCs w:val="18"/>
        </w:rPr>
        <w:t>n</w:t>
      </w:r>
      <w:r w:rsidRPr="0016206F">
        <w:rPr>
          <w:rFonts w:ascii="Comic Sans MS" w:hAnsi="Comic Sans MS" w:cs="Arial"/>
          <w:b/>
          <w:sz w:val="18"/>
          <w:szCs w:val="18"/>
        </w:rPr>
        <w:t>sla?</w:t>
      </w:r>
    </w:p>
    <w:p w:rsidR="00CF681A" w:rsidRPr="0016206F" w:rsidRDefault="00CF681A" w:rsidP="00CF681A">
      <w:pPr>
        <w:pStyle w:val="Normaalweb"/>
        <w:spacing w:before="0" w:beforeAutospacing="0" w:after="0" w:afterAutospacing="0"/>
        <w:jc w:val="both"/>
        <w:rPr>
          <w:rFonts w:ascii="Comic Sans MS" w:hAnsi="Comic Sans MS" w:cs="Arial"/>
          <w:sz w:val="18"/>
          <w:szCs w:val="18"/>
        </w:rPr>
      </w:pPr>
    </w:p>
    <w:p w:rsidR="00CF681A" w:rsidRPr="00292D19" w:rsidRDefault="00CF681A" w:rsidP="00CF681A">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rPr>
        <w:t>"In het algemeen gesteld, is het terecht als we zeggen dat Gods wil voor zijn volk te vinden is in het Woord van God. De bijzondere wil van God is echter niet in de Schrift te vinden. De bijbel bevat echter wel uitgangspunten die relev</w:t>
      </w:r>
      <w:r w:rsidR="00A0747B">
        <w:rPr>
          <w:rFonts w:ascii="Comic Sans MS" w:hAnsi="Comic Sans MS" w:cs="Arial"/>
          <w:sz w:val="16"/>
          <w:szCs w:val="16"/>
        </w:rPr>
        <w:t>ant zijn voor bijzondere vragen.</w:t>
      </w:r>
      <w:r w:rsidRPr="00292D19">
        <w:rPr>
          <w:rFonts w:ascii="Comic Sans MS" w:hAnsi="Comic Sans MS" w:cs="Arial"/>
          <w:sz w:val="16"/>
          <w:szCs w:val="16"/>
        </w:rPr>
        <w:t xml:space="preserve">“ (John Stott, </w:t>
      </w:r>
      <w:r w:rsidRPr="00292D19">
        <w:rPr>
          <w:rStyle w:val="Nadruk"/>
          <w:rFonts w:ascii="Comic Sans MS" w:hAnsi="Comic Sans MS" w:cs="Arial"/>
          <w:sz w:val="16"/>
          <w:szCs w:val="16"/>
        </w:rPr>
        <w:t>De christen als tijdgenoot</w:t>
      </w:r>
      <w:r w:rsidRPr="00292D19">
        <w:rPr>
          <w:rFonts w:ascii="Comic Sans MS" w:hAnsi="Comic Sans MS" w:cs="Arial"/>
          <w:sz w:val="16"/>
          <w:szCs w:val="16"/>
        </w:rPr>
        <w:t xml:space="preserve"> – pag. 126-128 en 141)</w:t>
      </w:r>
    </w:p>
    <w:p w:rsidR="00CF681A" w:rsidRPr="00292D19" w:rsidRDefault="00CF681A" w:rsidP="00CF681A">
      <w:pPr>
        <w:pStyle w:val="Normaalweb"/>
        <w:spacing w:before="0" w:beforeAutospacing="0" w:after="0" w:afterAutospacing="0"/>
        <w:jc w:val="both"/>
        <w:rPr>
          <w:rFonts w:ascii="Comic Sans MS" w:hAnsi="Comic Sans MS" w:cs="Arial"/>
          <w:sz w:val="16"/>
          <w:szCs w:val="16"/>
        </w:rPr>
      </w:pPr>
    </w:p>
    <w:p w:rsidR="008263C2" w:rsidRPr="00292D19" w:rsidRDefault="008263C2" w:rsidP="008263C2">
      <w:pPr>
        <w:tabs>
          <w:tab w:val="left" w:pos="0"/>
          <w:tab w:val="left" w:pos="566"/>
          <w:tab w:val="left" w:pos="1131"/>
          <w:tab w:val="left" w:pos="1698"/>
          <w:tab w:val="left" w:pos="2264"/>
          <w:tab w:val="left" w:pos="2829"/>
          <w:tab w:val="left" w:pos="3396"/>
          <w:tab w:val="left" w:pos="3962"/>
          <w:tab w:val="left" w:pos="4527"/>
          <w:tab w:val="left" w:pos="5094"/>
          <w:tab w:val="left" w:pos="5660"/>
          <w:tab w:val="left" w:pos="6225"/>
          <w:tab w:val="left" w:pos="6792"/>
          <w:tab w:val="left" w:pos="7358"/>
          <w:tab w:val="left" w:pos="7923"/>
          <w:tab w:val="left" w:pos="8490"/>
          <w:tab w:val="left" w:pos="9056"/>
          <w:tab w:val="left" w:pos="9621"/>
          <w:tab w:val="left" w:pos="9912"/>
        </w:tabs>
        <w:spacing w:after="0" w:line="240" w:lineRule="auto"/>
        <w:jc w:val="both"/>
        <w:rPr>
          <w:rStyle w:val="Nadruk"/>
          <w:rFonts w:ascii="Comic Sans MS" w:hAnsi="Comic Sans MS" w:cs="Arial"/>
          <w:b/>
          <w:sz w:val="16"/>
          <w:szCs w:val="16"/>
        </w:rPr>
      </w:pPr>
      <w:r w:rsidRPr="00292D19">
        <w:rPr>
          <w:rFonts w:ascii="Comic Sans MS" w:hAnsi="Comic Sans MS" w:cs="Arial"/>
          <w:sz w:val="16"/>
          <w:szCs w:val="16"/>
          <w:u w:val="single"/>
        </w:rPr>
        <w:t>Tip 1</w:t>
      </w:r>
      <w:r w:rsidRPr="00292D19">
        <w:rPr>
          <w:rFonts w:ascii="Comic Sans MS" w:hAnsi="Comic Sans MS" w:cs="Arial"/>
          <w:sz w:val="16"/>
          <w:szCs w:val="16"/>
        </w:rPr>
        <w:t xml:space="preserve">: </w:t>
      </w:r>
      <w:r w:rsidRPr="00292D19">
        <w:rPr>
          <w:rStyle w:val="Nadruk"/>
          <w:rFonts w:ascii="Comic Sans MS" w:hAnsi="Comic Sans MS" w:cs="Arial"/>
          <w:b/>
          <w:sz w:val="16"/>
          <w:szCs w:val="16"/>
        </w:rPr>
        <w:t>Verleen altijd voorrang aan Gods bekende wil</w:t>
      </w:r>
    </w:p>
    <w:p w:rsidR="008263C2" w:rsidRPr="00292D19" w:rsidRDefault="00CF681A"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rPr>
        <w:t>Onze eigen wil is vaak het grootste struikelblok voor de ontdekking van Gods wil. Een bekend verkeersbord duidt aan dat we aan andere voertuigen voorrang moeten verlenen. Zo moeten we ook voorrang verlenen en toegeven aan Gods bedoeling. I</w:t>
      </w:r>
      <w:r w:rsidR="008263C2" w:rsidRPr="00292D19">
        <w:rPr>
          <w:rFonts w:ascii="Comic Sans MS" w:hAnsi="Comic Sans MS" w:cs="Arial"/>
          <w:sz w:val="16"/>
          <w:szCs w:val="16"/>
        </w:rPr>
        <w:t xml:space="preserve">n de Bijbel kom je veel dingen tegen die de HERE gebiedt of verbiedt. </w:t>
      </w:r>
      <w:r w:rsidR="00A0747B">
        <w:rPr>
          <w:rFonts w:ascii="Comic Sans MS" w:hAnsi="Comic Sans MS" w:cs="Arial"/>
          <w:sz w:val="16"/>
          <w:szCs w:val="16"/>
        </w:rPr>
        <w:t>L</w:t>
      </w:r>
      <w:r w:rsidR="008263C2" w:rsidRPr="00292D19">
        <w:rPr>
          <w:rFonts w:ascii="Comic Sans MS" w:hAnsi="Comic Sans MS" w:cs="Arial"/>
          <w:sz w:val="16"/>
          <w:szCs w:val="16"/>
        </w:rPr>
        <w:t xml:space="preserve">uister daarna, ook als </w:t>
      </w:r>
      <w:r w:rsidR="00A0747B">
        <w:rPr>
          <w:rFonts w:ascii="Comic Sans MS" w:hAnsi="Comic Sans MS" w:cs="Arial"/>
          <w:sz w:val="16"/>
          <w:szCs w:val="16"/>
        </w:rPr>
        <w:t xml:space="preserve">het wel eens </w:t>
      </w:r>
      <w:r w:rsidR="008263C2" w:rsidRPr="00292D19">
        <w:rPr>
          <w:rFonts w:ascii="Comic Sans MS" w:hAnsi="Comic Sans MS" w:cs="Arial"/>
          <w:sz w:val="16"/>
          <w:szCs w:val="16"/>
        </w:rPr>
        <w:t xml:space="preserve">tegen </w:t>
      </w:r>
      <w:r w:rsidR="00A0747B">
        <w:rPr>
          <w:rFonts w:ascii="Comic Sans MS" w:hAnsi="Comic Sans MS" w:cs="Arial"/>
          <w:sz w:val="16"/>
          <w:szCs w:val="16"/>
        </w:rPr>
        <w:t xml:space="preserve">je </w:t>
      </w:r>
      <w:r w:rsidR="008263C2" w:rsidRPr="00292D19">
        <w:rPr>
          <w:rFonts w:ascii="Comic Sans MS" w:hAnsi="Comic Sans MS" w:cs="Arial"/>
          <w:sz w:val="16"/>
          <w:szCs w:val="16"/>
        </w:rPr>
        <w:t>eigen voorkeur of g</w:t>
      </w:r>
      <w:r w:rsidR="008263C2" w:rsidRPr="00292D19">
        <w:rPr>
          <w:rFonts w:ascii="Comic Sans MS" w:hAnsi="Comic Sans MS" w:cs="Arial"/>
          <w:sz w:val="16"/>
          <w:szCs w:val="16"/>
        </w:rPr>
        <w:t>e</w:t>
      </w:r>
      <w:r w:rsidR="008263C2" w:rsidRPr="00292D19">
        <w:rPr>
          <w:rFonts w:ascii="Comic Sans MS" w:hAnsi="Comic Sans MS" w:cs="Arial"/>
          <w:sz w:val="16"/>
          <w:szCs w:val="16"/>
        </w:rPr>
        <w:t xml:space="preserve">voel ingaat. </w:t>
      </w: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u w:val="single"/>
        </w:rPr>
        <w:t>Tip 2</w:t>
      </w:r>
      <w:r w:rsidRPr="00292D19">
        <w:rPr>
          <w:rFonts w:ascii="Comic Sans MS" w:hAnsi="Comic Sans MS" w:cs="Arial"/>
          <w:sz w:val="16"/>
          <w:szCs w:val="16"/>
        </w:rPr>
        <w:t xml:space="preserve">: </w:t>
      </w:r>
      <w:r w:rsidRPr="00292D19">
        <w:rPr>
          <w:rStyle w:val="Nadruk"/>
          <w:rFonts w:ascii="Comic Sans MS" w:hAnsi="Comic Sans MS" w:cs="Arial"/>
          <w:b/>
          <w:sz w:val="16"/>
          <w:szCs w:val="16"/>
        </w:rPr>
        <w:t xml:space="preserve">Bid tot God als je vragen hebt </w:t>
      </w: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rPr>
        <w:t xml:space="preserve">’t Is eigenlijk net als met gewone ouders: </w:t>
      </w:r>
      <w:r w:rsidR="00CF681A" w:rsidRPr="00292D19">
        <w:rPr>
          <w:rFonts w:ascii="Comic Sans MS" w:hAnsi="Comic Sans MS" w:cs="Arial"/>
          <w:sz w:val="16"/>
          <w:szCs w:val="16"/>
        </w:rPr>
        <w:t xml:space="preserve">onze </w:t>
      </w:r>
      <w:r w:rsidRPr="00292D19">
        <w:rPr>
          <w:rFonts w:ascii="Comic Sans MS" w:hAnsi="Comic Sans MS" w:cs="Arial"/>
          <w:sz w:val="16"/>
          <w:szCs w:val="16"/>
        </w:rPr>
        <w:t xml:space="preserve">hemelse Vader wil graag horen wat </w:t>
      </w:r>
      <w:r w:rsidR="00CF681A" w:rsidRPr="00292D19">
        <w:rPr>
          <w:rFonts w:ascii="Comic Sans MS" w:hAnsi="Comic Sans MS" w:cs="Arial"/>
          <w:sz w:val="16"/>
          <w:szCs w:val="16"/>
        </w:rPr>
        <w:t xml:space="preserve">onze </w:t>
      </w:r>
      <w:r w:rsidRPr="00292D19">
        <w:rPr>
          <w:rFonts w:ascii="Comic Sans MS" w:hAnsi="Comic Sans MS" w:cs="Arial"/>
          <w:sz w:val="16"/>
          <w:szCs w:val="16"/>
        </w:rPr>
        <w:t>verla</w:t>
      </w:r>
      <w:r w:rsidRPr="00292D19">
        <w:rPr>
          <w:rFonts w:ascii="Comic Sans MS" w:hAnsi="Comic Sans MS" w:cs="Arial"/>
          <w:sz w:val="16"/>
          <w:szCs w:val="16"/>
        </w:rPr>
        <w:t>n</w:t>
      </w:r>
      <w:r w:rsidRPr="00292D19">
        <w:rPr>
          <w:rFonts w:ascii="Comic Sans MS" w:hAnsi="Comic Sans MS" w:cs="Arial"/>
          <w:sz w:val="16"/>
          <w:szCs w:val="16"/>
        </w:rPr>
        <w:t xml:space="preserve">gens en vragen zijn. Daar luistert Hij graag naar en reageert Hij ook op. </w:t>
      </w:r>
      <w:r w:rsidR="00CF681A" w:rsidRPr="00292D19">
        <w:rPr>
          <w:rFonts w:ascii="Comic Sans MS" w:hAnsi="Comic Sans MS" w:cs="Arial"/>
          <w:i/>
          <w:sz w:val="16"/>
          <w:szCs w:val="16"/>
        </w:rPr>
        <w:t>'Bid en u zal gegeven worden,'</w:t>
      </w:r>
      <w:r w:rsidR="00CF681A" w:rsidRPr="00292D19">
        <w:rPr>
          <w:rFonts w:ascii="Comic Sans MS" w:hAnsi="Comic Sans MS" w:cs="Arial"/>
          <w:sz w:val="16"/>
          <w:szCs w:val="16"/>
        </w:rPr>
        <w:t xml:space="preserve"> leerde Jezus</w:t>
      </w:r>
      <w:r w:rsidR="002431B4">
        <w:rPr>
          <w:rFonts w:ascii="Comic Sans MS" w:hAnsi="Comic Sans MS" w:cs="Arial"/>
          <w:sz w:val="16"/>
          <w:szCs w:val="16"/>
        </w:rPr>
        <w:t xml:space="preserve">. </w:t>
      </w:r>
      <w:r w:rsidR="00CF681A" w:rsidRPr="00292D19">
        <w:rPr>
          <w:rFonts w:ascii="Comic Sans MS" w:hAnsi="Comic Sans MS" w:cs="Arial"/>
          <w:i/>
          <w:sz w:val="16"/>
          <w:szCs w:val="16"/>
        </w:rPr>
        <w:t>'U krijgt niets, omdat u niet bidt,'</w:t>
      </w:r>
      <w:r w:rsidR="00CF681A" w:rsidRPr="00292D19">
        <w:rPr>
          <w:rFonts w:ascii="Comic Sans MS" w:hAnsi="Comic Sans MS" w:cs="Arial"/>
          <w:sz w:val="16"/>
          <w:szCs w:val="16"/>
        </w:rPr>
        <w:t> </w:t>
      </w:r>
      <w:r w:rsidR="00A0747B">
        <w:rPr>
          <w:rFonts w:ascii="Comic Sans MS" w:hAnsi="Comic Sans MS" w:cs="Arial"/>
          <w:sz w:val="16"/>
          <w:szCs w:val="16"/>
        </w:rPr>
        <w:t xml:space="preserve">zegt </w:t>
      </w:r>
      <w:r w:rsidR="00CF681A" w:rsidRPr="00292D19">
        <w:rPr>
          <w:rFonts w:ascii="Comic Sans MS" w:hAnsi="Comic Sans MS" w:cs="Arial"/>
          <w:sz w:val="16"/>
          <w:szCs w:val="16"/>
        </w:rPr>
        <w:t>Jakobus (Mat. 7:7, Jak. 4:2).</w:t>
      </w: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u w:val="single"/>
        </w:rPr>
        <w:t>Tip 3</w:t>
      </w:r>
      <w:r w:rsidRPr="00292D19">
        <w:rPr>
          <w:rFonts w:ascii="Comic Sans MS" w:hAnsi="Comic Sans MS" w:cs="Arial"/>
          <w:sz w:val="16"/>
          <w:szCs w:val="16"/>
        </w:rPr>
        <w:t xml:space="preserve">: </w:t>
      </w:r>
      <w:r w:rsidRPr="00292D19">
        <w:rPr>
          <w:rStyle w:val="Nadruk"/>
          <w:rFonts w:ascii="Comic Sans MS" w:hAnsi="Comic Sans MS" w:cs="Arial"/>
          <w:b/>
          <w:sz w:val="16"/>
          <w:szCs w:val="16"/>
        </w:rPr>
        <w:t>Praat veel met anderen</w:t>
      </w:r>
    </w:p>
    <w:p w:rsidR="008263C2" w:rsidRPr="00292D19" w:rsidRDefault="00EF0390"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rPr>
        <w:t>W</w:t>
      </w:r>
      <w:r w:rsidR="008263C2" w:rsidRPr="00292D19">
        <w:rPr>
          <w:rFonts w:ascii="Comic Sans MS" w:hAnsi="Comic Sans MS" w:cs="Arial"/>
          <w:sz w:val="16"/>
          <w:szCs w:val="16"/>
        </w:rPr>
        <w:t>e hoe</w:t>
      </w:r>
      <w:r w:rsidRPr="00292D19">
        <w:rPr>
          <w:rFonts w:ascii="Comic Sans MS" w:hAnsi="Comic Sans MS" w:cs="Arial"/>
          <w:sz w:val="16"/>
          <w:szCs w:val="16"/>
        </w:rPr>
        <w:t xml:space="preserve">ven </w:t>
      </w:r>
      <w:r w:rsidR="008263C2" w:rsidRPr="00292D19">
        <w:rPr>
          <w:rFonts w:ascii="Comic Sans MS" w:hAnsi="Comic Sans MS" w:cs="Arial"/>
          <w:sz w:val="16"/>
          <w:szCs w:val="16"/>
        </w:rPr>
        <w:t xml:space="preserve">niet al </w:t>
      </w:r>
      <w:r w:rsidRPr="00292D19">
        <w:rPr>
          <w:rFonts w:ascii="Comic Sans MS" w:hAnsi="Comic Sans MS" w:cs="Arial"/>
          <w:sz w:val="16"/>
          <w:szCs w:val="16"/>
        </w:rPr>
        <w:t xml:space="preserve">onze </w:t>
      </w:r>
      <w:r w:rsidR="008263C2" w:rsidRPr="00292D19">
        <w:rPr>
          <w:rFonts w:ascii="Comic Sans MS" w:hAnsi="Comic Sans MS" w:cs="Arial"/>
          <w:sz w:val="16"/>
          <w:szCs w:val="16"/>
        </w:rPr>
        <w:t>beslissingen alleen te nemen. Integendeel, God geeft</w:t>
      </w:r>
      <w:r w:rsidRPr="00292D19">
        <w:rPr>
          <w:rFonts w:ascii="Comic Sans MS" w:hAnsi="Comic Sans MS" w:cs="Arial"/>
          <w:sz w:val="16"/>
          <w:szCs w:val="16"/>
        </w:rPr>
        <w:t xml:space="preserve"> ons </w:t>
      </w:r>
      <w:r w:rsidR="008263C2" w:rsidRPr="00292D19">
        <w:rPr>
          <w:rFonts w:ascii="Comic Sans MS" w:hAnsi="Comic Sans MS" w:cs="Arial"/>
          <w:sz w:val="16"/>
          <w:szCs w:val="16"/>
        </w:rPr>
        <w:t>familie en vrie</w:t>
      </w:r>
      <w:r w:rsidR="008263C2" w:rsidRPr="00292D19">
        <w:rPr>
          <w:rFonts w:ascii="Comic Sans MS" w:hAnsi="Comic Sans MS" w:cs="Arial"/>
          <w:sz w:val="16"/>
          <w:szCs w:val="16"/>
        </w:rPr>
        <w:t>n</w:t>
      </w:r>
      <w:r w:rsidR="008263C2" w:rsidRPr="00292D19">
        <w:rPr>
          <w:rFonts w:ascii="Comic Sans MS" w:hAnsi="Comic Sans MS" w:cs="Arial"/>
          <w:sz w:val="16"/>
          <w:szCs w:val="16"/>
        </w:rPr>
        <w:t xml:space="preserve">den en </w:t>
      </w:r>
      <w:r w:rsidRPr="00292D19">
        <w:rPr>
          <w:rFonts w:ascii="Comic Sans MS" w:hAnsi="Comic Sans MS" w:cs="Arial"/>
          <w:sz w:val="16"/>
          <w:szCs w:val="16"/>
        </w:rPr>
        <w:t xml:space="preserve">een </w:t>
      </w:r>
      <w:r w:rsidR="008263C2" w:rsidRPr="00292D19">
        <w:rPr>
          <w:rFonts w:ascii="Comic Sans MS" w:hAnsi="Comic Sans MS" w:cs="Arial"/>
          <w:sz w:val="16"/>
          <w:szCs w:val="16"/>
        </w:rPr>
        <w:t>christelijke gemeente</w:t>
      </w:r>
      <w:r w:rsidRPr="00292D19">
        <w:rPr>
          <w:rFonts w:ascii="Comic Sans MS" w:hAnsi="Comic Sans MS" w:cs="Arial"/>
          <w:sz w:val="16"/>
          <w:szCs w:val="16"/>
        </w:rPr>
        <w:t xml:space="preserve">. De </w:t>
      </w:r>
      <w:r w:rsidR="008263C2" w:rsidRPr="00292D19">
        <w:rPr>
          <w:rFonts w:ascii="Comic Sans MS" w:hAnsi="Comic Sans MS" w:cs="Arial"/>
          <w:sz w:val="16"/>
          <w:szCs w:val="16"/>
        </w:rPr>
        <w:t xml:space="preserve">HERE </w:t>
      </w:r>
      <w:r w:rsidRPr="00292D19">
        <w:rPr>
          <w:rFonts w:ascii="Comic Sans MS" w:hAnsi="Comic Sans MS" w:cs="Arial"/>
          <w:sz w:val="16"/>
          <w:szCs w:val="16"/>
        </w:rPr>
        <w:t xml:space="preserve">geeft vaak </w:t>
      </w:r>
      <w:r w:rsidR="008263C2" w:rsidRPr="00292D19">
        <w:rPr>
          <w:rFonts w:ascii="Comic Sans MS" w:hAnsi="Comic Sans MS" w:cs="Arial"/>
          <w:sz w:val="16"/>
          <w:szCs w:val="16"/>
        </w:rPr>
        <w:t>antwoord door het wijze advies van één van de mensen om je heen.</w:t>
      </w:r>
      <w:r w:rsidRPr="00292D19">
        <w:rPr>
          <w:rFonts w:ascii="Comic Sans MS" w:hAnsi="Comic Sans MS" w:cs="Arial"/>
          <w:sz w:val="16"/>
          <w:szCs w:val="16"/>
        </w:rPr>
        <w:t xml:space="preserve">  In Spr. 13:10 staat: </w:t>
      </w:r>
      <w:r w:rsidR="0016206F" w:rsidRPr="00292D19">
        <w:rPr>
          <w:rFonts w:ascii="Comic Sans MS" w:hAnsi="Comic Sans MS" w:cs="Arial"/>
          <w:i/>
          <w:sz w:val="16"/>
          <w:szCs w:val="16"/>
        </w:rPr>
        <w:t>'W</w:t>
      </w:r>
      <w:r w:rsidRPr="00292D19">
        <w:rPr>
          <w:rFonts w:ascii="Comic Sans MS" w:hAnsi="Comic Sans MS" w:cs="Arial"/>
          <w:i/>
          <w:sz w:val="16"/>
          <w:szCs w:val="16"/>
        </w:rPr>
        <w:t>ie goede raad ter harte neemt, is wijs</w:t>
      </w:r>
      <w:r w:rsidR="0016206F" w:rsidRPr="00292D19">
        <w:rPr>
          <w:rFonts w:ascii="Comic Sans MS" w:hAnsi="Comic Sans MS" w:cs="Arial"/>
          <w:i/>
          <w:sz w:val="16"/>
          <w:szCs w:val="16"/>
        </w:rPr>
        <w:t>.</w:t>
      </w:r>
      <w:r w:rsidRPr="00292D19">
        <w:rPr>
          <w:rFonts w:ascii="Comic Sans MS" w:hAnsi="Comic Sans MS" w:cs="Arial"/>
          <w:i/>
          <w:sz w:val="16"/>
          <w:szCs w:val="16"/>
        </w:rPr>
        <w:t>’</w:t>
      </w:r>
    </w:p>
    <w:p w:rsidR="008263C2" w:rsidRPr="00292D19" w:rsidRDefault="008263C2" w:rsidP="008263C2">
      <w:pPr>
        <w:pStyle w:val="Normaalweb"/>
        <w:spacing w:before="0" w:beforeAutospacing="0" w:after="0" w:afterAutospacing="0"/>
        <w:jc w:val="both"/>
        <w:rPr>
          <w:rFonts w:ascii="Comic Sans MS" w:hAnsi="Comic Sans MS" w:cs="Arial"/>
          <w:sz w:val="16"/>
          <w:szCs w:val="16"/>
          <w:u w:val="single"/>
        </w:rPr>
      </w:pP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u w:val="single"/>
        </w:rPr>
        <w:t>Tip 4</w:t>
      </w:r>
      <w:r w:rsidRPr="00292D19">
        <w:rPr>
          <w:rFonts w:ascii="Comic Sans MS" w:hAnsi="Comic Sans MS" w:cs="Arial"/>
          <w:sz w:val="16"/>
          <w:szCs w:val="16"/>
        </w:rPr>
        <w:t xml:space="preserve">: </w:t>
      </w:r>
      <w:r w:rsidRPr="00292D19">
        <w:rPr>
          <w:rStyle w:val="Nadruk"/>
          <w:rFonts w:ascii="Comic Sans MS" w:hAnsi="Comic Sans MS" w:cs="Arial"/>
          <w:b/>
          <w:sz w:val="16"/>
          <w:szCs w:val="16"/>
        </w:rPr>
        <w:t>Gebruik je verstand</w:t>
      </w:r>
      <w:r w:rsidRPr="00292D19">
        <w:rPr>
          <w:rFonts w:ascii="Comic Sans MS" w:hAnsi="Comic Sans MS" w:cs="Arial"/>
          <w:sz w:val="16"/>
          <w:szCs w:val="16"/>
        </w:rPr>
        <w:t xml:space="preserve"> </w:t>
      </w: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rPr>
        <w:t xml:space="preserve">Ook al moet je de Bijbel er op na slaan en bidden en anderen om advies vragen, uiteindelijk moet </w:t>
      </w:r>
      <w:r w:rsidR="00EF0390" w:rsidRPr="00292D19">
        <w:rPr>
          <w:rFonts w:ascii="Comic Sans MS" w:hAnsi="Comic Sans MS" w:cs="Arial"/>
          <w:sz w:val="16"/>
          <w:szCs w:val="16"/>
        </w:rPr>
        <w:t xml:space="preserve">ieder </w:t>
      </w:r>
      <w:r w:rsidRPr="00292D19">
        <w:rPr>
          <w:rFonts w:ascii="Comic Sans MS" w:hAnsi="Comic Sans MS" w:cs="Arial"/>
          <w:sz w:val="16"/>
          <w:szCs w:val="16"/>
        </w:rPr>
        <w:t xml:space="preserve">zelf de beslissing nemen. </w:t>
      </w:r>
      <w:r w:rsidR="00EF0390" w:rsidRPr="00292D19">
        <w:rPr>
          <w:rFonts w:ascii="Comic Sans MS" w:hAnsi="Comic Sans MS" w:cs="Arial"/>
          <w:sz w:val="16"/>
          <w:szCs w:val="16"/>
        </w:rPr>
        <w:t xml:space="preserve">Daarvoor heeft </w:t>
      </w:r>
      <w:r w:rsidRPr="00292D19">
        <w:rPr>
          <w:rFonts w:ascii="Comic Sans MS" w:hAnsi="Comic Sans MS" w:cs="Arial"/>
          <w:sz w:val="16"/>
          <w:szCs w:val="16"/>
        </w:rPr>
        <w:t xml:space="preserve">God </w:t>
      </w:r>
      <w:r w:rsidR="00EF0390" w:rsidRPr="00292D19">
        <w:rPr>
          <w:rFonts w:ascii="Comic Sans MS" w:hAnsi="Comic Sans MS" w:cs="Arial"/>
          <w:sz w:val="16"/>
          <w:szCs w:val="16"/>
        </w:rPr>
        <w:t xml:space="preserve">ons het </w:t>
      </w:r>
      <w:r w:rsidRPr="00292D19">
        <w:rPr>
          <w:rFonts w:ascii="Comic Sans MS" w:hAnsi="Comic Sans MS" w:cs="Arial"/>
          <w:sz w:val="16"/>
          <w:szCs w:val="16"/>
        </w:rPr>
        <w:t>verstand ge</w:t>
      </w:r>
      <w:r w:rsidR="00EF0390" w:rsidRPr="00292D19">
        <w:rPr>
          <w:rFonts w:ascii="Comic Sans MS" w:hAnsi="Comic Sans MS" w:cs="Arial"/>
          <w:sz w:val="16"/>
          <w:szCs w:val="16"/>
        </w:rPr>
        <w:t xml:space="preserve">geven. Keuzes hoeven we </w:t>
      </w:r>
      <w:r w:rsidRPr="00292D19">
        <w:rPr>
          <w:rFonts w:ascii="Comic Sans MS" w:hAnsi="Comic Sans MS" w:cs="Arial"/>
          <w:sz w:val="16"/>
          <w:szCs w:val="16"/>
        </w:rPr>
        <w:t xml:space="preserve">niet te maken omdat het zo hoort </w:t>
      </w:r>
      <w:r w:rsidR="00EF0390" w:rsidRPr="00292D19">
        <w:rPr>
          <w:rFonts w:ascii="Comic Sans MS" w:hAnsi="Comic Sans MS" w:cs="Arial"/>
          <w:sz w:val="16"/>
          <w:szCs w:val="16"/>
        </w:rPr>
        <w:t xml:space="preserve">(dwang) </w:t>
      </w:r>
      <w:r w:rsidRPr="00292D19">
        <w:rPr>
          <w:rFonts w:ascii="Comic Sans MS" w:hAnsi="Comic Sans MS" w:cs="Arial"/>
          <w:sz w:val="16"/>
          <w:szCs w:val="16"/>
        </w:rPr>
        <w:t xml:space="preserve">of </w:t>
      </w:r>
      <w:r w:rsidR="00EF0390" w:rsidRPr="00292D19">
        <w:rPr>
          <w:rFonts w:ascii="Comic Sans MS" w:hAnsi="Comic Sans MS" w:cs="Arial"/>
          <w:sz w:val="16"/>
          <w:szCs w:val="16"/>
        </w:rPr>
        <w:t>op grond van irrationele gevoelens (impulsief). De H</w:t>
      </w:r>
      <w:r w:rsidRPr="00292D19">
        <w:rPr>
          <w:rFonts w:ascii="Comic Sans MS" w:hAnsi="Comic Sans MS" w:cs="Arial"/>
          <w:sz w:val="16"/>
          <w:szCs w:val="16"/>
        </w:rPr>
        <w:t xml:space="preserve">ERE verwacht dat </w:t>
      </w:r>
      <w:r w:rsidR="00EF0390" w:rsidRPr="00292D19">
        <w:rPr>
          <w:rFonts w:ascii="Comic Sans MS" w:hAnsi="Comic Sans MS" w:cs="Arial"/>
          <w:sz w:val="16"/>
          <w:szCs w:val="16"/>
        </w:rPr>
        <w:t>we luisteren</w:t>
      </w:r>
      <w:r w:rsidRPr="00292D19">
        <w:rPr>
          <w:rFonts w:ascii="Comic Sans MS" w:hAnsi="Comic Sans MS" w:cs="Arial"/>
          <w:sz w:val="16"/>
          <w:szCs w:val="16"/>
        </w:rPr>
        <w:t xml:space="preserve"> naar Hem en naar anderen, en dan zelf </w:t>
      </w:r>
      <w:r w:rsidR="00EF0390" w:rsidRPr="00292D19">
        <w:rPr>
          <w:rFonts w:ascii="Comic Sans MS" w:hAnsi="Comic Sans MS" w:cs="Arial"/>
          <w:sz w:val="16"/>
          <w:szCs w:val="16"/>
        </w:rPr>
        <w:t xml:space="preserve">biddend </w:t>
      </w:r>
      <w:r w:rsidRPr="00292D19">
        <w:rPr>
          <w:rFonts w:ascii="Comic Sans MS" w:hAnsi="Comic Sans MS" w:cs="Arial"/>
          <w:sz w:val="16"/>
          <w:szCs w:val="16"/>
        </w:rPr>
        <w:t>de voor- en n</w:t>
      </w:r>
      <w:r w:rsidRPr="00292D19">
        <w:rPr>
          <w:rFonts w:ascii="Comic Sans MS" w:hAnsi="Comic Sans MS" w:cs="Arial"/>
          <w:sz w:val="16"/>
          <w:szCs w:val="16"/>
        </w:rPr>
        <w:t>a</w:t>
      </w:r>
      <w:r w:rsidR="00EF0390" w:rsidRPr="00292D19">
        <w:rPr>
          <w:rFonts w:ascii="Comic Sans MS" w:hAnsi="Comic Sans MS" w:cs="Arial"/>
          <w:sz w:val="16"/>
          <w:szCs w:val="16"/>
        </w:rPr>
        <w:t>delen afwegen</w:t>
      </w:r>
      <w:r w:rsidRPr="00292D19">
        <w:rPr>
          <w:rFonts w:ascii="Comic Sans MS" w:hAnsi="Comic Sans MS" w:cs="Arial"/>
          <w:sz w:val="16"/>
          <w:szCs w:val="16"/>
        </w:rPr>
        <w:t>. Zulke keuzes wil Hij zegenen.</w:t>
      </w: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u w:val="single"/>
        </w:rPr>
        <w:t>Tip 5</w:t>
      </w:r>
      <w:r w:rsidRPr="00292D19">
        <w:rPr>
          <w:rFonts w:ascii="Comic Sans MS" w:hAnsi="Comic Sans MS" w:cs="Arial"/>
          <w:sz w:val="16"/>
          <w:szCs w:val="16"/>
        </w:rPr>
        <w:t xml:space="preserve">: </w:t>
      </w:r>
      <w:r w:rsidRPr="00292D19">
        <w:rPr>
          <w:rStyle w:val="Nadruk"/>
          <w:rFonts w:ascii="Comic Sans MS" w:hAnsi="Comic Sans MS" w:cs="Arial"/>
          <w:b/>
          <w:sz w:val="16"/>
          <w:szCs w:val="16"/>
        </w:rPr>
        <w:t>Neem de tijd en wacht rustig af</w:t>
      </w:r>
    </w:p>
    <w:p w:rsidR="008263C2" w:rsidRPr="00292D19" w:rsidRDefault="008263C2" w:rsidP="008263C2">
      <w:pPr>
        <w:pStyle w:val="Normaalweb"/>
        <w:spacing w:before="0" w:beforeAutospacing="0" w:after="0" w:afterAutospacing="0"/>
        <w:jc w:val="both"/>
        <w:rPr>
          <w:rFonts w:ascii="Comic Sans MS" w:hAnsi="Comic Sans MS" w:cs="Arial"/>
          <w:sz w:val="16"/>
          <w:szCs w:val="16"/>
        </w:rPr>
      </w:pPr>
      <w:r w:rsidRPr="00292D19">
        <w:rPr>
          <w:rFonts w:ascii="Comic Sans MS" w:hAnsi="Comic Sans MS" w:cs="Arial"/>
          <w:sz w:val="16"/>
          <w:szCs w:val="16"/>
        </w:rPr>
        <w:t>Mensen maken meer fouten door overhaast een besluit te nemen dan door een beslissing uit te ste</w:t>
      </w:r>
      <w:r w:rsidRPr="00292D19">
        <w:rPr>
          <w:rFonts w:ascii="Comic Sans MS" w:hAnsi="Comic Sans MS" w:cs="Arial"/>
          <w:sz w:val="16"/>
          <w:szCs w:val="16"/>
        </w:rPr>
        <w:t>l</w:t>
      </w:r>
      <w:r w:rsidRPr="00292D19">
        <w:rPr>
          <w:rFonts w:ascii="Comic Sans MS" w:hAnsi="Comic Sans MS" w:cs="Arial"/>
          <w:sz w:val="16"/>
          <w:szCs w:val="16"/>
        </w:rPr>
        <w:t>len.</w:t>
      </w:r>
      <w:r w:rsidR="00EF0390" w:rsidRPr="00292D19">
        <w:rPr>
          <w:rFonts w:ascii="Comic Sans MS" w:hAnsi="Comic Sans MS" w:cs="Arial"/>
          <w:sz w:val="16"/>
          <w:szCs w:val="16"/>
        </w:rPr>
        <w:t xml:space="preserve"> Tegen Jozef en Maria zei de engel, toen </w:t>
      </w:r>
      <w:r w:rsidR="0016206F" w:rsidRPr="00292D19">
        <w:rPr>
          <w:rFonts w:ascii="Comic Sans MS" w:hAnsi="Comic Sans MS" w:cs="Arial"/>
          <w:sz w:val="16"/>
          <w:szCs w:val="16"/>
        </w:rPr>
        <w:t>h</w:t>
      </w:r>
      <w:r w:rsidR="00EF0390" w:rsidRPr="00292D19">
        <w:rPr>
          <w:rFonts w:ascii="Comic Sans MS" w:hAnsi="Comic Sans MS" w:cs="Arial"/>
          <w:sz w:val="16"/>
          <w:szCs w:val="16"/>
        </w:rPr>
        <w:t xml:space="preserve">ij hen met het kind Jezus naar Egypte zond: </w:t>
      </w:r>
      <w:r w:rsidR="0016206F" w:rsidRPr="00292D19">
        <w:rPr>
          <w:rFonts w:ascii="Comic Sans MS" w:hAnsi="Comic Sans MS" w:cs="Arial"/>
          <w:i/>
          <w:sz w:val="16"/>
          <w:szCs w:val="16"/>
        </w:rPr>
        <w:t>'B</w:t>
      </w:r>
      <w:r w:rsidR="00EF0390" w:rsidRPr="00292D19">
        <w:rPr>
          <w:rFonts w:ascii="Comic Sans MS" w:hAnsi="Comic Sans MS" w:cs="Arial"/>
          <w:i/>
          <w:sz w:val="16"/>
          <w:szCs w:val="16"/>
        </w:rPr>
        <w:t xml:space="preserve">lijf daar tot </w:t>
      </w:r>
      <w:r w:rsidR="0016206F" w:rsidRPr="00292D19">
        <w:rPr>
          <w:rFonts w:ascii="Comic Sans MS" w:hAnsi="Comic Sans MS" w:cs="Arial"/>
          <w:i/>
          <w:sz w:val="16"/>
          <w:szCs w:val="16"/>
        </w:rPr>
        <w:t>i</w:t>
      </w:r>
      <w:r w:rsidR="00EF0390" w:rsidRPr="00292D19">
        <w:rPr>
          <w:rFonts w:ascii="Comic Sans MS" w:hAnsi="Comic Sans MS" w:cs="Arial"/>
          <w:i/>
          <w:sz w:val="16"/>
          <w:szCs w:val="16"/>
        </w:rPr>
        <w:t>k je weer roep</w:t>
      </w:r>
      <w:r w:rsidR="0016206F" w:rsidRPr="00292D19">
        <w:rPr>
          <w:rFonts w:ascii="Comic Sans MS" w:hAnsi="Comic Sans MS" w:cs="Arial"/>
          <w:i/>
          <w:sz w:val="16"/>
          <w:szCs w:val="16"/>
        </w:rPr>
        <w:t>.’</w:t>
      </w:r>
      <w:r w:rsidR="00EF0390" w:rsidRPr="00292D19">
        <w:rPr>
          <w:rFonts w:ascii="Comic Sans MS" w:hAnsi="Comic Sans MS" w:cs="Arial"/>
          <w:sz w:val="16"/>
          <w:szCs w:val="16"/>
        </w:rPr>
        <w:t xml:space="preserve"> (Mat. 2:13). </w:t>
      </w:r>
      <w:r w:rsidRPr="00292D19">
        <w:rPr>
          <w:rFonts w:ascii="Comic Sans MS" w:hAnsi="Comic Sans MS" w:cs="Arial"/>
          <w:sz w:val="16"/>
          <w:szCs w:val="16"/>
        </w:rPr>
        <w:t xml:space="preserve">Neem </w:t>
      </w:r>
      <w:r w:rsidR="002431B4">
        <w:rPr>
          <w:rFonts w:ascii="Comic Sans MS" w:hAnsi="Comic Sans MS" w:cs="Arial"/>
          <w:sz w:val="16"/>
          <w:szCs w:val="16"/>
        </w:rPr>
        <w:t xml:space="preserve">de </w:t>
      </w:r>
      <w:r w:rsidRPr="00292D19">
        <w:rPr>
          <w:rFonts w:ascii="Comic Sans MS" w:hAnsi="Comic Sans MS" w:cs="Arial"/>
          <w:sz w:val="16"/>
          <w:szCs w:val="16"/>
        </w:rPr>
        <w:t>tijd om te ontdekken, welke richting God je wijst.</w:t>
      </w:r>
      <w:r w:rsidR="0016206F" w:rsidRPr="00292D19">
        <w:rPr>
          <w:rFonts w:ascii="Comic Sans MS" w:hAnsi="Comic Sans MS" w:cs="Arial"/>
          <w:sz w:val="16"/>
          <w:szCs w:val="16"/>
        </w:rPr>
        <w:t xml:space="preserve"> </w:t>
      </w:r>
      <w:r w:rsidRPr="00292D19">
        <w:rPr>
          <w:rFonts w:ascii="Comic Sans MS" w:hAnsi="Comic Sans MS" w:cs="Arial"/>
          <w:sz w:val="16"/>
          <w:szCs w:val="16"/>
        </w:rPr>
        <w:t xml:space="preserve">En áls je gelovig een besluit genomen hebt, </w:t>
      </w:r>
      <w:r w:rsidR="00EF0390" w:rsidRPr="00292D19">
        <w:rPr>
          <w:rFonts w:ascii="Comic Sans MS" w:hAnsi="Comic Sans MS" w:cs="Arial"/>
          <w:sz w:val="16"/>
          <w:szCs w:val="16"/>
        </w:rPr>
        <w:t xml:space="preserve">zal </w:t>
      </w:r>
      <w:r w:rsidRPr="00292D19">
        <w:rPr>
          <w:rFonts w:ascii="Comic Sans MS" w:hAnsi="Comic Sans MS" w:cs="Arial"/>
          <w:sz w:val="16"/>
          <w:szCs w:val="16"/>
        </w:rPr>
        <w:t>d</w:t>
      </w:r>
      <w:r w:rsidR="00EF0390" w:rsidRPr="00292D19">
        <w:rPr>
          <w:rFonts w:ascii="Comic Sans MS" w:hAnsi="Comic Sans MS" w:cs="Arial"/>
          <w:sz w:val="16"/>
          <w:szCs w:val="16"/>
        </w:rPr>
        <w:t xml:space="preserve">e HERE </w:t>
      </w:r>
      <w:r w:rsidR="0016206F" w:rsidRPr="00292D19">
        <w:rPr>
          <w:rFonts w:ascii="Comic Sans MS" w:hAnsi="Comic Sans MS" w:cs="Arial"/>
          <w:sz w:val="16"/>
          <w:szCs w:val="16"/>
        </w:rPr>
        <w:t xml:space="preserve">dat vaak </w:t>
      </w:r>
      <w:r w:rsidR="002431B4">
        <w:rPr>
          <w:rFonts w:ascii="Comic Sans MS" w:hAnsi="Comic Sans MS" w:cs="Arial"/>
          <w:sz w:val="16"/>
          <w:szCs w:val="16"/>
        </w:rPr>
        <w:t xml:space="preserve">naderhand </w:t>
      </w:r>
      <w:r w:rsidR="00EF0390" w:rsidRPr="00292D19">
        <w:rPr>
          <w:rFonts w:ascii="Comic Sans MS" w:hAnsi="Comic Sans MS" w:cs="Arial"/>
          <w:sz w:val="16"/>
          <w:szCs w:val="16"/>
        </w:rPr>
        <w:t xml:space="preserve">bevestigen </w:t>
      </w:r>
      <w:r w:rsidRPr="00292D19">
        <w:rPr>
          <w:rFonts w:ascii="Comic Sans MS" w:hAnsi="Comic Sans MS" w:cs="Arial"/>
          <w:sz w:val="16"/>
          <w:szCs w:val="16"/>
        </w:rPr>
        <w:t xml:space="preserve"> doo</w:t>
      </w:r>
      <w:r w:rsidRPr="00292D19">
        <w:rPr>
          <w:rFonts w:ascii="Comic Sans MS" w:hAnsi="Comic Sans MS" w:cs="Arial"/>
          <w:sz w:val="16"/>
          <w:szCs w:val="16"/>
        </w:rPr>
        <w:t>r</w:t>
      </w:r>
      <w:r w:rsidRPr="00292D19">
        <w:rPr>
          <w:rFonts w:ascii="Comic Sans MS" w:hAnsi="Comic Sans MS" w:cs="Arial"/>
          <w:sz w:val="16"/>
          <w:szCs w:val="16"/>
        </w:rPr>
        <w:t xml:space="preserve">dat het goed uitpakt. </w:t>
      </w:r>
      <w:r w:rsidR="002431B4">
        <w:rPr>
          <w:rFonts w:ascii="Comic Sans MS" w:hAnsi="Comic Sans MS" w:cs="Arial"/>
          <w:sz w:val="16"/>
          <w:szCs w:val="16"/>
        </w:rPr>
        <w:t>Het gelijk van wat vooraf een gok leek</w:t>
      </w:r>
      <w:r w:rsidR="0016206F" w:rsidRPr="00292D19">
        <w:rPr>
          <w:rFonts w:ascii="Comic Sans MS" w:hAnsi="Comic Sans MS" w:cs="Arial"/>
          <w:sz w:val="16"/>
          <w:szCs w:val="16"/>
        </w:rPr>
        <w:t>, krijg je vaak achter</w:t>
      </w:r>
      <w:r w:rsidR="002431B4">
        <w:rPr>
          <w:rFonts w:ascii="Comic Sans MS" w:hAnsi="Comic Sans MS" w:cs="Arial"/>
          <w:sz w:val="16"/>
          <w:szCs w:val="16"/>
        </w:rPr>
        <w:t>af</w:t>
      </w:r>
      <w:r w:rsidR="0016206F" w:rsidRPr="00292D19">
        <w:rPr>
          <w:rFonts w:ascii="Comic Sans MS" w:hAnsi="Comic Sans MS" w:cs="Arial"/>
          <w:sz w:val="16"/>
          <w:szCs w:val="16"/>
        </w:rPr>
        <w:t xml:space="preserve"> te zien.</w:t>
      </w:r>
    </w:p>
    <w:p w:rsidR="0016206F" w:rsidRPr="00292D19" w:rsidRDefault="0016206F" w:rsidP="008263C2">
      <w:pPr>
        <w:pStyle w:val="Normaalweb"/>
        <w:spacing w:before="0" w:beforeAutospacing="0" w:after="0" w:afterAutospacing="0"/>
        <w:jc w:val="both"/>
        <w:rPr>
          <w:rFonts w:ascii="Comic Sans MS" w:hAnsi="Comic Sans MS" w:cs="Arial"/>
          <w:sz w:val="16"/>
          <w:szCs w:val="16"/>
        </w:rPr>
      </w:pPr>
    </w:p>
    <w:p w:rsidR="008263C2" w:rsidRPr="00292D19" w:rsidRDefault="008263C2" w:rsidP="008263C2">
      <w:pPr>
        <w:tabs>
          <w:tab w:val="left" w:pos="0"/>
          <w:tab w:val="left" w:pos="566"/>
          <w:tab w:val="left" w:pos="1131"/>
          <w:tab w:val="left" w:pos="1698"/>
          <w:tab w:val="left" w:pos="2264"/>
          <w:tab w:val="left" w:pos="2829"/>
          <w:tab w:val="left" w:pos="3396"/>
          <w:tab w:val="left" w:pos="3962"/>
          <w:tab w:val="left" w:pos="4527"/>
          <w:tab w:val="left" w:pos="5094"/>
          <w:tab w:val="left" w:pos="5660"/>
          <w:tab w:val="left" w:pos="6225"/>
          <w:tab w:val="left" w:pos="6792"/>
          <w:tab w:val="left" w:pos="7358"/>
          <w:tab w:val="left" w:pos="7923"/>
          <w:tab w:val="left" w:pos="8490"/>
          <w:tab w:val="left" w:pos="9056"/>
          <w:tab w:val="left" w:pos="9621"/>
          <w:tab w:val="left" w:pos="9912"/>
        </w:tabs>
        <w:spacing w:after="0" w:line="240" w:lineRule="auto"/>
        <w:jc w:val="both"/>
        <w:rPr>
          <w:rFonts w:ascii="Comic Sans MS" w:hAnsi="Comic Sans MS" w:cs="Arial"/>
          <w:sz w:val="16"/>
          <w:szCs w:val="16"/>
        </w:rPr>
      </w:pPr>
      <w:r w:rsidRPr="00292D19">
        <w:rPr>
          <w:rFonts w:ascii="Comic Sans MS" w:hAnsi="Comic Sans MS" w:cs="Arial"/>
          <w:sz w:val="16"/>
          <w:szCs w:val="16"/>
          <w:u w:val="single"/>
        </w:rPr>
        <w:t>Tip 6</w:t>
      </w:r>
      <w:r w:rsidRPr="00292D19">
        <w:rPr>
          <w:rFonts w:ascii="Comic Sans MS" w:hAnsi="Comic Sans MS" w:cs="Arial"/>
          <w:sz w:val="16"/>
          <w:szCs w:val="16"/>
        </w:rPr>
        <w:t xml:space="preserve">: </w:t>
      </w:r>
      <w:r w:rsidRPr="00292D19">
        <w:rPr>
          <w:rStyle w:val="Nadruk"/>
          <w:rFonts w:ascii="Comic Sans MS" w:hAnsi="Comic Sans MS" w:cs="Arial"/>
          <w:b/>
          <w:sz w:val="16"/>
          <w:szCs w:val="16"/>
        </w:rPr>
        <w:t>Vergeet de Here Jezus niet!</w:t>
      </w:r>
    </w:p>
    <w:p w:rsidR="008263C2" w:rsidRDefault="008263C2" w:rsidP="00CF681A">
      <w:pPr>
        <w:tabs>
          <w:tab w:val="left" w:pos="0"/>
        </w:tabs>
        <w:autoSpaceDE w:val="0"/>
        <w:spacing w:after="0" w:line="240" w:lineRule="auto"/>
        <w:rPr>
          <w:rFonts w:ascii="Comic Sans MS" w:hAnsi="Comic Sans MS" w:cs="Arial"/>
          <w:iCs/>
          <w:sz w:val="16"/>
          <w:szCs w:val="16"/>
        </w:rPr>
      </w:pPr>
      <w:r w:rsidRPr="00292D19">
        <w:rPr>
          <w:rFonts w:ascii="Comic Sans MS" w:hAnsi="Comic Sans MS" w:cs="Arial"/>
          <w:sz w:val="16"/>
          <w:szCs w:val="16"/>
        </w:rPr>
        <w:t xml:space="preserve">Hij </w:t>
      </w:r>
      <w:r w:rsidR="0016206F" w:rsidRPr="00292D19">
        <w:rPr>
          <w:rFonts w:ascii="Comic Sans MS" w:hAnsi="Comic Sans MS" w:cs="Arial"/>
          <w:sz w:val="16"/>
          <w:szCs w:val="16"/>
        </w:rPr>
        <w:t>laat weten hoe w</w:t>
      </w:r>
      <w:r w:rsidRPr="00292D19">
        <w:rPr>
          <w:rFonts w:ascii="Comic Sans MS" w:hAnsi="Comic Sans MS" w:cs="Arial"/>
          <w:sz w:val="16"/>
          <w:szCs w:val="16"/>
        </w:rPr>
        <w:t>e de goede richting in het leven kunt kiezen</w:t>
      </w:r>
      <w:r w:rsidR="0016206F" w:rsidRPr="00292D19">
        <w:rPr>
          <w:rFonts w:ascii="Comic Sans MS" w:hAnsi="Comic Sans MS" w:cs="Arial"/>
          <w:sz w:val="16"/>
          <w:szCs w:val="16"/>
        </w:rPr>
        <w:t>, nl. d</w:t>
      </w:r>
      <w:r w:rsidRPr="00292D19">
        <w:rPr>
          <w:rFonts w:ascii="Comic Sans MS" w:hAnsi="Comic Sans MS" w:cs="Arial"/>
          <w:sz w:val="16"/>
          <w:szCs w:val="16"/>
        </w:rPr>
        <w:t xml:space="preserve">oor te luisteren naar Hem. Hij </w:t>
      </w:r>
      <w:r w:rsidR="0016206F" w:rsidRPr="00292D19">
        <w:rPr>
          <w:rFonts w:ascii="Comic Sans MS" w:hAnsi="Comic Sans MS" w:cs="Arial"/>
          <w:sz w:val="16"/>
          <w:szCs w:val="16"/>
        </w:rPr>
        <w:t xml:space="preserve">heeft </w:t>
      </w:r>
      <w:r w:rsidRPr="00292D19">
        <w:rPr>
          <w:rFonts w:ascii="Comic Sans MS" w:hAnsi="Comic Sans MS" w:cs="Arial"/>
          <w:sz w:val="16"/>
          <w:szCs w:val="16"/>
        </w:rPr>
        <w:t xml:space="preserve">van Zichzelf gezegd: </w:t>
      </w:r>
      <w:r w:rsidR="00FA2E07">
        <w:rPr>
          <w:rFonts w:ascii="Comic Sans MS" w:hAnsi="Comic Sans MS" w:cs="Arial"/>
          <w:i/>
          <w:iCs/>
          <w:sz w:val="16"/>
          <w:szCs w:val="16"/>
        </w:rPr>
        <w:t>‘</w:t>
      </w:r>
      <w:r w:rsidRPr="00292D19">
        <w:rPr>
          <w:rFonts w:ascii="Comic Sans MS" w:hAnsi="Comic Sans MS" w:cs="Arial"/>
          <w:b/>
          <w:bCs/>
          <w:i/>
          <w:iCs/>
          <w:sz w:val="16"/>
          <w:szCs w:val="16"/>
        </w:rPr>
        <w:t xml:space="preserve">Ik </w:t>
      </w:r>
      <w:r w:rsidRPr="00292D19">
        <w:rPr>
          <w:rFonts w:ascii="Comic Sans MS" w:hAnsi="Comic Sans MS" w:cs="Arial"/>
          <w:i/>
          <w:iCs/>
          <w:sz w:val="16"/>
          <w:szCs w:val="16"/>
        </w:rPr>
        <w:t>ben de weg, de waarheid en het leven</w:t>
      </w:r>
      <w:r w:rsidR="00FA2E07">
        <w:rPr>
          <w:rFonts w:ascii="Comic Sans MS" w:hAnsi="Comic Sans MS" w:cs="Arial"/>
          <w:i/>
          <w:iCs/>
          <w:sz w:val="16"/>
          <w:szCs w:val="16"/>
        </w:rPr>
        <w:t>.’</w:t>
      </w:r>
      <w:r w:rsidR="002431B4">
        <w:rPr>
          <w:rFonts w:ascii="Comic Sans MS" w:hAnsi="Comic Sans MS" w:cs="Arial"/>
          <w:i/>
          <w:iCs/>
          <w:sz w:val="16"/>
          <w:szCs w:val="16"/>
        </w:rPr>
        <w:t xml:space="preserve"> </w:t>
      </w:r>
      <w:r w:rsidR="002431B4">
        <w:rPr>
          <w:rFonts w:ascii="Comic Sans MS" w:hAnsi="Comic Sans MS" w:cs="Arial"/>
          <w:iCs/>
          <w:sz w:val="16"/>
          <w:szCs w:val="16"/>
        </w:rPr>
        <w:t>(Joh. 14:6)</w:t>
      </w:r>
    </w:p>
    <w:p w:rsidR="002431B4" w:rsidRPr="002431B4" w:rsidRDefault="002431B4" w:rsidP="00CF681A">
      <w:pPr>
        <w:tabs>
          <w:tab w:val="left" w:pos="0"/>
        </w:tabs>
        <w:autoSpaceDE w:val="0"/>
        <w:spacing w:after="0" w:line="240" w:lineRule="auto"/>
        <w:rPr>
          <w:rFonts w:ascii="Comic Sans MS" w:hAnsi="Comic Sans MS" w:cs="Arial"/>
          <w:iCs/>
          <w:sz w:val="16"/>
          <w:szCs w:val="16"/>
        </w:rPr>
      </w:pPr>
    </w:p>
    <w:p w:rsidR="002431B4" w:rsidRDefault="00CF681A" w:rsidP="002431B4">
      <w:pPr>
        <w:pBdr>
          <w:top w:val="double" w:sz="4" w:space="1" w:color="auto"/>
          <w:left w:val="double" w:sz="4" w:space="4" w:color="auto"/>
          <w:bottom w:val="double" w:sz="4" w:space="1" w:color="auto"/>
          <w:right w:val="double" w:sz="4" w:space="8" w:color="auto"/>
        </w:pBdr>
        <w:tabs>
          <w:tab w:val="left" w:pos="0"/>
          <w:tab w:val="left" w:pos="432"/>
        </w:tabs>
        <w:suppressAutoHyphens/>
        <w:spacing w:after="0" w:line="240" w:lineRule="atLeast"/>
        <w:ind w:left="284" w:right="709"/>
        <w:jc w:val="both"/>
        <w:rPr>
          <w:rFonts w:ascii="Arial" w:eastAsia="Times New Roman" w:hAnsi="Arial" w:cs="Arial"/>
          <w:b/>
          <w:bCs/>
          <w:spacing w:val="-3"/>
          <w:sz w:val="20"/>
          <w:lang w:eastAsia="nl-NL"/>
        </w:rPr>
      </w:pPr>
      <w:r w:rsidRPr="005E3D39">
        <w:rPr>
          <w:rFonts w:ascii="Arial" w:eastAsia="Times New Roman" w:hAnsi="Arial" w:cs="Arial"/>
          <w:b/>
          <w:bCs/>
          <w:spacing w:val="-3"/>
          <w:sz w:val="20"/>
          <w:lang w:eastAsia="nl-NL"/>
        </w:rPr>
        <w:t>Om over na te denken:</w:t>
      </w:r>
    </w:p>
    <w:p w:rsidR="002431B4" w:rsidRDefault="00CF681A" w:rsidP="002431B4">
      <w:pPr>
        <w:pBdr>
          <w:top w:val="double" w:sz="4" w:space="1" w:color="auto"/>
          <w:left w:val="double" w:sz="4" w:space="4" w:color="auto"/>
          <w:bottom w:val="double" w:sz="4" w:space="1" w:color="auto"/>
          <w:right w:val="double" w:sz="4" w:space="8" w:color="auto"/>
        </w:pBdr>
        <w:tabs>
          <w:tab w:val="left" w:pos="0"/>
          <w:tab w:val="left" w:pos="432"/>
        </w:tabs>
        <w:suppressAutoHyphens/>
        <w:spacing w:after="0" w:line="240" w:lineRule="atLeast"/>
        <w:ind w:left="284" w:right="709"/>
        <w:jc w:val="both"/>
        <w:rPr>
          <w:rFonts w:ascii="Arial" w:eastAsia="Times New Roman" w:hAnsi="Arial" w:cs="Arial"/>
          <w:i/>
          <w:iCs/>
          <w:spacing w:val="-3"/>
          <w:sz w:val="20"/>
          <w:lang w:eastAsia="nl-NL"/>
        </w:rPr>
      </w:pPr>
      <w:r w:rsidRPr="005E3D39">
        <w:rPr>
          <w:rFonts w:ascii="Arial" w:eastAsia="Times New Roman" w:hAnsi="Arial" w:cs="Arial"/>
          <w:i/>
          <w:iCs/>
          <w:spacing w:val="-3"/>
          <w:sz w:val="20"/>
          <w:lang w:eastAsia="nl-NL"/>
        </w:rPr>
        <w:t>Zending zonder ontwikkelingshulp is een gebrek aan naastenliefde.</w:t>
      </w:r>
    </w:p>
    <w:p w:rsidR="00E0499C" w:rsidRPr="002431B4" w:rsidRDefault="00CF681A" w:rsidP="002431B4">
      <w:pPr>
        <w:pBdr>
          <w:top w:val="double" w:sz="4" w:space="1" w:color="auto"/>
          <w:left w:val="double" w:sz="4" w:space="4" w:color="auto"/>
          <w:bottom w:val="double" w:sz="4" w:space="1" w:color="auto"/>
          <w:right w:val="double" w:sz="4" w:space="8" w:color="auto"/>
        </w:pBdr>
        <w:tabs>
          <w:tab w:val="left" w:pos="0"/>
          <w:tab w:val="left" w:pos="432"/>
        </w:tabs>
        <w:suppressAutoHyphens/>
        <w:spacing w:after="0" w:line="240" w:lineRule="atLeast"/>
        <w:ind w:left="284" w:right="709"/>
        <w:jc w:val="both"/>
        <w:rPr>
          <w:rFonts w:ascii="Arial" w:eastAsia="Times New Roman" w:hAnsi="Arial" w:cs="Arial"/>
          <w:i/>
          <w:iCs/>
          <w:spacing w:val="-3"/>
          <w:sz w:val="20"/>
          <w:lang w:eastAsia="nl-NL"/>
        </w:rPr>
      </w:pPr>
      <w:r w:rsidRPr="005E3D39">
        <w:rPr>
          <w:rFonts w:ascii="Arial" w:eastAsia="Times New Roman" w:hAnsi="Arial" w:cs="Arial"/>
          <w:i/>
          <w:iCs/>
          <w:spacing w:val="-3"/>
          <w:sz w:val="20"/>
          <w:lang w:eastAsia="nl-NL"/>
        </w:rPr>
        <w:t>Ontwikkelingshulp zonder zending is een gebrek aan liefde voor Jezus</w:t>
      </w:r>
      <w:r>
        <w:rPr>
          <w:rFonts w:ascii="Arial" w:eastAsia="Times New Roman" w:hAnsi="Arial" w:cs="Arial"/>
          <w:i/>
          <w:iCs/>
          <w:spacing w:val="-3"/>
          <w:sz w:val="20"/>
          <w:lang w:eastAsia="nl-NL"/>
        </w:rPr>
        <w:t>.</w:t>
      </w:r>
    </w:p>
    <w:sectPr w:rsidR="00E0499C" w:rsidRPr="002431B4" w:rsidSect="00A0747B">
      <w:type w:val="continuous"/>
      <w:pgSz w:w="16837" w:h="11905" w:orient="landscape" w:code="9"/>
      <w:pgMar w:top="709" w:right="961" w:bottom="709" w:left="629" w:header="629" w:footer="811" w:gutter="0"/>
      <w:cols w:num="2" w:space="913"/>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8"/>
  <w:defaultTabStop w:val="708"/>
  <w:autoHyphenation/>
  <w:hyphenationZone w:val="425"/>
  <w:drawingGridHorizontalSpacing w:val="11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A25"/>
    <w:rsid w:val="0016206F"/>
    <w:rsid w:val="001755B3"/>
    <w:rsid w:val="001C375F"/>
    <w:rsid w:val="0023554F"/>
    <w:rsid w:val="002431B4"/>
    <w:rsid w:val="002714A3"/>
    <w:rsid w:val="00292D19"/>
    <w:rsid w:val="00346A25"/>
    <w:rsid w:val="004D014D"/>
    <w:rsid w:val="005E3D39"/>
    <w:rsid w:val="0081696E"/>
    <w:rsid w:val="0082481A"/>
    <w:rsid w:val="008263C2"/>
    <w:rsid w:val="00A0747B"/>
    <w:rsid w:val="00A5650A"/>
    <w:rsid w:val="00BD7379"/>
    <w:rsid w:val="00C2478D"/>
    <w:rsid w:val="00C65B54"/>
    <w:rsid w:val="00CF681A"/>
    <w:rsid w:val="00DD7D77"/>
    <w:rsid w:val="00E0499C"/>
    <w:rsid w:val="00EF0390"/>
    <w:rsid w:val="00F15EBF"/>
    <w:rsid w:val="00FA2E0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0499C"/>
    <w:pPr>
      <w:spacing w:after="200" w:line="276" w:lineRule="auto"/>
    </w:pPr>
    <w:rPr>
      <w:sz w:val="22"/>
      <w:szCs w:val="22"/>
      <w:lang w:eastAsia="en-US"/>
    </w:rPr>
  </w:style>
  <w:style w:type="paragraph" w:styleId="Kop2">
    <w:name w:val="heading 2"/>
    <w:basedOn w:val="Standaard"/>
    <w:link w:val="Kop2Char"/>
    <w:uiPriority w:val="9"/>
    <w:qFormat/>
    <w:rsid w:val="005E3D39"/>
    <w:pPr>
      <w:spacing w:before="100" w:beforeAutospacing="1" w:after="100" w:afterAutospacing="1" w:line="240" w:lineRule="auto"/>
      <w:outlineLvl w:val="1"/>
    </w:pPr>
    <w:rPr>
      <w:rFonts w:ascii="Times New Roman" w:eastAsia="Times New Roman" w:hAnsi="Times New Roman"/>
      <w:b/>
      <w:bCs/>
      <w:sz w:val="36"/>
      <w:szCs w:val="36"/>
      <w:lang w:eastAsia="nl-NL"/>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uiPriority w:val="22"/>
    <w:qFormat/>
    <w:rsid w:val="005E3D39"/>
    <w:rPr>
      <w:b/>
      <w:bCs/>
    </w:rPr>
  </w:style>
  <w:style w:type="character" w:styleId="Nadruk">
    <w:name w:val="Emphasis"/>
    <w:qFormat/>
    <w:rsid w:val="005E3D39"/>
    <w:rPr>
      <w:i/>
      <w:iCs/>
    </w:rPr>
  </w:style>
  <w:style w:type="character" w:customStyle="1" w:styleId="Kop2Char">
    <w:name w:val="Kop 2 Char"/>
    <w:link w:val="Kop2"/>
    <w:uiPriority w:val="9"/>
    <w:rsid w:val="005E3D39"/>
    <w:rPr>
      <w:rFonts w:ascii="Times New Roman" w:eastAsia="Times New Roman" w:hAnsi="Times New Roman" w:cs="Times New Roman"/>
      <w:b/>
      <w:bCs/>
      <w:sz w:val="36"/>
      <w:szCs w:val="36"/>
      <w:lang w:eastAsia="nl-NL"/>
    </w:rPr>
  </w:style>
  <w:style w:type="character" w:styleId="Hyperlink">
    <w:name w:val="Hyperlink"/>
    <w:uiPriority w:val="99"/>
    <w:semiHidden/>
    <w:unhideWhenUsed/>
    <w:rsid w:val="005E3D39"/>
    <w:rPr>
      <w:color w:val="0000FF"/>
      <w:u w:val="single"/>
    </w:rPr>
  </w:style>
  <w:style w:type="paragraph" w:styleId="Normaalweb">
    <w:name w:val="Normal (Web)"/>
    <w:basedOn w:val="Standaard"/>
    <w:unhideWhenUsed/>
    <w:rsid w:val="005E3D39"/>
    <w:pPr>
      <w:spacing w:before="100" w:beforeAutospacing="1" w:after="100" w:afterAutospacing="1" w:line="240" w:lineRule="auto"/>
    </w:pPr>
    <w:rPr>
      <w:rFonts w:ascii="Times New Roman" w:eastAsia="Times New Roman" w:hAnsi="Times New Roman"/>
      <w:sz w:val="24"/>
      <w:szCs w:val="24"/>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0499C"/>
    <w:pPr>
      <w:spacing w:after="200" w:line="276" w:lineRule="auto"/>
    </w:pPr>
    <w:rPr>
      <w:sz w:val="22"/>
      <w:szCs w:val="22"/>
      <w:lang w:eastAsia="en-US"/>
    </w:rPr>
  </w:style>
  <w:style w:type="paragraph" w:styleId="Kop2">
    <w:name w:val="heading 2"/>
    <w:basedOn w:val="Standaard"/>
    <w:link w:val="Kop2Char"/>
    <w:uiPriority w:val="9"/>
    <w:qFormat/>
    <w:rsid w:val="005E3D39"/>
    <w:pPr>
      <w:spacing w:before="100" w:beforeAutospacing="1" w:after="100" w:afterAutospacing="1" w:line="240" w:lineRule="auto"/>
      <w:outlineLvl w:val="1"/>
    </w:pPr>
    <w:rPr>
      <w:rFonts w:ascii="Times New Roman" w:eastAsia="Times New Roman" w:hAnsi="Times New Roman"/>
      <w:b/>
      <w:bCs/>
      <w:sz w:val="36"/>
      <w:szCs w:val="36"/>
      <w:lang w:eastAsia="nl-NL"/>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uiPriority w:val="22"/>
    <w:qFormat/>
    <w:rsid w:val="005E3D39"/>
    <w:rPr>
      <w:b/>
      <w:bCs/>
    </w:rPr>
  </w:style>
  <w:style w:type="character" w:styleId="Nadruk">
    <w:name w:val="Emphasis"/>
    <w:qFormat/>
    <w:rsid w:val="005E3D39"/>
    <w:rPr>
      <w:i/>
      <w:iCs/>
    </w:rPr>
  </w:style>
  <w:style w:type="character" w:customStyle="1" w:styleId="Kop2Char">
    <w:name w:val="Kop 2 Char"/>
    <w:link w:val="Kop2"/>
    <w:uiPriority w:val="9"/>
    <w:rsid w:val="005E3D39"/>
    <w:rPr>
      <w:rFonts w:ascii="Times New Roman" w:eastAsia="Times New Roman" w:hAnsi="Times New Roman" w:cs="Times New Roman"/>
      <w:b/>
      <w:bCs/>
      <w:sz w:val="36"/>
      <w:szCs w:val="36"/>
      <w:lang w:eastAsia="nl-NL"/>
    </w:rPr>
  </w:style>
  <w:style w:type="character" w:styleId="Hyperlink">
    <w:name w:val="Hyperlink"/>
    <w:uiPriority w:val="99"/>
    <w:semiHidden/>
    <w:unhideWhenUsed/>
    <w:rsid w:val="005E3D39"/>
    <w:rPr>
      <w:color w:val="0000FF"/>
      <w:u w:val="single"/>
    </w:rPr>
  </w:style>
  <w:style w:type="paragraph" w:styleId="Normaalweb">
    <w:name w:val="Normal (Web)"/>
    <w:basedOn w:val="Standaard"/>
    <w:unhideWhenUsed/>
    <w:rsid w:val="005E3D39"/>
    <w:pPr>
      <w:spacing w:before="100" w:beforeAutospacing="1" w:after="100" w:afterAutospacing="1" w:line="240" w:lineRule="auto"/>
    </w:pPr>
    <w:rPr>
      <w:rFonts w:ascii="Times New Roman" w:eastAsia="Times New Roman" w:hAnsi="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900527">
      <w:bodyDiv w:val="1"/>
      <w:marLeft w:val="0"/>
      <w:marRight w:val="0"/>
      <w:marTop w:val="0"/>
      <w:marBottom w:val="0"/>
      <w:divBdr>
        <w:top w:val="none" w:sz="0" w:space="0" w:color="auto"/>
        <w:left w:val="none" w:sz="0" w:space="0" w:color="auto"/>
        <w:bottom w:val="none" w:sz="0" w:space="0" w:color="auto"/>
        <w:right w:val="none" w:sz="0" w:space="0" w:color="auto"/>
      </w:divBdr>
      <w:divsChild>
        <w:div w:id="119887592">
          <w:marLeft w:val="0"/>
          <w:marRight w:val="0"/>
          <w:marTop w:val="0"/>
          <w:marBottom w:val="0"/>
          <w:divBdr>
            <w:top w:val="none" w:sz="0" w:space="0" w:color="auto"/>
            <w:left w:val="none" w:sz="0" w:space="0" w:color="auto"/>
            <w:bottom w:val="none" w:sz="0" w:space="0" w:color="auto"/>
            <w:right w:val="none" w:sz="0" w:space="0" w:color="auto"/>
          </w:divBdr>
        </w:div>
      </w:divsChild>
    </w:div>
    <w:div w:id="511339021">
      <w:bodyDiv w:val="1"/>
      <w:marLeft w:val="0"/>
      <w:marRight w:val="0"/>
      <w:marTop w:val="0"/>
      <w:marBottom w:val="0"/>
      <w:divBdr>
        <w:top w:val="none" w:sz="0" w:space="0" w:color="auto"/>
        <w:left w:val="none" w:sz="0" w:space="0" w:color="auto"/>
        <w:bottom w:val="none" w:sz="0" w:space="0" w:color="auto"/>
        <w:right w:val="none" w:sz="0" w:space="0" w:color="auto"/>
      </w:divBdr>
      <w:divsChild>
        <w:div w:id="1515262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biblija.net/biblija.cgi?m=rom+10%3A14-15&amp;id17=1&amp;id16=1&amp;pos=0&amp;set=10&amp;lang=nl&amp;idp0=18&amp;idp1=17"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727</Words>
  <Characters>4001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Privé</Company>
  <LinksUpToDate>false</LinksUpToDate>
  <CharactersWithSpaces>4719</CharactersWithSpaces>
  <SharedDoc>false</SharedDoc>
  <HLinks>
    <vt:vector size="6" baseType="variant">
      <vt:variant>
        <vt:i4>8257659</vt:i4>
      </vt:variant>
      <vt:variant>
        <vt:i4>0</vt:i4>
      </vt:variant>
      <vt:variant>
        <vt:i4>0</vt:i4>
      </vt:variant>
      <vt:variant>
        <vt:i4>5</vt:i4>
      </vt:variant>
      <vt:variant>
        <vt:lpwstr>http://www.biblija.net/biblija.cgi?m=rom+10%3A14-15&amp;id17=1&amp;id16=1&amp;pos=0&amp;set=10&amp;lang=nl&amp;idp0=18&amp;idp1=17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2021-07-19T10:37:00Z</cp:lastPrinted>
  <dcterms:created xsi:type="dcterms:W3CDTF">2021-07-22T11:03:00Z</dcterms:created>
  <dcterms:modified xsi:type="dcterms:W3CDTF">2021-07-22T11:03:00Z</dcterms:modified>
</cp:coreProperties>
</file>