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2 Koningen 5 : 8 </w:t>
      </w:r>
      <w:r w:rsidRPr="004B4249">
        <w:rPr>
          <w:rFonts w:ascii="Arial" w:hAnsi="Arial" w:cs="Arial"/>
          <w:sz w:val="20"/>
          <w:szCs w:val="20"/>
          <w:lang w:val="nl-NL"/>
        </w:rPr>
        <w:noBreakHyphen/>
        <w:t xml:space="preserve"> 19</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Gemeente van onze Here Jezus Christus, broeders en zusters, jongens en meisjes,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Wie van jullie moet er thuis altijd z'n handen wassen voor het eten?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Bij ons vergeten we het nog wel eens tegen de kinderen te zeggen.</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Maar stel je nu eens voor: de waterleiding is afgesloten. Papa en mama hebben netjes een brief gehad, waarin staat: op zondag 1 december kunt u tussen 8.00 uur 's morgens en 8.00 '</w:t>
      </w:r>
      <w:r w:rsidR="00490D39" w:rsidRPr="004B4249">
        <w:rPr>
          <w:rFonts w:ascii="Arial" w:hAnsi="Arial" w:cs="Arial"/>
          <w:sz w:val="20"/>
          <w:szCs w:val="20"/>
          <w:lang w:val="nl-NL"/>
        </w:rPr>
        <w:t>s</w:t>
      </w:r>
      <w:r w:rsidRPr="004B4249">
        <w:rPr>
          <w:rFonts w:ascii="Arial" w:hAnsi="Arial" w:cs="Arial"/>
          <w:sz w:val="20"/>
          <w:szCs w:val="20"/>
          <w:lang w:val="nl-NL"/>
        </w:rPr>
        <w:t xml:space="preserve"> avonds geen gebruik maken van de kraan.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Hoe moet je dan je smerige handen wassen voor je aan tafel gaat?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Nou, gelukkig heeft mama een bak met water op het aanrecht neergezet.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Alleen, je jongste zusje heeft er per ongeluk een pen in laten vallen. De kleur van het water is echt niet meer helder.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Wat ga je nu doen? Zou jij je handen in deze bak met water gaan wassen?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Ja, aan de ene kant </w:t>
      </w:r>
      <w:r w:rsidRPr="004B4249">
        <w:rPr>
          <w:rFonts w:ascii="Arial" w:hAnsi="Arial" w:cs="Arial"/>
          <w:sz w:val="20"/>
          <w:szCs w:val="20"/>
          <w:lang w:val="nl-NL"/>
        </w:rPr>
        <w:noBreakHyphen/>
      </w:r>
      <w:r w:rsidR="004B4249">
        <w:rPr>
          <w:rFonts w:ascii="Arial" w:hAnsi="Arial" w:cs="Arial"/>
          <w:sz w:val="20"/>
          <w:szCs w:val="20"/>
          <w:lang w:val="nl-NL"/>
        </w:rPr>
        <w:t xml:space="preserve"> </w:t>
      </w:r>
      <w:r w:rsidRPr="004B4249">
        <w:rPr>
          <w:rFonts w:ascii="Arial" w:hAnsi="Arial" w:cs="Arial"/>
          <w:sz w:val="20"/>
          <w:szCs w:val="20"/>
          <w:lang w:val="nl-NL"/>
        </w:rPr>
        <w:t xml:space="preserve">het helpt misschien wel, want m'n handen zijn wel heel erg vies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aan de andere kant </w:t>
      </w:r>
      <w:r w:rsidRPr="004B4249">
        <w:rPr>
          <w:rFonts w:ascii="Arial" w:hAnsi="Arial" w:cs="Arial"/>
          <w:sz w:val="20"/>
          <w:szCs w:val="20"/>
          <w:lang w:val="nl-NL"/>
        </w:rPr>
        <w:noBreakHyphen/>
      </w:r>
      <w:r w:rsidR="004B4249">
        <w:rPr>
          <w:rFonts w:ascii="Arial" w:hAnsi="Arial" w:cs="Arial"/>
          <w:sz w:val="20"/>
          <w:szCs w:val="20"/>
          <w:lang w:val="nl-NL"/>
        </w:rPr>
        <w:t xml:space="preserve"> </w:t>
      </w:r>
      <w:r w:rsidRPr="004B4249">
        <w:rPr>
          <w:rFonts w:ascii="Arial" w:hAnsi="Arial" w:cs="Arial"/>
          <w:sz w:val="20"/>
          <w:szCs w:val="20"/>
          <w:lang w:val="nl-NL"/>
        </w:rPr>
        <w:t xml:space="preserve">volgens mij worden mijn handen er niet echt schoon van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Weet je wat, ik vraag het wel even aan m'n moeder: mam, is het echt nodig, dat ik m'n handen in deze bak was?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Kijk, zo zat Naäman ook na te denken. De Jordaan, moet ik me dáár in wassen om beter te worden van mijn melaatsheid? </w:t>
      </w:r>
      <w:r w:rsidR="004B4249">
        <w:rPr>
          <w:rFonts w:ascii="Arial" w:hAnsi="Arial" w:cs="Arial"/>
          <w:sz w:val="20"/>
          <w:szCs w:val="20"/>
          <w:lang w:val="nl-NL"/>
        </w:rPr>
        <w:t xml:space="preserve">De Jordaan </w:t>
      </w:r>
      <w:r w:rsidRPr="004B4249">
        <w:rPr>
          <w:rFonts w:ascii="Arial" w:hAnsi="Arial" w:cs="Arial"/>
          <w:sz w:val="20"/>
          <w:szCs w:val="20"/>
          <w:lang w:val="nl-NL"/>
        </w:rPr>
        <w:noBreakHyphen/>
      </w:r>
      <w:r w:rsidR="004B4249">
        <w:rPr>
          <w:rFonts w:ascii="Arial" w:hAnsi="Arial" w:cs="Arial"/>
          <w:sz w:val="20"/>
          <w:szCs w:val="20"/>
          <w:lang w:val="nl-NL"/>
        </w:rPr>
        <w:t xml:space="preserve"> </w:t>
      </w:r>
      <w:r w:rsidRPr="004B4249">
        <w:rPr>
          <w:rFonts w:ascii="Arial" w:hAnsi="Arial" w:cs="Arial"/>
          <w:sz w:val="20"/>
          <w:szCs w:val="20"/>
          <w:lang w:val="nl-NL"/>
        </w:rPr>
        <w:t xml:space="preserve">dat is </w:t>
      </w:r>
      <w:r w:rsidR="004B4249">
        <w:rPr>
          <w:rFonts w:ascii="Arial" w:hAnsi="Arial" w:cs="Arial"/>
          <w:sz w:val="20"/>
          <w:szCs w:val="20"/>
          <w:lang w:val="nl-NL"/>
        </w:rPr>
        <w:t xml:space="preserve">een </w:t>
      </w:r>
      <w:r w:rsidRPr="004B4249">
        <w:rPr>
          <w:rFonts w:ascii="Arial" w:hAnsi="Arial" w:cs="Arial"/>
          <w:sz w:val="20"/>
          <w:szCs w:val="20"/>
          <w:lang w:val="nl-NL"/>
        </w:rPr>
        <w:t>smerige rivier met bruin en modderig water.</w:t>
      </w:r>
      <w:r w:rsidR="004B4249">
        <w:rPr>
          <w:rFonts w:ascii="Arial" w:hAnsi="Arial" w:cs="Arial"/>
          <w:sz w:val="20"/>
          <w:szCs w:val="20"/>
          <w:lang w:val="nl-NL"/>
        </w:rPr>
        <w:t xml:space="preserve"> Maar bij mij thuis, in Damascus, heb je </w:t>
      </w:r>
      <w:r w:rsidRPr="004B4249">
        <w:rPr>
          <w:rFonts w:ascii="Arial" w:hAnsi="Arial" w:cs="Arial"/>
          <w:sz w:val="20"/>
          <w:szCs w:val="20"/>
          <w:lang w:val="nl-NL"/>
        </w:rPr>
        <w:t xml:space="preserve">de </w:t>
      </w:r>
      <w:proofErr w:type="spellStart"/>
      <w:r w:rsidRPr="004B4249">
        <w:rPr>
          <w:rFonts w:ascii="Arial" w:hAnsi="Arial" w:cs="Arial"/>
          <w:sz w:val="20"/>
          <w:szCs w:val="20"/>
          <w:lang w:val="nl-NL"/>
        </w:rPr>
        <w:t>Abana</w:t>
      </w:r>
      <w:proofErr w:type="spellEnd"/>
      <w:r w:rsidRPr="004B4249">
        <w:rPr>
          <w:rFonts w:ascii="Arial" w:hAnsi="Arial" w:cs="Arial"/>
          <w:sz w:val="20"/>
          <w:szCs w:val="20"/>
          <w:lang w:val="nl-NL"/>
        </w:rPr>
        <w:t xml:space="preserve"> en de </w:t>
      </w:r>
      <w:proofErr w:type="spellStart"/>
      <w:r w:rsidRPr="004B4249">
        <w:rPr>
          <w:rFonts w:ascii="Arial" w:hAnsi="Arial" w:cs="Arial"/>
          <w:sz w:val="20"/>
          <w:szCs w:val="20"/>
          <w:lang w:val="nl-NL"/>
        </w:rPr>
        <w:t>Parpar</w:t>
      </w:r>
      <w:proofErr w:type="spellEnd"/>
      <w:r w:rsidR="004B4249">
        <w:rPr>
          <w:rFonts w:ascii="Arial" w:hAnsi="Arial" w:cs="Arial"/>
          <w:sz w:val="20"/>
          <w:szCs w:val="20"/>
          <w:lang w:val="nl-NL"/>
        </w:rPr>
        <w:t xml:space="preserve">. Die rivieren </w:t>
      </w:r>
      <w:r w:rsidRPr="004B4249">
        <w:rPr>
          <w:rFonts w:ascii="Arial" w:hAnsi="Arial" w:cs="Arial"/>
          <w:sz w:val="20"/>
          <w:szCs w:val="20"/>
          <w:lang w:val="nl-NL"/>
        </w:rPr>
        <w:t>zijn helder en schoon</w:t>
      </w:r>
      <w:r w:rsidR="004B4249">
        <w:rPr>
          <w:rFonts w:ascii="Arial" w:hAnsi="Arial" w:cs="Arial"/>
          <w:sz w:val="20"/>
          <w:szCs w:val="20"/>
          <w:lang w:val="nl-NL"/>
        </w:rPr>
        <w:t>.</w:t>
      </w:r>
      <w:r w:rsidRPr="004B4249">
        <w:rPr>
          <w:rFonts w:ascii="Arial" w:hAnsi="Arial" w:cs="Arial"/>
          <w:sz w:val="20"/>
          <w:szCs w:val="20"/>
          <w:lang w:val="nl-NL"/>
        </w:rPr>
        <w:t xml:space="preserve"> Dat water is vast veel </w:t>
      </w:r>
      <w:r w:rsidR="00490D39" w:rsidRPr="004B4249">
        <w:rPr>
          <w:rFonts w:ascii="Arial" w:hAnsi="Arial" w:cs="Arial"/>
          <w:sz w:val="20"/>
          <w:szCs w:val="20"/>
          <w:lang w:val="nl-NL"/>
        </w:rPr>
        <w:t>g</w:t>
      </w:r>
      <w:r w:rsidRPr="004B4249">
        <w:rPr>
          <w:rFonts w:ascii="Arial" w:hAnsi="Arial" w:cs="Arial"/>
          <w:sz w:val="20"/>
          <w:szCs w:val="20"/>
          <w:lang w:val="nl-NL"/>
        </w:rPr>
        <w:t xml:space="preserve">ezonder om me in te wassen. Dus waarom zou ik mij nu gaan wassen in die kronkelende stinkende Jordaan?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490D3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Alleen, </w:t>
      </w:r>
      <w:r w:rsidR="0061694E" w:rsidRPr="004B4249">
        <w:rPr>
          <w:rFonts w:ascii="Arial" w:hAnsi="Arial" w:cs="Arial"/>
          <w:sz w:val="20"/>
          <w:szCs w:val="20"/>
          <w:lang w:val="nl-NL"/>
        </w:rPr>
        <w:t xml:space="preserve">Naäman had niet iemand, aan wie hij het kon vragen, wat hij moest doen of niet. Hij dacht: ik maak het zelf wel uit. Ik ben een belangrijke generaal. En ik doe het niet. Is die Elisa helemaal gek geworden? Hij heeft me eerst al onbeleefd ontvangen </w:t>
      </w:r>
      <w:r w:rsidR="0061694E" w:rsidRPr="004B4249">
        <w:rPr>
          <w:rFonts w:ascii="Arial" w:hAnsi="Arial" w:cs="Arial"/>
          <w:sz w:val="20"/>
          <w:szCs w:val="20"/>
          <w:lang w:val="nl-NL"/>
        </w:rPr>
        <w:noBreakHyphen/>
        <w:t xml:space="preserve">hij kwam niet eens z'n huis uit voor mij. En dan zo'n simpele opdracht </w:t>
      </w:r>
      <w:r w:rsidR="0061694E" w:rsidRPr="004B4249">
        <w:rPr>
          <w:rFonts w:ascii="Arial" w:hAnsi="Arial" w:cs="Arial"/>
          <w:sz w:val="20"/>
          <w:szCs w:val="20"/>
          <w:lang w:val="nl-NL"/>
        </w:rPr>
        <w:noBreakHyphen/>
        <w:t>alsof ik beter kan worden door in zulk smeri</w:t>
      </w:r>
      <w:r w:rsidRPr="004B4249">
        <w:rPr>
          <w:rFonts w:ascii="Arial" w:hAnsi="Arial" w:cs="Arial"/>
          <w:sz w:val="20"/>
          <w:szCs w:val="20"/>
          <w:lang w:val="nl-NL"/>
        </w:rPr>
        <w:t>g</w:t>
      </w:r>
      <w:r w:rsidR="0061694E" w:rsidRPr="004B4249">
        <w:rPr>
          <w:rFonts w:ascii="Arial" w:hAnsi="Arial" w:cs="Arial"/>
          <w:sz w:val="20"/>
          <w:szCs w:val="20"/>
          <w:lang w:val="nl-NL"/>
        </w:rPr>
        <w:t xml:space="preserve"> water kop</w:t>
      </w:r>
      <w:r w:rsidRPr="004B4249">
        <w:rPr>
          <w:rFonts w:ascii="Arial" w:hAnsi="Arial" w:cs="Arial"/>
          <w:sz w:val="20"/>
          <w:szCs w:val="20"/>
          <w:lang w:val="nl-NL"/>
        </w:rPr>
        <w:t>j</w:t>
      </w:r>
      <w:r w:rsidR="0061694E" w:rsidRPr="004B4249">
        <w:rPr>
          <w:rFonts w:ascii="Arial" w:hAnsi="Arial" w:cs="Arial"/>
          <w:sz w:val="20"/>
          <w:szCs w:val="20"/>
          <w:lang w:val="nl-NL"/>
        </w:rPr>
        <w:t xml:space="preserve">e onder te </w:t>
      </w:r>
      <w:proofErr w:type="spellStart"/>
      <w:r w:rsidR="0061694E" w:rsidRPr="004B4249">
        <w:rPr>
          <w:rFonts w:ascii="Arial" w:hAnsi="Arial" w:cs="Arial"/>
          <w:sz w:val="20"/>
          <w:szCs w:val="20"/>
          <w:lang w:val="nl-NL"/>
        </w:rPr>
        <w:t>qaan</w:t>
      </w:r>
      <w:proofErr w:type="spellEnd"/>
      <w:r w:rsidR="0061694E" w:rsidRPr="004B4249">
        <w:rPr>
          <w:rFonts w:ascii="Arial" w:hAnsi="Arial" w:cs="Arial"/>
          <w:sz w:val="20"/>
          <w:szCs w:val="20"/>
          <w:lang w:val="nl-NL"/>
        </w:rPr>
        <w:t xml:space="preserve">!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Maar had Na</w:t>
      </w:r>
      <w:r w:rsidR="00490D39" w:rsidRPr="004B4249">
        <w:rPr>
          <w:rFonts w:ascii="Arial" w:hAnsi="Arial" w:cs="Arial"/>
          <w:sz w:val="20"/>
          <w:szCs w:val="20"/>
          <w:lang w:val="nl-NL"/>
        </w:rPr>
        <w:t>ä</w:t>
      </w:r>
      <w:r w:rsidRPr="004B4249">
        <w:rPr>
          <w:rFonts w:ascii="Arial" w:hAnsi="Arial" w:cs="Arial"/>
          <w:sz w:val="20"/>
          <w:szCs w:val="20"/>
          <w:lang w:val="nl-NL"/>
        </w:rPr>
        <w:t xml:space="preserve">man niemand, aan wie hij het vragen kon? </w:t>
      </w:r>
    </w:p>
    <w:p w:rsidR="0061694E" w:rsidRPr="004B4249" w:rsidRDefault="00490D3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Jawel hoor</w:t>
      </w:r>
      <w:r w:rsidR="0061694E" w:rsidRPr="004B4249">
        <w:rPr>
          <w:rFonts w:ascii="Arial" w:hAnsi="Arial" w:cs="Arial"/>
          <w:sz w:val="20"/>
          <w:szCs w:val="20"/>
          <w:lang w:val="nl-NL"/>
        </w:rPr>
        <w:t xml:space="preserve">! Zijn knechten bijvoorbeeld. Toen Naäman boos weer naar huis wou gaan, zeiden zij: 'Een hele moeilijke opdracht van de profeet zou u wel doen, waarom wilt u dan zo iets gemakkelijks niet uit proberen?' Gelukkig luisterde Naäman naar hen. Zo hebben zij, eenvoudige knechten, hem geholpen bij zijn genezing, net zoals dat kleine dienstmeisje.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eigenlijk had Naäman nog wel iemand, aan wie hij het vragen kon.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Ja, </w:t>
      </w:r>
      <w:proofErr w:type="spellStart"/>
      <w:r w:rsidRPr="004B4249">
        <w:rPr>
          <w:rFonts w:ascii="Arial" w:hAnsi="Arial" w:cs="Arial"/>
          <w:sz w:val="20"/>
          <w:szCs w:val="20"/>
          <w:lang w:val="nl-NL"/>
        </w:rPr>
        <w:t>zeqt</w:t>
      </w:r>
      <w:proofErr w:type="spellEnd"/>
      <w:r w:rsidRPr="004B4249">
        <w:rPr>
          <w:rFonts w:ascii="Arial" w:hAnsi="Arial" w:cs="Arial"/>
          <w:sz w:val="20"/>
          <w:szCs w:val="20"/>
          <w:lang w:val="nl-NL"/>
        </w:rPr>
        <w:t xml:space="preserve"> iemand, de HERE God. Precies. Want Naäman was bij Elisa geweest. Hij wist, dat Elisa de profeet van God was. En dus wist hij al wat hij doen moest, want God had via Elisa gezegd: 'Naäman, ga je zeven keer onderdompelen in de Jordaan, dan zal je lichaam weer gezond zijn. Dan ben je weer schoon.'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dát is dus het probleem van Naäman. Hij hoort de woorden van de profeet wel, maar wil er niet naar luisteren. Hij voelt zich te goed voor de woorden van God.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sectPr w:rsidR="0061694E" w:rsidRPr="004B4249" w:rsidSect="004B4249">
          <w:pgSz w:w="11905" w:h="16837"/>
          <w:pgMar w:top="1417" w:right="848" w:bottom="1417" w:left="1417" w:header="1417" w:footer="1417" w:gutter="0"/>
          <w:cols w:space="708"/>
          <w:noEndnote/>
        </w:sect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lastRenderedPageBreak/>
        <w:t xml:space="preserve">Zo komt Naäman opeen heel dicht bij. Want de woorden van God, luister jij daar altijd naar? De woorden van God, brengt u die altijd in de praktijk? De woorden van God, zijn wij het daar altijd mee eens?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Nee: net als Naäman zeggen wij heel vaak: 'Ik weet het beter! HERE God, wat U zegt in de Bijbel is wel waar, maar volgens mij kan het ook wel anders, en dan komt het ook wel goed.'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De eerste les uit de geschiedenis van Naäman is: je moet bij God zijn voor de oplossing van je problemen. Want Naäman, die belangrijke generaal van het leger van Aram, was ongeneeslijk ziek geworden. Hij was melaats. Daar kon ie nooit meer beter van worden  Het werd alleen maar erger.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Zo komt heel </w:t>
      </w:r>
      <w:proofErr w:type="spellStart"/>
      <w:r w:rsidRPr="004B4249">
        <w:rPr>
          <w:rFonts w:ascii="Arial" w:hAnsi="Arial" w:cs="Arial"/>
          <w:sz w:val="20"/>
          <w:szCs w:val="20"/>
          <w:lang w:val="nl-NL"/>
        </w:rPr>
        <w:t>Naämans</w:t>
      </w:r>
      <w:proofErr w:type="spellEnd"/>
      <w:r w:rsidRPr="004B4249">
        <w:rPr>
          <w:rFonts w:ascii="Arial" w:hAnsi="Arial" w:cs="Arial"/>
          <w:sz w:val="20"/>
          <w:szCs w:val="20"/>
          <w:lang w:val="nl-NL"/>
        </w:rPr>
        <w:t xml:space="preserve"> leven op z'n kop te staan. Hij heeft al van alles geprobeerd. De beste dokters heeft hij erbij geroepen. Ze hebben allemaal hun best gedaan. </w:t>
      </w:r>
      <w:proofErr w:type="spellStart"/>
      <w:r w:rsidRPr="004B4249">
        <w:rPr>
          <w:rFonts w:ascii="Arial" w:hAnsi="Arial" w:cs="Arial"/>
          <w:sz w:val="20"/>
          <w:szCs w:val="20"/>
          <w:lang w:val="nl-NL"/>
        </w:rPr>
        <w:t>Naämans</w:t>
      </w:r>
      <w:proofErr w:type="spellEnd"/>
      <w:r w:rsidRPr="004B4249">
        <w:rPr>
          <w:rFonts w:ascii="Arial" w:hAnsi="Arial" w:cs="Arial"/>
          <w:sz w:val="20"/>
          <w:szCs w:val="20"/>
          <w:lang w:val="nl-NL"/>
        </w:rPr>
        <w:t xml:space="preserve"> ziekte gaat niet over. Het wordt alleen maar erger. Generaal Naäman, het spijt ons, maar er is niets aan uw ziekte te doen. De medische staf van het </w:t>
      </w:r>
      <w:proofErr w:type="spellStart"/>
      <w:r w:rsidRPr="004B4249">
        <w:rPr>
          <w:rFonts w:ascii="Arial" w:hAnsi="Arial" w:cs="Arial"/>
          <w:sz w:val="20"/>
          <w:szCs w:val="20"/>
          <w:lang w:val="nl-NL"/>
        </w:rPr>
        <w:t>konkinklijk</w:t>
      </w:r>
      <w:proofErr w:type="spellEnd"/>
      <w:r w:rsidRPr="004B4249">
        <w:rPr>
          <w:rFonts w:ascii="Arial" w:hAnsi="Arial" w:cs="Arial"/>
          <w:sz w:val="20"/>
          <w:szCs w:val="20"/>
          <w:lang w:val="nl-NL"/>
        </w:rPr>
        <w:t xml:space="preserve"> hof staat machteloos. De ziekte is te verraderlijk en de medicijnen zijn ontoereikend.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lastRenderedPageBreak/>
        <w:t xml:space="preserve">Er is maar </w:t>
      </w:r>
      <w:r w:rsidR="00490D39" w:rsidRPr="004B4249">
        <w:rPr>
          <w:rFonts w:ascii="Arial" w:hAnsi="Arial" w:cs="Arial"/>
          <w:sz w:val="20"/>
          <w:szCs w:val="20"/>
          <w:lang w:val="nl-NL"/>
        </w:rPr>
        <w:t>één iemand, door wie hij wél g</w:t>
      </w:r>
      <w:r w:rsidRPr="004B4249">
        <w:rPr>
          <w:rFonts w:ascii="Arial" w:hAnsi="Arial" w:cs="Arial"/>
          <w:sz w:val="20"/>
          <w:szCs w:val="20"/>
          <w:lang w:val="nl-NL"/>
        </w:rPr>
        <w:t xml:space="preserve">enezen kan worden. Dat is de HERE God. Bij hem komt Naäman uiteindelijk terecht. Als laatste strohalm, denk ik. Want hij ziet profeet als een soort tovermacht. Dus moet je hem wel vriendelijk stemmen en een boel geschenken meenemen </w:t>
      </w:r>
      <w:proofErr w:type="spellStart"/>
      <w:r w:rsidRPr="004B4249">
        <w:rPr>
          <w:rFonts w:ascii="Arial" w:hAnsi="Arial" w:cs="Arial"/>
          <w:sz w:val="20"/>
          <w:szCs w:val="20"/>
          <w:lang w:val="nl-NL"/>
        </w:rPr>
        <w:t>enzo</w:t>
      </w:r>
      <w:proofErr w:type="spellEnd"/>
      <w:r w:rsidRPr="004B4249">
        <w:rPr>
          <w:rFonts w:ascii="Arial" w:hAnsi="Arial" w:cs="Arial"/>
          <w:sz w:val="20"/>
          <w:szCs w:val="20"/>
          <w:lang w:val="nl-NL"/>
        </w:rPr>
        <w:t xml:space="preserve">.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zo werkt het niet. En Naäman krijgt dat pas op het laatste nippertje door. Hij komt bij de profeet die hem kan genezen, maar hij gaat bijna met zijn melaatsheid terug naar huis En waarom? Omdat er van binnen bij hem nog een paar andere dingen niet goed zitten dan alleen zijn melaatsheid.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Niet alleen zijn ziekte is het probleem. Ook zijn houding!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Wat zit er dan fout in zijn houding? Dit: hij wil niet geloven, dat wat God zegt, waar is. Hij voelt zich daar te goed voor. En daardoor mist hij bijna zijn genezing.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Dat is dus het tweede, wat in dit verhaal van Naäman heel duidelijk wordt. Je ku</w:t>
      </w:r>
      <w:r w:rsidR="00490D39" w:rsidRPr="004B4249">
        <w:rPr>
          <w:rFonts w:ascii="Arial" w:hAnsi="Arial" w:cs="Arial"/>
          <w:sz w:val="20"/>
          <w:szCs w:val="20"/>
          <w:lang w:val="nl-NL"/>
        </w:rPr>
        <w:t>nt de HERE God wel opzoeken en j</w:t>
      </w:r>
      <w:r w:rsidRPr="004B4249">
        <w:rPr>
          <w:rFonts w:ascii="Arial" w:hAnsi="Arial" w:cs="Arial"/>
          <w:sz w:val="20"/>
          <w:szCs w:val="20"/>
          <w:lang w:val="nl-NL"/>
        </w:rPr>
        <w:t xml:space="preserve">e kunt wel bij Hem terecht komen, als </w:t>
      </w:r>
      <w:r w:rsidR="00490D39" w:rsidRPr="004B4249">
        <w:rPr>
          <w:rFonts w:ascii="Arial" w:hAnsi="Arial" w:cs="Arial"/>
          <w:sz w:val="20"/>
          <w:szCs w:val="20"/>
          <w:lang w:val="nl-NL"/>
        </w:rPr>
        <w:t>j</w:t>
      </w:r>
      <w:r w:rsidRPr="004B4249">
        <w:rPr>
          <w:rFonts w:ascii="Arial" w:hAnsi="Arial" w:cs="Arial"/>
          <w:sz w:val="20"/>
          <w:szCs w:val="20"/>
          <w:lang w:val="nl-NL"/>
        </w:rPr>
        <w:t xml:space="preserve">e Hem </w:t>
      </w:r>
      <w:proofErr w:type="spellStart"/>
      <w:r w:rsidRPr="004B4249">
        <w:rPr>
          <w:rFonts w:ascii="Arial" w:hAnsi="Arial" w:cs="Arial"/>
          <w:sz w:val="20"/>
          <w:szCs w:val="20"/>
          <w:lang w:val="nl-NL"/>
        </w:rPr>
        <w:t>nodiq</w:t>
      </w:r>
      <w:proofErr w:type="spellEnd"/>
      <w:r w:rsidRPr="004B4249">
        <w:rPr>
          <w:rFonts w:ascii="Arial" w:hAnsi="Arial" w:cs="Arial"/>
          <w:sz w:val="20"/>
          <w:szCs w:val="20"/>
          <w:lang w:val="nl-NL"/>
        </w:rPr>
        <w:t xml:space="preserve"> hebt. Maar zelfs dat is geen gara</w:t>
      </w:r>
      <w:r w:rsidR="00490D39" w:rsidRPr="004B4249">
        <w:rPr>
          <w:rFonts w:ascii="Arial" w:hAnsi="Arial" w:cs="Arial"/>
          <w:sz w:val="20"/>
          <w:szCs w:val="20"/>
          <w:lang w:val="nl-NL"/>
        </w:rPr>
        <w:t xml:space="preserve">ntie, dat alles wel goed komt. </w:t>
      </w:r>
      <w:r w:rsidRPr="004B4249">
        <w:rPr>
          <w:rFonts w:ascii="Arial" w:hAnsi="Arial" w:cs="Arial"/>
          <w:sz w:val="20"/>
          <w:szCs w:val="20"/>
          <w:lang w:val="nl-NL"/>
        </w:rPr>
        <w:t xml:space="preserve">Nee, dan komt juist het moeilijkste nog. Dan moet jij, doen moet u en dan moet ik óók nog leren, dat we eenvoudig gaan dóen wat de HERE tegen ons zegt.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En dat is o zo moeilijk. 'Ik weet het beter' is de houding van álle mensen, als het om de woorden van God ga</w:t>
      </w:r>
      <w:r w:rsidR="00490D39" w:rsidRPr="004B4249">
        <w:rPr>
          <w:rFonts w:ascii="Arial" w:hAnsi="Arial" w:cs="Arial"/>
          <w:sz w:val="20"/>
          <w:szCs w:val="20"/>
          <w:lang w:val="nl-NL"/>
        </w:rPr>
        <w:t>at. Dat hebben we zonet in de 1</w:t>
      </w:r>
      <w:r w:rsidRPr="004B4249">
        <w:rPr>
          <w:rFonts w:ascii="Arial" w:hAnsi="Arial" w:cs="Arial"/>
          <w:sz w:val="20"/>
          <w:szCs w:val="20"/>
          <w:vertAlign w:val="superscript"/>
          <w:lang w:val="nl-NL"/>
        </w:rPr>
        <w:t>e</w:t>
      </w:r>
      <w:r w:rsidR="00490D39" w:rsidRPr="004B4249">
        <w:rPr>
          <w:rFonts w:ascii="Arial" w:hAnsi="Arial" w:cs="Arial"/>
          <w:sz w:val="20"/>
          <w:szCs w:val="20"/>
          <w:lang w:val="nl-NL"/>
        </w:rPr>
        <w:t xml:space="preserve"> </w:t>
      </w:r>
      <w:r w:rsidRPr="004B4249">
        <w:rPr>
          <w:rFonts w:ascii="Arial" w:hAnsi="Arial" w:cs="Arial"/>
          <w:sz w:val="20"/>
          <w:szCs w:val="20"/>
          <w:lang w:val="nl-NL"/>
        </w:rPr>
        <w:t xml:space="preserve">brief van Paulus aan de Korintiërs </w:t>
      </w:r>
      <w:proofErr w:type="spellStart"/>
      <w:r w:rsidRPr="004B4249">
        <w:rPr>
          <w:rFonts w:ascii="Arial" w:hAnsi="Arial" w:cs="Arial"/>
          <w:sz w:val="20"/>
          <w:szCs w:val="20"/>
          <w:lang w:val="nl-NL"/>
        </w:rPr>
        <w:t>qelezen</w:t>
      </w:r>
      <w:proofErr w:type="spellEnd"/>
      <w:r w:rsidRPr="004B4249">
        <w:rPr>
          <w:rFonts w:ascii="Arial" w:hAnsi="Arial" w:cs="Arial"/>
          <w:sz w:val="20"/>
          <w:szCs w:val="20"/>
          <w:lang w:val="nl-NL"/>
        </w:rPr>
        <w:t xml:space="preserve">. Er zijn </w:t>
      </w:r>
      <w:proofErr w:type="spellStart"/>
      <w:r w:rsidRPr="004B4249">
        <w:rPr>
          <w:rFonts w:ascii="Arial" w:hAnsi="Arial" w:cs="Arial"/>
          <w:sz w:val="20"/>
          <w:szCs w:val="20"/>
          <w:lang w:val="nl-NL"/>
        </w:rPr>
        <w:t>dinqen</w:t>
      </w:r>
      <w:proofErr w:type="spellEnd"/>
      <w:r w:rsidRPr="004B4249">
        <w:rPr>
          <w:rFonts w:ascii="Arial" w:hAnsi="Arial" w:cs="Arial"/>
          <w:sz w:val="20"/>
          <w:szCs w:val="20"/>
          <w:lang w:val="nl-NL"/>
        </w:rPr>
        <w:t xml:space="preserve"> in de Bijbel, er zijn woorden van God en van de Here Jezus, daar hebben de mensen automatisch, van nature een hekel aan, en daarom denken ze: ik doe het niet. En daarom worden mensen niet beter en vinden ze geen genezing van hun melaatsheid, dat is van zonde en alle ellende die daaruit voort komt. Geen genezing, want de </w:t>
      </w:r>
      <w:r w:rsidR="004B4249">
        <w:rPr>
          <w:rFonts w:ascii="Arial" w:hAnsi="Arial" w:cs="Arial"/>
          <w:sz w:val="20"/>
          <w:szCs w:val="20"/>
          <w:lang w:val="nl-NL"/>
        </w:rPr>
        <w:t>oplossing staat mensen niet aan.</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zélfs als die weg wel gewezen wordt, willen veel mensen er nog niet aan.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Denk maar aan Naäman. Uiteindelijk wijst zijn dienstmeisje hem de weg! De profeet van God in Samaria heeft de kracht om u van uw melaatsheid te genezen.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dus gaat Naäman naar Israel om genezen te worden.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sectPr w:rsidR="0061694E" w:rsidRPr="004B4249">
          <w:type w:val="continuous"/>
          <w:pgSz w:w="11905" w:h="16837"/>
          <w:pgMar w:top="1417" w:right="1417" w:bottom="1417" w:left="1417" w:header="1417" w:footer="1417" w:gutter="0"/>
          <w:cols w:space="708"/>
          <w:noEndnote/>
        </w:sect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lastRenderedPageBreak/>
        <w:t xml:space="preserve">Zo komt hij bij de profeet van God. En wat zegt Elisa dan? 'U komt om genezen te worden? Prima, was u dan zeven keer in de Jordaan.'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w:t>
      </w:r>
      <w:r w:rsidR="00490D39" w:rsidRPr="004B4249">
        <w:rPr>
          <w:rFonts w:ascii="Arial" w:hAnsi="Arial" w:cs="Arial"/>
          <w:sz w:val="20"/>
          <w:szCs w:val="20"/>
          <w:lang w:val="nl-NL"/>
        </w:rPr>
        <w:t xml:space="preserve">dan </w:t>
      </w:r>
      <w:r w:rsidRPr="004B4249">
        <w:rPr>
          <w:rFonts w:ascii="Arial" w:hAnsi="Arial" w:cs="Arial"/>
          <w:sz w:val="20"/>
          <w:szCs w:val="20"/>
          <w:lang w:val="nl-NL"/>
        </w:rPr>
        <w:t xml:space="preserve">wordt Naäman </w:t>
      </w:r>
      <w:r w:rsidR="00490D39" w:rsidRPr="004B4249">
        <w:rPr>
          <w:rFonts w:ascii="Arial" w:hAnsi="Arial" w:cs="Arial"/>
          <w:sz w:val="20"/>
          <w:szCs w:val="20"/>
          <w:lang w:val="nl-NL"/>
        </w:rPr>
        <w:t xml:space="preserve">me toch </w:t>
      </w:r>
      <w:r w:rsidRPr="004B4249">
        <w:rPr>
          <w:rFonts w:ascii="Arial" w:hAnsi="Arial" w:cs="Arial"/>
          <w:sz w:val="20"/>
          <w:szCs w:val="20"/>
          <w:lang w:val="nl-NL"/>
        </w:rPr>
        <w:t xml:space="preserve">boos! Weet u, waarom? Omdat Elisa hem in zijn trots en hoogmoed treft. Ik, Naäman, word hier zo behandeld? Niet eens een beleefde en eervolle ontvangst? Niet eens een profeet, die zijn hand op de zwerende plek legt? Ik word gewoon als de eerste de beste </w:t>
      </w:r>
      <w:proofErr w:type="spellStart"/>
      <w:r w:rsidRPr="004B4249">
        <w:rPr>
          <w:rFonts w:ascii="Arial" w:hAnsi="Arial" w:cs="Arial"/>
          <w:sz w:val="20"/>
          <w:szCs w:val="20"/>
          <w:lang w:val="nl-NL"/>
        </w:rPr>
        <w:t>Israeliet</w:t>
      </w:r>
      <w:proofErr w:type="spellEnd"/>
      <w:r w:rsidRPr="004B4249">
        <w:rPr>
          <w:rFonts w:ascii="Arial" w:hAnsi="Arial" w:cs="Arial"/>
          <w:sz w:val="20"/>
          <w:szCs w:val="20"/>
          <w:lang w:val="nl-NL"/>
        </w:rPr>
        <w:t xml:space="preserve"> naar de Jordaan gestuurd? Ik, Naäman, de beroemde en geliefde generaal van het Aramese leger? Wat een belediging!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Woest vertrekt hij weer. De koning van Israel had wel gelijk: dit wordt oorlog!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Gods Woord tast Naäman aan in zijn hoogmoed. En zo doet het Woord van God dat nog steeds. Ook vandaag. Want de HERE laat ons weten: voor mij zijn alle mensen gelijk en krijgen ze allemaal dezelfde behandeling. Dat is het eerste, wat het Evangelie aan ons, mensen, voorhoudt. Voor God zijn we allemaal gelijk. Er is geen verschil!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Dat is een boodschap, die staat haaks op de wereld waarin wij leven. Wie je bent hangt voor het grootste deel af van wat je doet en wat je bereikt hebt in het leven. Daar zijn we allemaal gevoelig voor: wat vindt de ander van mij? En dus zijn we bezig met onze status. En doe je er alles aan om bij de groep te horen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we meten elkaar ook af aan bepaalde </w:t>
      </w:r>
      <w:proofErr w:type="spellStart"/>
      <w:r w:rsidRPr="004B4249">
        <w:rPr>
          <w:rFonts w:ascii="Arial" w:hAnsi="Arial" w:cs="Arial"/>
          <w:sz w:val="20"/>
          <w:szCs w:val="20"/>
          <w:lang w:val="nl-NL"/>
        </w:rPr>
        <w:t>kriteria</w:t>
      </w:r>
      <w:proofErr w:type="spellEnd"/>
      <w:r w:rsidRPr="004B4249">
        <w:rPr>
          <w:rFonts w:ascii="Arial" w:hAnsi="Arial" w:cs="Arial"/>
          <w:sz w:val="20"/>
          <w:szCs w:val="20"/>
          <w:lang w:val="nl-NL"/>
        </w:rPr>
        <w:t xml:space="preserve">. Je hebt bijvoorbeeld het domme volk, zeggen de mensen in de hogere </w:t>
      </w:r>
      <w:proofErr w:type="spellStart"/>
      <w:r w:rsidRPr="004B4249">
        <w:rPr>
          <w:rFonts w:ascii="Arial" w:hAnsi="Arial" w:cs="Arial"/>
          <w:sz w:val="20"/>
          <w:szCs w:val="20"/>
          <w:lang w:val="nl-NL"/>
        </w:rPr>
        <w:t>milieu's</w:t>
      </w:r>
      <w:proofErr w:type="spellEnd"/>
      <w:r w:rsidRPr="004B4249">
        <w:rPr>
          <w:rFonts w:ascii="Arial" w:hAnsi="Arial" w:cs="Arial"/>
          <w:sz w:val="20"/>
          <w:szCs w:val="20"/>
          <w:lang w:val="nl-NL"/>
        </w:rPr>
        <w:t>. Of je hebt van die losbandige, zedeloze mensen Die leven er maar op los leven met wisselende kontakten, zeggen de mensen die keurig netjes een burgerlijk leven leiden.</w:t>
      </w:r>
    </w:p>
    <w:p w:rsidR="0061694E"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Zo is de wereld buiten de kerk keurig opgedeeld in allerlei gebiedjes. </w:t>
      </w:r>
      <w:proofErr w:type="spellStart"/>
      <w:r w:rsidRPr="004B4249">
        <w:rPr>
          <w:rFonts w:ascii="Arial" w:hAnsi="Arial" w:cs="Arial"/>
          <w:sz w:val="20"/>
          <w:szCs w:val="20"/>
          <w:lang w:val="nl-NL"/>
        </w:rPr>
        <w:t>ledereen</w:t>
      </w:r>
      <w:proofErr w:type="spellEnd"/>
      <w:r w:rsidRPr="004B4249">
        <w:rPr>
          <w:rFonts w:ascii="Arial" w:hAnsi="Arial" w:cs="Arial"/>
          <w:sz w:val="20"/>
          <w:szCs w:val="20"/>
          <w:lang w:val="nl-NL"/>
        </w:rPr>
        <w:t xml:space="preserve"> wil ergens bijhoren en voelt zich beter dan een andere groepering. Dat begint al bij jongeren, dat gaat door tot op hoge leeftijd: het onderscheid tussen kleine seniorenwoningen voor de arbeiders en de luxe serviceflat voor de oud </w:t>
      </w:r>
      <w:proofErr w:type="spellStart"/>
      <w:r w:rsidRPr="004B4249">
        <w:rPr>
          <w:rFonts w:ascii="Arial" w:hAnsi="Arial" w:cs="Arial"/>
          <w:sz w:val="20"/>
          <w:szCs w:val="20"/>
          <w:lang w:val="nl-NL"/>
        </w:rPr>
        <w:t>direkteur</w:t>
      </w:r>
      <w:proofErr w:type="spellEnd"/>
      <w:r w:rsidRPr="004B4249">
        <w:rPr>
          <w:rFonts w:ascii="Arial" w:hAnsi="Arial" w:cs="Arial"/>
          <w:sz w:val="20"/>
          <w:szCs w:val="20"/>
          <w:lang w:val="nl-NL"/>
        </w:rPr>
        <w:t xml:space="preserve">. En het zijn allemaal gescheiden circuits </w:t>
      </w:r>
    </w:p>
    <w:p w:rsidR="004B4249" w:rsidRPr="004B4249"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God zegt: het maakt helemaal niets uit wie je bent. De briljante student, de handige automonteur of de vrouw die thuis alles runt </w:t>
      </w:r>
      <w:r w:rsidRPr="004B4249">
        <w:rPr>
          <w:rFonts w:ascii="Arial" w:hAnsi="Arial" w:cs="Arial"/>
          <w:sz w:val="20"/>
          <w:szCs w:val="20"/>
          <w:lang w:val="nl-NL"/>
        </w:rPr>
        <w:noBreakHyphen/>
        <w:t xml:space="preserve">vanuit het Evangelie is er geen onderscheid Want daar, in het Evangelie, staat: 'Er is niemand rechtvaardig, zelfs niet één. Want zij hebben allemaal gezondigd en missen Gods heerlijkheid.' ja, de hele wereld en alle mensen staan schuldig tegenover God.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Dat is de belangrijke boodschap van het Evangelie over ons, mensen. We zijn </w:t>
      </w:r>
      <w:r w:rsidR="00490D39" w:rsidRPr="004B4249">
        <w:rPr>
          <w:rFonts w:ascii="Arial" w:hAnsi="Arial" w:cs="Arial"/>
          <w:sz w:val="20"/>
          <w:szCs w:val="20"/>
          <w:lang w:val="nl-NL"/>
        </w:rPr>
        <w:t xml:space="preserve">allemaal gelijk, want we zijn allemaal </w:t>
      </w:r>
      <w:r w:rsidRPr="004B4249">
        <w:rPr>
          <w:rFonts w:ascii="Arial" w:hAnsi="Arial" w:cs="Arial"/>
          <w:sz w:val="20"/>
          <w:szCs w:val="20"/>
          <w:lang w:val="nl-NL"/>
        </w:rPr>
        <w:t>melaats vanwege onze zonden.</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Maar dat bericht. daar willen we maar heel slecht aan.</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Dan wijzen we op ons </w:t>
      </w:r>
      <w:proofErr w:type="spellStart"/>
      <w:r w:rsidRPr="004B4249">
        <w:rPr>
          <w:rFonts w:ascii="Arial" w:hAnsi="Arial" w:cs="Arial"/>
          <w:sz w:val="20"/>
          <w:szCs w:val="20"/>
          <w:lang w:val="nl-NL"/>
        </w:rPr>
        <w:t>intellekt</w:t>
      </w:r>
      <w:proofErr w:type="spellEnd"/>
      <w:r w:rsidRPr="004B4249">
        <w:rPr>
          <w:rFonts w:ascii="Arial" w:hAnsi="Arial" w:cs="Arial"/>
          <w:sz w:val="20"/>
          <w:szCs w:val="20"/>
          <w:lang w:val="nl-NL"/>
        </w:rPr>
        <w:t xml:space="preserve">. We kunnen toch zoveel, bijna goddelijk!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lastRenderedPageBreak/>
        <w:t xml:space="preserve">Maar als de bijbel ons dan vertelt, dat we met ons verstand God niet begrijpen kunnen reageren we geërgerd, net als Naäman.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Of we wijzen op ons moreel gedrag. Zou God dat echt niet meerekenen, als wij voor Hem komen te staan na ons sterven? Ik heb toch netjes </w:t>
      </w:r>
      <w:proofErr w:type="spellStart"/>
      <w:r w:rsidRPr="004B4249">
        <w:rPr>
          <w:rFonts w:ascii="Arial" w:hAnsi="Arial" w:cs="Arial"/>
          <w:sz w:val="20"/>
          <w:szCs w:val="20"/>
          <w:lang w:val="nl-NL"/>
        </w:rPr>
        <w:t>qeleefd</w:t>
      </w:r>
      <w:proofErr w:type="spellEnd"/>
      <w:r w:rsidRPr="004B4249">
        <w:rPr>
          <w:rFonts w:ascii="Arial" w:hAnsi="Arial" w:cs="Arial"/>
          <w:sz w:val="20"/>
          <w:szCs w:val="20"/>
          <w:lang w:val="nl-NL"/>
        </w:rPr>
        <w:t xml:space="preserve">? Maar dan komt de Here Jezus met zijn Bergrede. Hij laat weten: God kijkt alleen maar naar het hart kijkt, of dat voor Hem klopt en leeft. Net als Naäman betrekt dan het gezicht van veel mensen </w:t>
      </w:r>
      <w:r w:rsidRPr="004B4249">
        <w:rPr>
          <w:rFonts w:ascii="Arial" w:hAnsi="Arial" w:cs="Arial"/>
          <w:sz w:val="20"/>
          <w:szCs w:val="20"/>
          <w:lang w:val="nl-NL"/>
        </w:rPr>
        <w:noBreakHyphen/>
        <w:t xml:space="preserve">zo oneerlijk vinden ze dat, stel je voor dat een ander die minder netjes geleefd heeft, hetzelfde of nog meer van God krijgt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Het woord van Elisa ergert Naäman, omdat het hem in zijn hoogmoed aantast. Hij krijgt geen voorkeursbehandeling. Want voor God zijn alle mensen gelijk. Als zondaar. Maar ook als het gaat om hoe de HERE ons verlossen wil.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sectPr w:rsidR="0061694E" w:rsidRPr="004B4249">
          <w:type w:val="continuous"/>
          <w:pgSz w:w="11905" w:h="16837"/>
          <w:pgMar w:top="1417" w:right="1417" w:bottom="1417" w:left="1417" w:header="1417" w:footer="1417" w:gutter="0"/>
          <w:cols w:space="708"/>
          <w:noEndnote/>
        </w:sect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lastRenderedPageBreak/>
        <w:t xml:space="preserve">Dat zien we ook in dit verhaal. Naäman ergert zich nog om een tweede reden. Hij heeft zijn eigen ideeën over hoe hij genezen zou moeten worden. En die wil hij niet kwijt.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Wat is dat toch dwaas, als je er goed naar kijkt. Hij is aan alle kanten vastgelopen. Hij is ten einde raad. Hij komt voor de deur van Elisa te staan als iemand die niet weet hoe het verder moet en omdat er niemand anders is, die het weet. Maar als hij dan een goed advies krijgt, doet hij, alsof hij het beter weet. Waarom niet zus en waarom niet zo?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Is het niet duidelijk, dat het met ons allemaal zo is, als het om de zonde gaat? De zonde bestaat. Het heeft invloed op iedereen. En niemand kan de zonde genezen! Heel veel mensen verlangen naar een volkomen en gelukkig en tevreden leven. Maar hoe vind je dat? </w:t>
      </w:r>
    </w:p>
    <w:p w:rsidR="00490D39"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Het Evangelie wijst ons de weg. De aangewezen weg: je moet bij Jezus Christus zijn. Hij is de door God gegeven oplossing voor het probleem van de zonde</w:t>
      </w:r>
      <w:r w:rsidR="00490D39" w:rsidRPr="004B4249">
        <w:rPr>
          <w:rFonts w:ascii="Arial" w:hAnsi="Arial" w:cs="Arial"/>
          <w:sz w:val="20"/>
          <w:szCs w:val="20"/>
          <w:lang w:val="nl-NL"/>
        </w:rPr>
        <w:t>.</w:t>
      </w:r>
    </w:p>
    <w:p w:rsidR="00490D39"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wat doen veel mensen dan? Die weg bekritiseren.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De joden al: zou er uit </w:t>
      </w:r>
      <w:proofErr w:type="spellStart"/>
      <w:r w:rsidRPr="004B4249">
        <w:rPr>
          <w:rFonts w:ascii="Arial" w:hAnsi="Arial" w:cs="Arial"/>
          <w:sz w:val="20"/>
          <w:szCs w:val="20"/>
          <w:lang w:val="nl-NL"/>
        </w:rPr>
        <w:t>Nazaret</w:t>
      </w:r>
      <w:proofErr w:type="spellEnd"/>
      <w:r w:rsidRPr="004B4249">
        <w:rPr>
          <w:rFonts w:ascii="Arial" w:hAnsi="Arial" w:cs="Arial"/>
          <w:sz w:val="20"/>
          <w:szCs w:val="20"/>
          <w:lang w:val="nl-NL"/>
        </w:rPr>
        <w:t xml:space="preserve"> iets goeds kunnen komen? En als Hij de Messias wel is, waarom bevrijd</w:t>
      </w:r>
      <w:r w:rsidR="00490D39" w:rsidRPr="004B4249">
        <w:rPr>
          <w:rFonts w:ascii="Arial" w:hAnsi="Arial" w:cs="Arial"/>
          <w:sz w:val="20"/>
          <w:szCs w:val="20"/>
          <w:lang w:val="nl-NL"/>
        </w:rPr>
        <w:t>t</w:t>
      </w:r>
      <w:r w:rsidRPr="004B4249">
        <w:rPr>
          <w:rFonts w:ascii="Arial" w:hAnsi="Arial" w:cs="Arial"/>
          <w:sz w:val="20"/>
          <w:szCs w:val="20"/>
          <w:lang w:val="nl-NL"/>
        </w:rPr>
        <w:t xml:space="preserve"> Hij ons dan niet van de Romeinen en richt Hij het rijk van David niet op door als Koning in Jeruzalem te gaan regeren? Maar omdat Jezus niet aan hun verwachtingen voldeed, haatten ze Hem.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Omdat Elisa's opdracht niet aan zijn verwachtingen voldeed, wou Naäman boos naar huis teruggaan.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Pr>
          <w:rFonts w:ascii="Arial" w:hAnsi="Arial" w:cs="Arial"/>
          <w:sz w:val="20"/>
          <w:szCs w:val="20"/>
          <w:lang w:val="nl-NL"/>
        </w:rPr>
        <w:t>Ziet je</w:t>
      </w:r>
      <w:r w:rsidR="0061694E" w:rsidRPr="004B4249">
        <w:rPr>
          <w:rFonts w:ascii="Arial" w:hAnsi="Arial" w:cs="Arial"/>
          <w:sz w:val="20"/>
          <w:szCs w:val="20"/>
          <w:lang w:val="nl-NL"/>
        </w:rPr>
        <w:t xml:space="preserve"> de overeenkomsten met het geloof in Jezus Christus? Heel veel mensen zijn erg onder de indruk van wat Jezus allemaal gedaan heeft. En ze willen graag naar zijn voorbeeld leven: naastenliefde, zelfopoffering, geweldige dingen doen voor anderen, zijn onderwijs in praktijk brengen.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sectPr w:rsidR="0061694E" w:rsidRPr="004B4249">
          <w:type w:val="continuous"/>
          <w:pgSz w:w="11905" w:h="16837"/>
          <w:pgMar w:top="1417" w:right="1417" w:bottom="1417" w:left="1417" w:header="1417" w:footer="1417" w:gutter="0"/>
          <w:cols w:space="708"/>
          <w:noEndnote/>
        </w:sectPr>
      </w:pPr>
    </w:p>
    <w:p w:rsidR="004B4249"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Maar dat is niet de kern van het Evangelie, zeg ik </w:t>
      </w:r>
      <w:r w:rsidR="004B4249">
        <w:rPr>
          <w:rFonts w:ascii="Arial" w:hAnsi="Arial" w:cs="Arial"/>
          <w:sz w:val="20"/>
          <w:szCs w:val="20"/>
          <w:lang w:val="nl-NL"/>
        </w:rPr>
        <w:t>je</w:t>
      </w:r>
      <w:r w:rsidRPr="004B4249">
        <w:rPr>
          <w:rFonts w:ascii="Arial" w:hAnsi="Arial" w:cs="Arial"/>
          <w:sz w:val="20"/>
          <w:szCs w:val="20"/>
          <w:lang w:val="nl-NL"/>
        </w:rPr>
        <w:t xml:space="preserve">! In de Bijbel gaat het niet om Jezus Christus als voorbeeldige grote Leraar, die ons de weg van wijsheid en naastenliefde leert. Nee, zegt Paulus: het gaat om Jezus Christus en die gekruisigd! Dát is Gods oplossing voor de zonde. Dáár moet ie naar kijken als je genezing wilt ontvangen. Besef wat er aan het kruis heeft plaatsgevonden </w:t>
      </w:r>
      <w:r w:rsidRPr="004B4249">
        <w:rPr>
          <w:rFonts w:ascii="Arial" w:hAnsi="Arial" w:cs="Arial"/>
          <w:sz w:val="20"/>
          <w:szCs w:val="20"/>
          <w:lang w:val="nl-NL"/>
        </w:rPr>
        <w:noBreakHyphen/>
        <w:t>wat het betekent, dat Hij daar uw zonden in zijn eigen lichaam droeg en dat God daar al jouw fouten en tekorten op Hem heeft gelegd en ze daar heeft vergeven. Dat is alles. Je hoeft niets anders te doen dan je zonden te belijden en je te bekeren en dan eenvoudig te geloven, dat Christus, de Zoon van God, voor jou en voor al die anderen gestorven is. En als je dat doet, zul je onmiddellijk verlost zijn.</w:t>
      </w:r>
    </w:p>
    <w:p w:rsid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Kijk, en dat is zo eenvoudig </w:t>
      </w:r>
      <w:r w:rsidRPr="004B4249">
        <w:rPr>
          <w:rFonts w:ascii="Arial" w:hAnsi="Arial" w:cs="Arial"/>
          <w:sz w:val="20"/>
          <w:szCs w:val="20"/>
          <w:lang w:val="nl-NL"/>
        </w:rPr>
        <w:noBreakHyphen/>
        <w:t>is dat alles? Zo simpel?</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Ja, zo simpel! En dus zo moeilijk. </w:t>
      </w:r>
    </w:p>
    <w:p w:rsidR="004B4249"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alles wat je verder kunt of doet of groot in bent </w:t>
      </w:r>
      <w:r w:rsidRPr="004B4249">
        <w:rPr>
          <w:rFonts w:ascii="Arial" w:hAnsi="Arial" w:cs="Arial"/>
          <w:sz w:val="20"/>
          <w:szCs w:val="20"/>
          <w:lang w:val="nl-NL"/>
        </w:rPr>
        <w:noBreakHyphen/>
        <w:t xml:space="preserve">dat is prachtig en geweldig, maar het geeft je geen centimeter voorsprong op andere mensen als het erom gaat, weer bij God te komen. Geloof het eenvoudig, zoals een klein kind het kan. Zo eenvoudig is het namelijk.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tegelijk zo moeilijk. Want ik weet door Paulus, dat we het alleen kunnen en willen geloven, als de kracht van de Heilige Geest in mensen aan het werk gaat. En toch werkt de Geest op mensen in, zodat we elkaar oproepen: erken je nood, je armoede, je hulpeloosheid en machteloosheid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Naäman wist het </w:t>
      </w:r>
      <w:r w:rsidRPr="004B4249">
        <w:rPr>
          <w:rFonts w:ascii="Arial" w:hAnsi="Arial" w:cs="Arial"/>
          <w:sz w:val="20"/>
          <w:szCs w:val="20"/>
          <w:lang w:val="nl-NL"/>
        </w:rPr>
        <w:noBreakHyphen/>
        <w:t>ik kan niks anders meer bedenken. En toch werd hij boos, toen Elisa hem de weg van genezing aanwees: dompel je zeven maal onder in de Jordaan.</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Wij weten het net zo goed </w:t>
      </w:r>
      <w:r w:rsidRPr="004B4249">
        <w:rPr>
          <w:rFonts w:ascii="Arial" w:hAnsi="Arial" w:cs="Arial"/>
          <w:sz w:val="20"/>
          <w:szCs w:val="20"/>
          <w:lang w:val="nl-NL"/>
        </w:rPr>
        <w:noBreakHyphen/>
        <w:t xml:space="preserve">waar komt alle ellende vandaan en hoe kom ik er weer van af?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En toch ergeren joden zich aan Jezus en vinden Grieken het kruis van </w:t>
      </w:r>
      <w:proofErr w:type="spellStart"/>
      <w:r w:rsidRPr="004B4249">
        <w:rPr>
          <w:rFonts w:ascii="Arial" w:hAnsi="Arial" w:cs="Arial"/>
          <w:sz w:val="20"/>
          <w:szCs w:val="20"/>
          <w:lang w:val="nl-NL"/>
        </w:rPr>
        <w:t>Golgotha</w:t>
      </w:r>
      <w:proofErr w:type="spellEnd"/>
      <w:r w:rsidRPr="004B4249">
        <w:rPr>
          <w:rFonts w:ascii="Arial" w:hAnsi="Arial" w:cs="Arial"/>
          <w:sz w:val="20"/>
          <w:szCs w:val="20"/>
          <w:lang w:val="nl-NL"/>
        </w:rPr>
        <w:t xml:space="preserve"> te dwaas voor woorden. En al die andere godsdiensten, </w:t>
      </w:r>
      <w:proofErr w:type="spellStart"/>
      <w:r w:rsidRPr="004B4249">
        <w:rPr>
          <w:rFonts w:ascii="Arial" w:hAnsi="Arial" w:cs="Arial"/>
          <w:sz w:val="20"/>
          <w:szCs w:val="20"/>
          <w:lang w:val="nl-NL"/>
        </w:rPr>
        <w:t>boeddisme</w:t>
      </w:r>
      <w:proofErr w:type="spellEnd"/>
      <w:r w:rsidRPr="004B4249">
        <w:rPr>
          <w:rFonts w:ascii="Arial" w:hAnsi="Arial" w:cs="Arial"/>
          <w:sz w:val="20"/>
          <w:szCs w:val="20"/>
          <w:lang w:val="nl-NL"/>
        </w:rPr>
        <w:t xml:space="preserve">, </w:t>
      </w:r>
      <w:proofErr w:type="spellStart"/>
      <w:r w:rsidRPr="004B4249">
        <w:rPr>
          <w:rFonts w:ascii="Arial" w:hAnsi="Arial" w:cs="Arial"/>
          <w:sz w:val="20"/>
          <w:szCs w:val="20"/>
          <w:lang w:val="nl-NL"/>
        </w:rPr>
        <w:t>hindoeisme</w:t>
      </w:r>
      <w:proofErr w:type="spellEnd"/>
      <w:r w:rsidRPr="004B4249">
        <w:rPr>
          <w:rFonts w:ascii="Arial" w:hAnsi="Arial" w:cs="Arial"/>
          <w:sz w:val="20"/>
          <w:szCs w:val="20"/>
          <w:lang w:val="nl-NL"/>
        </w:rPr>
        <w:t xml:space="preserve">, islam en alle andere levensfilosofieën, waar mensen vandaag in een cocktailmix hun zekerheid in zoeken </w:t>
      </w:r>
      <w:r w:rsidRPr="004B4249">
        <w:rPr>
          <w:rFonts w:ascii="Arial" w:hAnsi="Arial" w:cs="Arial"/>
          <w:sz w:val="20"/>
          <w:szCs w:val="20"/>
          <w:lang w:val="nl-NL"/>
        </w:rPr>
        <w:noBreakHyphen/>
        <w:t>ze wijzen allemaal een weg om iets groots te doen. Net</w:t>
      </w:r>
      <w:r w:rsidR="004B4249">
        <w:rPr>
          <w:rFonts w:ascii="Arial" w:hAnsi="Arial" w:cs="Arial"/>
          <w:sz w:val="20"/>
          <w:szCs w:val="20"/>
          <w:lang w:val="nl-NL"/>
        </w:rPr>
        <w:t xml:space="preserve"> zoals </w:t>
      </w:r>
      <w:proofErr w:type="spellStart"/>
      <w:r w:rsidR="004B4249">
        <w:rPr>
          <w:rFonts w:ascii="Arial" w:hAnsi="Arial" w:cs="Arial"/>
          <w:sz w:val="20"/>
          <w:szCs w:val="20"/>
          <w:lang w:val="nl-NL"/>
        </w:rPr>
        <w:t>Naäman</w:t>
      </w:r>
      <w:proofErr w:type="spellEnd"/>
      <w:r w:rsidR="004B4249">
        <w:rPr>
          <w:rFonts w:ascii="Arial" w:hAnsi="Arial" w:cs="Arial"/>
          <w:sz w:val="20"/>
          <w:szCs w:val="20"/>
          <w:lang w:val="nl-NL"/>
        </w:rPr>
        <w:t xml:space="preserve"> wilde: hoe moeilij</w:t>
      </w:r>
      <w:r w:rsidRPr="004B4249">
        <w:rPr>
          <w:rFonts w:ascii="Arial" w:hAnsi="Arial" w:cs="Arial"/>
          <w:sz w:val="20"/>
          <w:szCs w:val="20"/>
          <w:lang w:val="nl-NL"/>
        </w:rPr>
        <w:t xml:space="preserve">ker hoe beter Maar het biedt geen oplossing. Als hij boos naar huis was teruggegaan, was hij melaats gebleven en er dood aan gegaan. </w:t>
      </w:r>
    </w:p>
    <w:p w:rsidR="0061694E"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Pr>
          <w:rFonts w:ascii="Arial" w:hAnsi="Arial" w:cs="Arial"/>
          <w:sz w:val="20"/>
          <w:szCs w:val="20"/>
          <w:lang w:val="nl-NL"/>
        </w:rPr>
        <w:t xml:space="preserve">Zo is het </w:t>
      </w:r>
      <w:proofErr w:type="spellStart"/>
      <w:r>
        <w:rPr>
          <w:rFonts w:ascii="Arial" w:hAnsi="Arial" w:cs="Arial"/>
          <w:sz w:val="20"/>
          <w:szCs w:val="20"/>
          <w:lang w:val="nl-NL"/>
        </w:rPr>
        <w:t>noq</w:t>
      </w:r>
      <w:proofErr w:type="spellEnd"/>
      <w:r>
        <w:rPr>
          <w:rFonts w:ascii="Arial" w:hAnsi="Arial" w:cs="Arial"/>
          <w:sz w:val="20"/>
          <w:szCs w:val="20"/>
          <w:lang w:val="nl-NL"/>
        </w:rPr>
        <w:t xml:space="preserve"> steeds: j</w:t>
      </w:r>
      <w:r w:rsidR="0061694E" w:rsidRPr="004B4249">
        <w:rPr>
          <w:rFonts w:ascii="Arial" w:hAnsi="Arial" w:cs="Arial"/>
          <w:sz w:val="20"/>
          <w:szCs w:val="20"/>
          <w:lang w:val="nl-NL"/>
        </w:rPr>
        <w:t xml:space="preserve">e kunt je afwenden van Jezus Christus en denken: met hem en zijn boodschap wil ik niets meer te maken hebben. Ik zoek wel een andere oplossing om gelukkig het leven door te komen en </w:t>
      </w:r>
      <w:r w:rsidR="0061694E" w:rsidRPr="004B4249">
        <w:rPr>
          <w:rFonts w:ascii="Arial" w:hAnsi="Arial" w:cs="Arial"/>
          <w:sz w:val="20"/>
          <w:szCs w:val="20"/>
          <w:lang w:val="nl-NL"/>
        </w:rPr>
        <w:lastRenderedPageBreak/>
        <w:t>van mijn zonden en ellende af te komen. Dat mag. Het is je goed recht. Elisa hield Naäman niet tegen. Maar je zult niet beter worden. Je zult het zonder geloof in Jezus Christus ook niet beter krijgen.</w:t>
      </w:r>
    </w:p>
    <w:p w:rsidR="004B4249" w:rsidRPr="004B4249" w:rsidRDefault="004B4249" w:rsidP="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In de geschiedenis van </w:t>
      </w:r>
      <w:proofErr w:type="spellStart"/>
      <w:r w:rsidRPr="004B4249">
        <w:rPr>
          <w:rFonts w:ascii="Arial" w:hAnsi="Arial" w:cs="Arial"/>
          <w:sz w:val="20"/>
          <w:szCs w:val="20"/>
          <w:lang w:val="nl-NL"/>
        </w:rPr>
        <w:t>Naäman</w:t>
      </w:r>
      <w:proofErr w:type="spellEnd"/>
      <w:r w:rsidRPr="004B4249">
        <w:rPr>
          <w:rFonts w:ascii="Arial" w:hAnsi="Arial" w:cs="Arial"/>
          <w:sz w:val="20"/>
          <w:szCs w:val="20"/>
          <w:lang w:val="nl-NL"/>
        </w:rPr>
        <w:t xml:space="preserve"> leert God ons het volgende: 'Ik pas Mij niet aan bij jou, als het om genezing en vergeving gaat. Maar stel jij je verwachtingen bij en bijt je niet vast in je eigen oplossingen en redeneringen en tegenwerpingen. Want zolang je dat doet, blijf je melaats en raak je je zonde niet k</w:t>
      </w:r>
      <w:r>
        <w:rPr>
          <w:rFonts w:ascii="Arial" w:hAnsi="Arial" w:cs="Arial"/>
          <w:sz w:val="20"/>
          <w:szCs w:val="20"/>
          <w:lang w:val="nl-NL"/>
        </w:rPr>
        <w:t xml:space="preserve">wijt. Want Ik héb het medicijn. </w:t>
      </w:r>
      <w:r w:rsidRPr="004B4249">
        <w:rPr>
          <w:rFonts w:ascii="Arial" w:hAnsi="Arial" w:cs="Arial"/>
          <w:sz w:val="20"/>
          <w:szCs w:val="20"/>
          <w:lang w:val="nl-NL"/>
        </w:rPr>
        <w:t xml:space="preserve">Geloof Me! </w:t>
      </w:r>
    </w:p>
    <w:p w:rsidR="004B4249" w:rsidRPr="004B4249" w:rsidRDefault="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Dus laat je overtuigen, zoals </w:t>
      </w:r>
      <w:r w:rsidR="004B4249">
        <w:rPr>
          <w:rFonts w:ascii="Arial" w:hAnsi="Arial" w:cs="Arial"/>
          <w:sz w:val="20"/>
          <w:szCs w:val="20"/>
          <w:lang w:val="nl-NL"/>
        </w:rPr>
        <w:t xml:space="preserve">uiteindelijk ook </w:t>
      </w:r>
      <w:proofErr w:type="spellStart"/>
      <w:r w:rsidRPr="004B4249">
        <w:rPr>
          <w:rFonts w:ascii="Arial" w:hAnsi="Arial" w:cs="Arial"/>
          <w:sz w:val="20"/>
          <w:szCs w:val="20"/>
          <w:lang w:val="nl-NL"/>
        </w:rPr>
        <w:t>Naäman</w:t>
      </w:r>
      <w:proofErr w:type="spellEnd"/>
      <w:r w:rsidRPr="004B4249">
        <w:rPr>
          <w:rFonts w:ascii="Arial" w:hAnsi="Arial" w:cs="Arial"/>
          <w:sz w:val="20"/>
          <w:szCs w:val="20"/>
          <w:lang w:val="nl-NL"/>
        </w:rPr>
        <w:t xml:space="preserve"> </w:t>
      </w:r>
      <w:r w:rsidR="004B4249">
        <w:rPr>
          <w:rFonts w:ascii="Arial" w:hAnsi="Arial" w:cs="Arial"/>
          <w:sz w:val="20"/>
          <w:szCs w:val="20"/>
          <w:lang w:val="nl-NL"/>
        </w:rPr>
        <w:t>deed.</w:t>
      </w:r>
      <w:r w:rsidRPr="004B4249">
        <w:rPr>
          <w:rFonts w:ascii="Arial" w:hAnsi="Arial" w:cs="Arial"/>
          <w:sz w:val="20"/>
          <w:szCs w:val="20"/>
          <w:lang w:val="nl-NL"/>
        </w:rPr>
        <w:t xml:space="preserve"> </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Hij liet zijn kritiek varen, want hij wist bij zichzelf, dat hijzelf geen andere oplossing had. Het kostte hem zichzelf. Geen hoogmoed meer, maar een vernedering. Geen eigen alternatieven  meer, maar eenvoudig buigen voor de woorden van Gods profeet. </w:t>
      </w:r>
      <w:r w:rsidR="004B4249">
        <w:rPr>
          <w:rFonts w:ascii="Arial" w:hAnsi="Arial" w:cs="Arial"/>
          <w:sz w:val="20"/>
          <w:szCs w:val="20"/>
          <w:lang w:val="nl-NL"/>
        </w:rPr>
        <w:t>Hij dompelde zich onder in de Jordaan e</w:t>
      </w:r>
      <w:r w:rsidRPr="004B4249">
        <w:rPr>
          <w:rFonts w:ascii="Arial" w:hAnsi="Arial" w:cs="Arial"/>
          <w:sz w:val="20"/>
          <w:szCs w:val="20"/>
          <w:lang w:val="nl-NL"/>
        </w:rPr>
        <w:t xml:space="preserve">n zijn huid werd </w:t>
      </w:r>
      <w:r w:rsidR="004B4249">
        <w:rPr>
          <w:rFonts w:ascii="Arial" w:hAnsi="Arial" w:cs="Arial"/>
          <w:sz w:val="20"/>
          <w:szCs w:val="20"/>
          <w:lang w:val="nl-NL"/>
        </w:rPr>
        <w:t xml:space="preserve">weer </w:t>
      </w:r>
      <w:r w:rsidRPr="004B4249">
        <w:rPr>
          <w:rFonts w:ascii="Arial" w:hAnsi="Arial" w:cs="Arial"/>
          <w:sz w:val="20"/>
          <w:szCs w:val="20"/>
          <w:lang w:val="nl-NL"/>
        </w:rPr>
        <w:t xml:space="preserve">gaaf. Hij was </w:t>
      </w:r>
      <w:r w:rsidR="004B4249">
        <w:rPr>
          <w:rFonts w:ascii="Arial" w:hAnsi="Arial" w:cs="Arial"/>
          <w:sz w:val="20"/>
          <w:szCs w:val="20"/>
          <w:lang w:val="nl-NL"/>
        </w:rPr>
        <w:t>genezen!</w:t>
      </w:r>
      <w:r w:rsidRPr="004B4249">
        <w:rPr>
          <w:rFonts w:ascii="Arial" w:hAnsi="Arial" w:cs="Arial"/>
          <w:sz w:val="20"/>
          <w:szCs w:val="20"/>
          <w:lang w:val="nl-NL"/>
        </w:rPr>
        <w:t xml:space="preserve">. </w:t>
      </w:r>
    </w:p>
    <w:p w:rsid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Tegen </w:t>
      </w:r>
      <w:r w:rsidR="004B4249">
        <w:rPr>
          <w:rFonts w:ascii="Arial" w:hAnsi="Arial" w:cs="Arial"/>
          <w:sz w:val="20"/>
          <w:szCs w:val="20"/>
          <w:lang w:val="nl-NL"/>
        </w:rPr>
        <w:t xml:space="preserve">jou en mij </w:t>
      </w:r>
      <w:r w:rsidRPr="004B4249">
        <w:rPr>
          <w:rFonts w:ascii="Arial" w:hAnsi="Arial" w:cs="Arial"/>
          <w:sz w:val="20"/>
          <w:szCs w:val="20"/>
          <w:lang w:val="nl-NL"/>
        </w:rPr>
        <w:t xml:space="preserve">zegt de HERE: geloof in alle eenvoud in de Here Jezus Christus, belijd je zonden en erken </w:t>
      </w:r>
      <w:r w:rsidR="004B4249">
        <w:rPr>
          <w:rFonts w:ascii="Arial" w:hAnsi="Arial" w:cs="Arial"/>
          <w:sz w:val="20"/>
          <w:szCs w:val="20"/>
          <w:lang w:val="nl-NL"/>
        </w:rPr>
        <w:t xml:space="preserve">je </w:t>
      </w:r>
      <w:r w:rsidRPr="004B4249">
        <w:rPr>
          <w:rFonts w:ascii="Arial" w:hAnsi="Arial" w:cs="Arial"/>
          <w:sz w:val="20"/>
          <w:szCs w:val="20"/>
          <w:lang w:val="nl-NL"/>
        </w:rPr>
        <w:t xml:space="preserve">onvermogen, ook al begrijp je niet, dat God op die manier, door het offer van de </w:t>
      </w:r>
      <w:proofErr w:type="spellStart"/>
      <w:r w:rsidRPr="004B4249">
        <w:rPr>
          <w:rFonts w:ascii="Arial" w:hAnsi="Arial" w:cs="Arial"/>
          <w:sz w:val="20"/>
          <w:szCs w:val="20"/>
          <w:lang w:val="nl-NL"/>
        </w:rPr>
        <w:t>Here</w:t>
      </w:r>
      <w:proofErr w:type="spellEnd"/>
      <w:r w:rsidRPr="004B4249">
        <w:rPr>
          <w:rFonts w:ascii="Arial" w:hAnsi="Arial" w:cs="Arial"/>
          <w:sz w:val="20"/>
          <w:szCs w:val="20"/>
          <w:lang w:val="nl-NL"/>
        </w:rPr>
        <w:t xml:space="preserve"> Jezus, </w:t>
      </w:r>
      <w:r w:rsidR="004B4249">
        <w:rPr>
          <w:rFonts w:ascii="Arial" w:hAnsi="Arial" w:cs="Arial"/>
          <w:sz w:val="20"/>
          <w:szCs w:val="20"/>
          <w:lang w:val="nl-NL"/>
        </w:rPr>
        <w:t>je</w:t>
      </w:r>
      <w:r w:rsidRPr="004B4249">
        <w:rPr>
          <w:rFonts w:ascii="Arial" w:hAnsi="Arial" w:cs="Arial"/>
          <w:sz w:val="20"/>
          <w:szCs w:val="20"/>
          <w:lang w:val="nl-NL"/>
        </w:rPr>
        <w:t xml:space="preserve"> genezen en vergeven wil</w:t>
      </w:r>
      <w:r w:rsidR="004B4249">
        <w:rPr>
          <w:rFonts w:ascii="Arial" w:hAnsi="Arial" w:cs="Arial"/>
          <w:sz w:val="20"/>
          <w:szCs w:val="20"/>
          <w:lang w:val="nl-NL"/>
        </w:rPr>
        <w:t>, maar doe het toch maar: dompel je onder in Jezus Christus. Dan komt de Heilige Geest in je wonen en voel je je herboren – een nieuw mens.</w:t>
      </w:r>
    </w:p>
    <w:p w:rsidR="0061694E" w:rsidRPr="004B4249" w:rsidRDefault="0061694E">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t xml:space="preserve"> </w:t>
      </w:r>
    </w:p>
    <w:p w:rsidR="0061694E" w:rsidRPr="004B4249" w:rsidRDefault="0061694E" w:rsidP="004B4249">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r w:rsidRPr="004B4249">
        <w:rPr>
          <w:rFonts w:ascii="Arial" w:hAnsi="Arial" w:cs="Arial"/>
          <w:sz w:val="20"/>
          <w:szCs w:val="20"/>
          <w:lang w:val="nl-NL"/>
        </w:rPr>
        <w:fldChar w:fldCharType="begin"/>
      </w:r>
      <w:r w:rsidRPr="004B4249">
        <w:rPr>
          <w:rFonts w:ascii="Arial" w:hAnsi="Arial" w:cs="Arial"/>
          <w:sz w:val="20"/>
          <w:szCs w:val="20"/>
          <w:lang w:val="nl-NL"/>
        </w:rPr>
        <w:instrText>ADVANCE \d0</w:instrText>
      </w:r>
      <w:r w:rsidRPr="004B4249">
        <w:rPr>
          <w:rFonts w:ascii="Arial" w:hAnsi="Arial" w:cs="Arial"/>
          <w:sz w:val="20"/>
          <w:szCs w:val="20"/>
          <w:lang w:val="nl-NL"/>
        </w:rPr>
        <w:fldChar w:fldCharType="end"/>
      </w:r>
      <w:r w:rsidRPr="004B4249">
        <w:rPr>
          <w:rFonts w:ascii="Arial" w:hAnsi="Arial" w:cs="Arial"/>
          <w:sz w:val="20"/>
          <w:szCs w:val="20"/>
          <w:lang w:val="nl-NL"/>
        </w:rPr>
        <w:t xml:space="preserve">AMEN </w:t>
      </w:r>
    </w:p>
    <w:p w:rsidR="0061694E" w:rsidRPr="004B4249" w:rsidRDefault="0061694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p>
    <w:p w:rsidR="0061694E" w:rsidRPr="004B4249" w:rsidRDefault="0061694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Arial" w:hAnsi="Arial" w:cs="Arial"/>
          <w:sz w:val="20"/>
          <w:szCs w:val="20"/>
          <w:lang w:val="nl-NL"/>
        </w:rPr>
      </w:pPr>
      <w:bookmarkStart w:id="0" w:name="_GoBack"/>
      <w:bookmarkEnd w:id="0"/>
    </w:p>
    <w:p w:rsidR="00294622" w:rsidRPr="004B4249" w:rsidRDefault="004B4249" w:rsidP="00294622">
      <w:pPr>
        <w:tabs>
          <w:tab w:val="center" w:pos="4916"/>
          <w:tab w:val="left" w:pos="5094"/>
          <w:tab w:val="left" w:pos="5659"/>
          <w:tab w:val="left" w:pos="6225"/>
          <w:tab w:val="left" w:pos="6792"/>
          <w:tab w:val="left" w:pos="7357"/>
          <w:tab w:val="left" w:pos="7923"/>
          <w:tab w:val="left" w:pos="8490"/>
          <w:tab w:val="left" w:pos="9055"/>
          <w:tab w:val="left" w:pos="9621"/>
        </w:tabs>
        <w:rPr>
          <w:rFonts w:ascii="Verdana" w:hAnsi="Verdana" w:cs="Arial"/>
          <w:sz w:val="20"/>
          <w:szCs w:val="20"/>
          <w:lang w:val="nl-NL"/>
        </w:rPr>
      </w:pPr>
      <w:r w:rsidRPr="004B4249">
        <w:rPr>
          <w:rFonts w:ascii="Verdana" w:hAnsi="Verdana" w:cs="Arial"/>
          <w:sz w:val="20"/>
          <w:szCs w:val="20"/>
          <w:lang w:val="nl-NL"/>
        </w:rPr>
        <w:t>LITURGIE</w:t>
      </w:r>
    </w:p>
    <w:p w:rsidR="00294622" w:rsidRPr="004B4249" w:rsidRDefault="00294622" w:rsidP="00294622">
      <w:pPr>
        <w:tabs>
          <w:tab w:val="left" w:pos="0"/>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rPr>
          <w:rFonts w:ascii="Verdana" w:hAnsi="Verdana" w:cs="Arial"/>
          <w:sz w:val="20"/>
          <w:szCs w:val="20"/>
          <w:lang w:val="nl-NL"/>
        </w:rPr>
      </w:pPr>
    </w:p>
    <w:p w:rsidR="00294622" w:rsidRPr="004B4249" w:rsidRDefault="00294622" w:rsidP="00294622">
      <w:pPr>
        <w:tabs>
          <w:tab w:val="left" w:pos="0"/>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ind w:left="1131" w:hanging="1131"/>
        <w:rPr>
          <w:rFonts w:ascii="Verdana" w:hAnsi="Verdana" w:cs="Arial"/>
          <w:sz w:val="20"/>
          <w:szCs w:val="20"/>
          <w:lang w:val="nl-NL"/>
        </w:rPr>
      </w:pPr>
      <w:r w:rsidRPr="004B4249">
        <w:rPr>
          <w:rFonts w:ascii="Verdana" w:hAnsi="Verdana" w:cs="Arial"/>
          <w:sz w:val="20"/>
          <w:szCs w:val="20"/>
          <w:u w:val="single"/>
          <w:lang w:val="nl-NL"/>
        </w:rPr>
        <w:t>Votum</w:t>
      </w:r>
      <w:r w:rsidR="004B4249" w:rsidRPr="004B4249">
        <w:rPr>
          <w:rFonts w:ascii="Verdana" w:hAnsi="Verdana" w:cs="Arial"/>
          <w:sz w:val="20"/>
          <w:szCs w:val="20"/>
          <w:u w:val="single"/>
          <w:lang w:val="nl-NL"/>
        </w:rPr>
        <w:t xml:space="preserve"> + Zegengroet</w:t>
      </w:r>
    </w:p>
    <w:p w:rsidR="00294622" w:rsidRPr="004B4249" w:rsidRDefault="004B4249" w:rsidP="00294622">
      <w:pPr>
        <w:tabs>
          <w:tab w:val="left" w:pos="0"/>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ind w:left="1131" w:hanging="1131"/>
        <w:rPr>
          <w:rFonts w:ascii="Verdana" w:hAnsi="Verdana" w:cs="Arial"/>
          <w:sz w:val="20"/>
          <w:szCs w:val="20"/>
          <w:lang w:val="nl-NL"/>
        </w:rPr>
      </w:pPr>
      <w:r w:rsidRPr="004B4249">
        <w:rPr>
          <w:rFonts w:ascii="Verdana" w:hAnsi="Verdana" w:cs="Arial"/>
          <w:sz w:val="20"/>
          <w:szCs w:val="20"/>
          <w:u w:val="single"/>
          <w:lang w:val="nl-NL"/>
        </w:rPr>
        <w:t>Zingen</w:t>
      </w:r>
      <w:r w:rsidR="00294622" w:rsidRPr="004B4249">
        <w:rPr>
          <w:rFonts w:ascii="Verdana" w:hAnsi="Verdana" w:cs="Arial"/>
          <w:sz w:val="20"/>
          <w:szCs w:val="20"/>
          <w:lang w:val="nl-NL"/>
        </w:rPr>
        <w:t>:</w:t>
      </w:r>
      <w:r w:rsidR="00294622" w:rsidRPr="004B4249">
        <w:rPr>
          <w:rFonts w:ascii="Verdana" w:hAnsi="Verdana" w:cs="Arial"/>
          <w:sz w:val="20"/>
          <w:szCs w:val="20"/>
          <w:lang w:val="nl-NL"/>
        </w:rPr>
        <w:tab/>
        <w:t>Ps</w:t>
      </w:r>
      <w:r w:rsidRPr="004B4249">
        <w:rPr>
          <w:rFonts w:ascii="Verdana" w:hAnsi="Verdana" w:cs="Arial"/>
          <w:sz w:val="20"/>
          <w:szCs w:val="20"/>
          <w:lang w:val="nl-NL"/>
        </w:rPr>
        <w:t>alm</w:t>
      </w:r>
      <w:r w:rsidR="00294622" w:rsidRPr="004B4249">
        <w:rPr>
          <w:rFonts w:ascii="Verdana" w:hAnsi="Verdana" w:cs="Arial"/>
          <w:sz w:val="20"/>
          <w:szCs w:val="20"/>
          <w:lang w:val="nl-NL"/>
        </w:rPr>
        <w:t xml:space="preserve"> 8:1,2,3,6</w:t>
      </w:r>
      <w:r w:rsidRPr="004B4249">
        <w:rPr>
          <w:rFonts w:ascii="Verdana" w:hAnsi="Verdana" w:cs="Arial"/>
          <w:sz w:val="20"/>
          <w:szCs w:val="20"/>
          <w:lang w:val="nl-NL"/>
        </w:rPr>
        <w:t xml:space="preserve"> of Gezang 145:1,2,3,4 (‘Heer, onze God, hoe heerlijk is uw naam’) – beide Geref. Kerkboek 2006</w:t>
      </w:r>
    </w:p>
    <w:p w:rsidR="004B4249" w:rsidRPr="004B4249" w:rsidRDefault="004B4249" w:rsidP="00294622">
      <w:pPr>
        <w:tabs>
          <w:tab w:val="left" w:pos="0"/>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ind w:left="1131" w:hanging="1131"/>
        <w:rPr>
          <w:rFonts w:ascii="Verdana" w:hAnsi="Verdana" w:cs="Arial"/>
          <w:sz w:val="20"/>
          <w:szCs w:val="20"/>
          <w:lang w:val="nl-NL"/>
        </w:rPr>
      </w:pPr>
      <w:r w:rsidRPr="004B4249">
        <w:rPr>
          <w:rFonts w:ascii="Verdana" w:hAnsi="Verdana" w:cs="Arial"/>
          <w:sz w:val="20"/>
          <w:szCs w:val="20"/>
          <w:u w:val="single"/>
          <w:lang w:val="nl-NL"/>
        </w:rPr>
        <w:t>W</w:t>
      </w:r>
      <w:r w:rsidR="00294622" w:rsidRPr="004B4249">
        <w:rPr>
          <w:rFonts w:ascii="Verdana" w:hAnsi="Verdana" w:cs="Arial"/>
          <w:sz w:val="20"/>
          <w:szCs w:val="20"/>
          <w:u w:val="single"/>
          <w:lang w:val="nl-NL"/>
        </w:rPr>
        <w:t>et</w:t>
      </w:r>
      <w:r w:rsidRPr="004B4249">
        <w:rPr>
          <w:rFonts w:ascii="Verdana" w:hAnsi="Verdana" w:cs="Arial"/>
          <w:sz w:val="20"/>
          <w:szCs w:val="20"/>
          <w:lang w:val="nl-NL"/>
        </w:rPr>
        <w:t xml:space="preserve">: </w:t>
      </w:r>
      <w:r w:rsidRPr="004B4249">
        <w:rPr>
          <w:rFonts w:ascii="Verdana" w:hAnsi="Verdana" w:cs="Arial"/>
          <w:sz w:val="20"/>
          <w:szCs w:val="20"/>
          <w:lang w:val="nl-NL"/>
        </w:rPr>
        <w:tab/>
      </w:r>
      <w:r w:rsidRPr="004B4249">
        <w:rPr>
          <w:rFonts w:ascii="Verdana" w:hAnsi="Verdana" w:cs="Arial"/>
          <w:sz w:val="20"/>
          <w:szCs w:val="20"/>
          <w:lang w:val="nl-NL"/>
        </w:rPr>
        <w:tab/>
      </w:r>
    </w:p>
    <w:p w:rsidR="00294622" w:rsidRPr="004B4249" w:rsidRDefault="004B4249" w:rsidP="00294622">
      <w:pPr>
        <w:tabs>
          <w:tab w:val="left" w:pos="0"/>
          <w:tab w:val="left" w:pos="282"/>
          <w:tab w:val="left" w:pos="565"/>
          <w:tab w:val="left" w:pos="1131"/>
          <w:tab w:val="left" w:pos="1697"/>
          <w:tab w:val="left" w:pos="2262"/>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ind w:left="1131" w:hanging="1131"/>
        <w:rPr>
          <w:rFonts w:ascii="Verdana" w:hAnsi="Verdana" w:cs="Arial"/>
          <w:sz w:val="20"/>
          <w:szCs w:val="20"/>
          <w:lang w:val="nl-NL"/>
        </w:rPr>
      </w:pPr>
      <w:r w:rsidRPr="004B4249">
        <w:rPr>
          <w:rFonts w:ascii="Verdana" w:hAnsi="Verdana" w:cs="Arial"/>
          <w:sz w:val="20"/>
          <w:szCs w:val="20"/>
          <w:u w:val="single"/>
          <w:lang w:val="nl-NL"/>
        </w:rPr>
        <w:t>Zingen = Gebed</w:t>
      </w:r>
      <w:r w:rsidRPr="004B4249">
        <w:rPr>
          <w:rFonts w:ascii="Verdana" w:hAnsi="Verdana" w:cs="Arial"/>
          <w:i/>
          <w:sz w:val="20"/>
          <w:szCs w:val="20"/>
          <w:lang w:val="nl-NL"/>
        </w:rPr>
        <w:t xml:space="preserve">: </w:t>
      </w:r>
      <w:r w:rsidRPr="004B4249">
        <w:rPr>
          <w:rFonts w:ascii="Verdana" w:hAnsi="Verdana" w:cs="Arial"/>
          <w:sz w:val="20"/>
          <w:szCs w:val="20"/>
          <w:lang w:val="nl-NL"/>
        </w:rPr>
        <w:t>Gezang 156:1,2,3,4 (‘Heer, ik kom tot U, hoor naar mijn gebed’ – Geref. Kerkboek 2006)</w:t>
      </w:r>
    </w:p>
    <w:p w:rsidR="00294622" w:rsidRPr="004B4249" w:rsidRDefault="00294622" w:rsidP="00294622">
      <w:pPr>
        <w:tabs>
          <w:tab w:val="left" w:pos="0"/>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rPr>
          <w:rFonts w:ascii="Verdana" w:hAnsi="Verdana" w:cs="Arial"/>
          <w:sz w:val="20"/>
          <w:szCs w:val="20"/>
          <w:lang w:val="nl-NL"/>
        </w:rPr>
      </w:pPr>
      <w:r w:rsidRPr="004B4249">
        <w:rPr>
          <w:rFonts w:ascii="Verdana" w:hAnsi="Verdana" w:cs="Arial"/>
          <w:sz w:val="20"/>
          <w:szCs w:val="20"/>
          <w:u w:val="single"/>
          <w:lang w:val="nl-NL"/>
        </w:rPr>
        <w:t>Gebed</w:t>
      </w:r>
    </w:p>
    <w:p w:rsidR="00294622" w:rsidRPr="004B4249" w:rsidRDefault="004B4249" w:rsidP="00294622">
      <w:pPr>
        <w:tabs>
          <w:tab w:val="left" w:pos="0"/>
          <w:tab w:val="left" w:pos="282"/>
          <w:tab w:val="left" w:pos="565"/>
          <w:tab w:val="left" w:pos="1132"/>
          <w:tab w:val="left" w:pos="1698"/>
          <w:tab w:val="left" w:pos="2263"/>
          <w:tab w:val="left" w:pos="2829"/>
          <w:tab w:val="left" w:pos="3395"/>
          <w:tab w:val="left" w:pos="3960"/>
          <w:tab w:val="left" w:pos="4527"/>
          <w:tab w:val="left" w:pos="5093"/>
          <w:tab w:val="left" w:pos="5658"/>
          <w:tab w:val="left" w:pos="6225"/>
          <w:tab w:val="left" w:pos="6791"/>
          <w:tab w:val="left" w:pos="7356"/>
          <w:tab w:val="left" w:pos="7923"/>
          <w:tab w:val="left" w:pos="8489"/>
          <w:tab w:val="left" w:pos="9054"/>
          <w:tab w:val="left" w:pos="9621"/>
        </w:tabs>
        <w:ind w:left="2832" w:hanging="2832"/>
        <w:rPr>
          <w:rFonts w:ascii="Verdana" w:hAnsi="Verdana" w:cs="Arial"/>
          <w:sz w:val="20"/>
          <w:szCs w:val="20"/>
          <w:lang w:val="nl-NL"/>
        </w:rPr>
      </w:pPr>
      <w:r w:rsidRPr="004B4249">
        <w:rPr>
          <w:rFonts w:ascii="Verdana" w:hAnsi="Verdana" w:cs="Arial"/>
          <w:sz w:val="20"/>
          <w:szCs w:val="20"/>
          <w:u w:val="single"/>
          <w:lang w:val="nl-NL"/>
        </w:rPr>
        <w:t>Bijbel</w:t>
      </w:r>
      <w:r w:rsidR="00294622" w:rsidRPr="004B4249">
        <w:rPr>
          <w:rFonts w:ascii="Verdana" w:hAnsi="Verdana" w:cs="Arial"/>
          <w:sz w:val="20"/>
          <w:szCs w:val="20"/>
          <w:lang w:val="nl-NL"/>
        </w:rPr>
        <w:t xml:space="preserve">:  </w:t>
      </w:r>
      <w:r w:rsidRPr="004B4249">
        <w:rPr>
          <w:rFonts w:ascii="Verdana" w:hAnsi="Verdana" w:cs="Arial"/>
          <w:sz w:val="20"/>
          <w:szCs w:val="20"/>
          <w:lang w:val="nl-NL"/>
        </w:rPr>
        <w:tab/>
      </w:r>
      <w:r w:rsidR="00294622" w:rsidRPr="004B4249">
        <w:rPr>
          <w:rFonts w:ascii="Verdana" w:hAnsi="Verdana" w:cs="Arial"/>
          <w:sz w:val="20"/>
          <w:szCs w:val="20"/>
          <w:lang w:val="nl-NL"/>
        </w:rPr>
        <w:t>1 Korintiërs 2:6-16</w:t>
      </w:r>
    </w:p>
    <w:p w:rsidR="00294622" w:rsidRPr="004B4249" w:rsidRDefault="004B4249" w:rsidP="0029462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Verdana" w:hAnsi="Verdana" w:cs="Arial"/>
          <w:sz w:val="20"/>
          <w:szCs w:val="20"/>
          <w:lang w:val="nl-NL"/>
        </w:rPr>
      </w:pPr>
      <w:r w:rsidRPr="004B4249">
        <w:rPr>
          <w:rFonts w:ascii="Verdana" w:hAnsi="Verdana" w:cs="Arial"/>
          <w:sz w:val="20"/>
          <w:szCs w:val="20"/>
          <w:u w:val="single"/>
          <w:lang w:val="nl-NL"/>
        </w:rPr>
        <w:t>Zingen</w:t>
      </w:r>
      <w:r w:rsidR="00294622" w:rsidRPr="004B4249">
        <w:rPr>
          <w:rFonts w:ascii="Verdana" w:hAnsi="Verdana" w:cs="Arial"/>
          <w:sz w:val="20"/>
          <w:szCs w:val="20"/>
          <w:lang w:val="nl-NL"/>
        </w:rPr>
        <w:t xml:space="preserve">: </w:t>
      </w:r>
      <w:r w:rsidRPr="004B4249">
        <w:rPr>
          <w:rFonts w:ascii="Verdana" w:hAnsi="Verdana" w:cs="Arial"/>
          <w:sz w:val="20"/>
          <w:szCs w:val="20"/>
          <w:lang w:val="nl-NL"/>
        </w:rPr>
        <w:tab/>
        <w:t>Psalm</w:t>
      </w:r>
      <w:r w:rsidR="00294622" w:rsidRPr="004B4249">
        <w:rPr>
          <w:rFonts w:ascii="Verdana" w:hAnsi="Verdana" w:cs="Arial"/>
          <w:sz w:val="20"/>
          <w:szCs w:val="20"/>
          <w:lang w:val="nl-NL"/>
        </w:rPr>
        <w:t xml:space="preserve"> 111:1+6</w:t>
      </w:r>
    </w:p>
    <w:p w:rsidR="00294622" w:rsidRPr="004B4249" w:rsidRDefault="004B4249" w:rsidP="00294622">
      <w:pPr>
        <w:tabs>
          <w:tab w:val="left" w:pos="0"/>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rPr>
          <w:rFonts w:ascii="Verdana" w:hAnsi="Verdana" w:cs="Arial"/>
          <w:sz w:val="20"/>
          <w:szCs w:val="20"/>
          <w:lang w:val="nl-NL"/>
        </w:rPr>
      </w:pPr>
      <w:r w:rsidRPr="004B4249">
        <w:rPr>
          <w:rFonts w:ascii="Verdana" w:hAnsi="Verdana" w:cs="Arial"/>
          <w:sz w:val="20"/>
          <w:szCs w:val="20"/>
          <w:u w:val="single"/>
          <w:lang w:val="nl-NL"/>
        </w:rPr>
        <w:t>Bijbel</w:t>
      </w:r>
      <w:r w:rsidR="00294622" w:rsidRPr="004B4249">
        <w:rPr>
          <w:rFonts w:ascii="Verdana" w:hAnsi="Verdana" w:cs="Arial"/>
          <w:sz w:val="20"/>
          <w:szCs w:val="20"/>
          <w:lang w:val="nl-NL"/>
        </w:rPr>
        <w:t>:</w:t>
      </w:r>
      <w:r w:rsidR="00294622" w:rsidRPr="004B4249">
        <w:rPr>
          <w:rFonts w:ascii="Verdana" w:hAnsi="Verdana" w:cs="Arial"/>
          <w:sz w:val="20"/>
          <w:szCs w:val="20"/>
          <w:lang w:val="nl-NL"/>
        </w:rPr>
        <w:tab/>
      </w:r>
      <w:r w:rsidR="00294622" w:rsidRPr="004B4249">
        <w:rPr>
          <w:rFonts w:ascii="Verdana" w:hAnsi="Verdana" w:cs="Arial"/>
          <w:sz w:val="20"/>
          <w:szCs w:val="20"/>
          <w:lang w:val="nl-NL"/>
        </w:rPr>
        <w:tab/>
        <w:t>2 Koningen 5:8-19</w:t>
      </w:r>
    </w:p>
    <w:p w:rsidR="00294622" w:rsidRPr="004B4249" w:rsidRDefault="004B4249" w:rsidP="00294622">
      <w:pPr>
        <w:tabs>
          <w:tab w:val="left" w:pos="0"/>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rPr>
          <w:rFonts w:ascii="Verdana" w:hAnsi="Verdana" w:cs="Arial"/>
          <w:sz w:val="20"/>
          <w:szCs w:val="20"/>
          <w:lang w:val="nl-NL"/>
        </w:rPr>
      </w:pPr>
      <w:r w:rsidRPr="004B4249">
        <w:rPr>
          <w:rFonts w:ascii="Verdana" w:hAnsi="Verdana" w:cs="Arial"/>
          <w:sz w:val="20"/>
          <w:szCs w:val="20"/>
          <w:u w:val="single"/>
          <w:lang w:val="nl-NL"/>
        </w:rPr>
        <w:t>Preek</w:t>
      </w:r>
    </w:p>
    <w:p w:rsidR="00294622" w:rsidRPr="004B4249" w:rsidRDefault="004B4249" w:rsidP="0029462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Verdana" w:hAnsi="Verdana" w:cs="Arial"/>
          <w:sz w:val="20"/>
          <w:szCs w:val="20"/>
          <w:lang w:val="nl-NL"/>
        </w:rPr>
      </w:pPr>
      <w:r w:rsidRPr="004B4249">
        <w:rPr>
          <w:rFonts w:ascii="Verdana" w:hAnsi="Verdana" w:cs="Arial"/>
          <w:sz w:val="20"/>
          <w:szCs w:val="20"/>
          <w:u w:val="single"/>
          <w:lang w:val="nl-NL"/>
        </w:rPr>
        <w:t>Zingen</w:t>
      </w:r>
      <w:r w:rsidR="00294622" w:rsidRPr="004B4249">
        <w:rPr>
          <w:rFonts w:ascii="Verdana" w:hAnsi="Verdana" w:cs="Arial"/>
          <w:sz w:val="20"/>
          <w:szCs w:val="20"/>
          <w:lang w:val="nl-NL"/>
        </w:rPr>
        <w:t>:</w:t>
      </w:r>
      <w:r w:rsidR="00294622" w:rsidRPr="004B4249">
        <w:rPr>
          <w:rFonts w:ascii="Verdana" w:hAnsi="Verdana" w:cs="Arial"/>
          <w:sz w:val="20"/>
          <w:szCs w:val="20"/>
          <w:lang w:val="nl-NL"/>
        </w:rPr>
        <w:tab/>
        <w:t>Lied</w:t>
      </w:r>
      <w:r w:rsidR="000602B5" w:rsidRPr="004B4249">
        <w:rPr>
          <w:rFonts w:ascii="Verdana" w:hAnsi="Verdana" w:cs="Arial"/>
          <w:sz w:val="20"/>
          <w:szCs w:val="20"/>
          <w:lang w:val="nl-NL"/>
        </w:rPr>
        <w:t>boek</w:t>
      </w:r>
      <w:r w:rsidR="00294622" w:rsidRPr="004B4249">
        <w:rPr>
          <w:rFonts w:ascii="Verdana" w:hAnsi="Verdana" w:cs="Arial"/>
          <w:sz w:val="20"/>
          <w:szCs w:val="20"/>
          <w:lang w:val="nl-NL"/>
        </w:rPr>
        <w:t xml:space="preserve"> 408:1-</w:t>
      </w:r>
      <w:r w:rsidRPr="004B4249">
        <w:rPr>
          <w:rFonts w:ascii="Verdana" w:hAnsi="Verdana" w:cs="Arial"/>
          <w:sz w:val="20"/>
          <w:szCs w:val="20"/>
          <w:lang w:val="nl-NL"/>
        </w:rPr>
        <w:t xml:space="preserve">6 (‘Nu laat ons God de </w:t>
      </w:r>
      <w:proofErr w:type="spellStart"/>
      <w:r w:rsidRPr="004B4249">
        <w:rPr>
          <w:rFonts w:ascii="Verdana" w:hAnsi="Verdana" w:cs="Arial"/>
          <w:sz w:val="20"/>
          <w:szCs w:val="20"/>
          <w:lang w:val="nl-NL"/>
        </w:rPr>
        <w:t>Here</w:t>
      </w:r>
      <w:proofErr w:type="spellEnd"/>
      <w:r w:rsidRPr="004B4249">
        <w:rPr>
          <w:rFonts w:ascii="Verdana" w:hAnsi="Verdana" w:cs="Arial"/>
          <w:sz w:val="20"/>
          <w:szCs w:val="20"/>
          <w:lang w:val="nl-NL"/>
        </w:rPr>
        <w:t xml:space="preserve"> dankzeggen en Hem eren’) </w:t>
      </w:r>
    </w:p>
    <w:p w:rsidR="00294622" w:rsidRPr="004B4249" w:rsidRDefault="00294622" w:rsidP="00294622">
      <w:pPr>
        <w:tabs>
          <w:tab w:val="left" w:pos="0"/>
          <w:tab w:val="left" w:pos="282"/>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309" w:lineRule="auto"/>
        <w:rPr>
          <w:rFonts w:ascii="Verdana" w:hAnsi="Verdana" w:cs="Arial"/>
          <w:sz w:val="20"/>
          <w:szCs w:val="20"/>
          <w:lang w:val="nl-NL"/>
        </w:rPr>
      </w:pPr>
      <w:r w:rsidRPr="004B4249">
        <w:rPr>
          <w:rFonts w:ascii="Verdana" w:hAnsi="Verdana" w:cs="Arial"/>
          <w:sz w:val="20"/>
          <w:szCs w:val="20"/>
          <w:u w:val="single"/>
          <w:lang w:val="nl-NL"/>
        </w:rPr>
        <w:t>Dankgebed</w:t>
      </w:r>
    </w:p>
    <w:p w:rsidR="004B4249" w:rsidRPr="004B4249" w:rsidRDefault="004B4249" w:rsidP="0029462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Verdana" w:hAnsi="Verdana" w:cs="Arial"/>
          <w:sz w:val="20"/>
          <w:szCs w:val="20"/>
          <w:u w:val="single"/>
          <w:lang w:val="nl-NL"/>
        </w:rPr>
      </w:pPr>
      <w:r w:rsidRPr="004B4249">
        <w:rPr>
          <w:rFonts w:ascii="Verdana" w:hAnsi="Verdana" w:cs="Arial"/>
          <w:sz w:val="20"/>
          <w:szCs w:val="20"/>
          <w:u w:val="single"/>
          <w:lang w:val="nl-NL"/>
        </w:rPr>
        <w:t>Geloofsbelijdenis</w:t>
      </w:r>
    </w:p>
    <w:p w:rsidR="00294622" w:rsidRPr="004B4249" w:rsidRDefault="00294622" w:rsidP="0029462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rPr>
          <w:rFonts w:ascii="Verdana" w:hAnsi="Verdana" w:cs="Arial"/>
          <w:sz w:val="20"/>
          <w:szCs w:val="20"/>
          <w:lang w:val="nl-NL"/>
        </w:rPr>
      </w:pPr>
      <w:r w:rsidRPr="004B4249">
        <w:rPr>
          <w:rFonts w:ascii="Verdana" w:hAnsi="Verdana" w:cs="Arial"/>
          <w:sz w:val="20"/>
          <w:szCs w:val="20"/>
          <w:u w:val="single"/>
          <w:lang w:val="nl-NL"/>
        </w:rPr>
        <w:t>Slotzang</w:t>
      </w:r>
      <w:r w:rsidRPr="004B4249">
        <w:rPr>
          <w:rFonts w:ascii="Verdana" w:hAnsi="Verdana" w:cs="Arial"/>
          <w:sz w:val="20"/>
          <w:szCs w:val="20"/>
          <w:lang w:val="nl-NL"/>
        </w:rPr>
        <w:t>:</w:t>
      </w:r>
      <w:r w:rsidRPr="004B4249">
        <w:rPr>
          <w:rFonts w:ascii="Verdana" w:hAnsi="Verdana" w:cs="Arial"/>
          <w:sz w:val="20"/>
          <w:szCs w:val="20"/>
          <w:lang w:val="nl-NL"/>
        </w:rPr>
        <w:tab/>
      </w:r>
      <w:r w:rsidR="004B4249" w:rsidRPr="004B4249">
        <w:rPr>
          <w:rFonts w:ascii="Verdana" w:hAnsi="Verdana" w:cs="Arial"/>
          <w:sz w:val="20"/>
          <w:szCs w:val="20"/>
          <w:lang w:val="nl-NL"/>
        </w:rPr>
        <w:t>Liedboek 434:2,3,4 (‘Lof zij de Heer, Hij omringt met zijn liefde uw leven’)</w:t>
      </w:r>
    </w:p>
    <w:p w:rsidR="0061694E" w:rsidRPr="004B4249" w:rsidRDefault="00294622" w:rsidP="004B4249">
      <w:pPr>
        <w:tabs>
          <w:tab w:val="left" w:pos="0"/>
          <w:tab w:val="left" w:pos="282"/>
          <w:tab w:val="left" w:pos="566"/>
          <w:tab w:val="left" w:pos="1132"/>
          <w:tab w:val="right" w:pos="9691"/>
        </w:tabs>
        <w:spacing w:line="309" w:lineRule="auto"/>
        <w:ind w:left="1131" w:right="141" w:hanging="1131"/>
        <w:rPr>
          <w:rFonts w:ascii="Verdana" w:hAnsi="Verdana" w:cs="Arial"/>
          <w:sz w:val="20"/>
          <w:szCs w:val="20"/>
          <w:u w:val="single"/>
          <w:lang w:val="nl-NL"/>
        </w:rPr>
      </w:pPr>
      <w:r w:rsidRPr="004B4249">
        <w:rPr>
          <w:rFonts w:ascii="Verdana" w:hAnsi="Verdana" w:cs="Arial"/>
          <w:sz w:val="20"/>
          <w:szCs w:val="20"/>
          <w:u w:val="single"/>
          <w:lang w:val="nl-NL"/>
        </w:rPr>
        <w:t>Zegen</w:t>
      </w:r>
    </w:p>
    <w:p w:rsidR="004B4249" w:rsidRPr="004B4249" w:rsidRDefault="004B4249" w:rsidP="004B4249">
      <w:pPr>
        <w:tabs>
          <w:tab w:val="left" w:pos="0"/>
          <w:tab w:val="left" w:pos="282"/>
          <w:tab w:val="left" w:pos="566"/>
          <w:tab w:val="left" w:pos="1132"/>
          <w:tab w:val="right" w:pos="9691"/>
        </w:tabs>
        <w:spacing w:line="309" w:lineRule="auto"/>
        <w:ind w:left="1131" w:right="141" w:hanging="1131"/>
        <w:rPr>
          <w:rFonts w:ascii="Arial" w:hAnsi="Arial" w:cs="Arial"/>
          <w:sz w:val="20"/>
          <w:szCs w:val="20"/>
          <w:lang w:val="nl-NL"/>
        </w:rPr>
      </w:pPr>
    </w:p>
    <w:sectPr w:rsidR="004B4249" w:rsidRPr="004B4249" w:rsidSect="004B4249">
      <w:type w:val="continuous"/>
      <w:pgSz w:w="11905" w:h="16837"/>
      <w:pgMar w:top="1417" w:right="990" w:bottom="720" w:left="1417" w:header="1417" w:footer="720"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94E"/>
    <w:rsid w:val="000602B5"/>
    <w:rsid w:val="00294622"/>
    <w:rsid w:val="00490D39"/>
    <w:rsid w:val="004B4249"/>
    <w:rsid w:val="0061694E"/>
    <w:rsid w:val="00DB09B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character" w:customStyle="1" w:styleId="Bibliogrphy">
    <w:name w:val="Bibliogrphy"/>
    <w:rsid w:val="002946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character" w:customStyle="1" w:styleId="Bibliogrphy">
    <w:name w:val="Bibliogrphy"/>
    <w:rsid w:val="00294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2358</Words>
  <Characters>12969</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2 Koningen 5 : 8   19</vt:lpstr>
    </vt:vector>
  </TitlesOfParts>
  <Company/>
  <LinksUpToDate>false</LinksUpToDate>
  <CharactersWithSpaces>15297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Koningen 5 : 8   19</dc:title>
  <dc:creator>D</dc:creator>
  <cp:lastModifiedBy>Ernst Leeftink</cp:lastModifiedBy>
  <cp:revision>2</cp:revision>
  <dcterms:created xsi:type="dcterms:W3CDTF">2022-04-12T16:20:00Z</dcterms:created>
  <dcterms:modified xsi:type="dcterms:W3CDTF">2022-04-12T16:20:00Z</dcterms:modified>
</cp:coreProperties>
</file>