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49FC5C" w14:textId="77777777" w:rsidR="00EE5CEB" w:rsidRPr="00350E38" w:rsidRDefault="00347092" w:rsidP="00350E38">
      <w:pPr>
        <w:spacing w:after="0"/>
        <w:jc w:val="both"/>
        <w:rPr>
          <w:rFonts w:ascii="Arial" w:hAnsi="Arial" w:cs="Arial"/>
          <w:sz w:val="20"/>
          <w:szCs w:val="20"/>
        </w:rPr>
      </w:pPr>
      <w:r w:rsidRPr="00350E38">
        <w:rPr>
          <w:rFonts w:ascii="Arial" w:hAnsi="Arial" w:cs="Arial"/>
          <w:sz w:val="20"/>
          <w:szCs w:val="20"/>
        </w:rPr>
        <w:t xml:space="preserve">Preek over </w:t>
      </w:r>
      <w:r w:rsidR="006B302A" w:rsidRPr="00350E38">
        <w:rPr>
          <w:rFonts w:ascii="Arial" w:hAnsi="Arial" w:cs="Arial"/>
          <w:sz w:val="20"/>
          <w:szCs w:val="20"/>
        </w:rPr>
        <w:t>EZRA</w:t>
      </w:r>
      <w:r w:rsidRPr="00350E38">
        <w:rPr>
          <w:rFonts w:ascii="Arial" w:hAnsi="Arial" w:cs="Arial"/>
          <w:sz w:val="20"/>
          <w:szCs w:val="20"/>
        </w:rPr>
        <w:t xml:space="preserve"> 7</w:t>
      </w:r>
      <w:r w:rsidR="006B302A" w:rsidRPr="00350E38">
        <w:rPr>
          <w:rFonts w:ascii="Arial" w:hAnsi="Arial" w:cs="Arial"/>
          <w:sz w:val="20"/>
          <w:szCs w:val="20"/>
        </w:rPr>
        <w:t xml:space="preserve"> </w:t>
      </w:r>
    </w:p>
    <w:p w14:paraId="0C6306E1" w14:textId="77777777" w:rsidR="006B302A" w:rsidRPr="00350E38" w:rsidRDefault="006B302A" w:rsidP="00350E38">
      <w:pPr>
        <w:spacing w:after="0"/>
        <w:jc w:val="both"/>
        <w:rPr>
          <w:rFonts w:ascii="Arial" w:hAnsi="Arial" w:cs="Arial"/>
          <w:sz w:val="20"/>
          <w:szCs w:val="20"/>
        </w:rPr>
      </w:pPr>
    </w:p>
    <w:p w14:paraId="4E0B94B8" w14:textId="77777777" w:rsidR="00347092" w:rsidRPr="00350E38" w:rsidRDefault="00347092" w:rsidP="00350E38">
      <w:pPr>
        <w:spacing w:after="0"/>
        <w:jc w:val="both"/>
        <w:rPr>
          <w:rFonts w:ascii="Arial" w:hAnsi="Arial" w:cs="Arial"/>
          <w:sz w:val="20"/>
          <w:szCs w:val="20"/>
        </w:rPr>
      </w:pPr>
      <w:r w:rsidRPr="00350E38">
        <w:rPr>
          <w:rFonts w:ascii="Arial" w:hAnsi="Arial" w:cs="Arial"/>
          <w:sz w:val="20"/>
          <w:szCs w:val="20"/>
        </w:rPr>
        <w:t xml:space="preserve">Gemeente van Jezus Christus onze Heer, </w:t>
      </w:r>
    </w:p>
    <w:p w14:paraId="2D552C6A" w14:textId="77777777" w:rsidR="00347092" w:rsidRPr="00350E38" w:rsidRDefault="00347092" w:rsidP="00350E38">
      <w:pPr>
        <w:spacing w:after="0"/>
        <w:jc w:val="both"/>
        <w:rPr>
          <w:rFonts w:ascii="Arial" w:hAnsi="Arial" w:cs="Arial"/>
          <w:sz w:val="20"/>
          <w:szCs w:val="20"/>
        </w:rPr>
      </w:pPr>
    </w:p>
    <w:p w14:paraId="3795A29E" w14:textId="77777777" w:rsidR="00F959CC" w:rsidRPr="00350E38" w:rsidRDefault="00C405BB" w:rsidP="00350E38">
      <w:pPr>
        <w:spacing w:after="0"/>
        <w:jc w:val="both"/>
        <w:rPr>
          <w:rFonts w:ascii="Arial" w:hAnsi="Arial" w:cs="Arial"/>
          <w:sz w:val="20"/>
          <w:szCs w:val="20"/>
        </w:rPr>
      </w:pPr>
      <w:r w:rsidRPr="00350E38">
        <w:rPr>
          <w:rFonts w:ascii="Arial" w:hAnsi="Arial" w:cs="Arial"/>
          <w:b/>
          <w:color w:val="FF0000"/>
          <w:sz w:val="20"/>
          <w:szCs w:val="20"/>
        </w:rPr>
        <w:t xml:space="preserve">SHEET 1 </w:t>
      </w:r>
      <w:r w:rsidR="006B302A" w:rsidRPr="00350E38">
        <w:rPr>
          <w:rFonts w:ascii="Arial" w:hAnsi="Arial" w:cs="Arial"/>
          <w:sz w:val="20"/>
          <w:szCs w:val="20"/>
        </w:rPr>
        <w:t xml:space="preserve">Hoe zou een kerk eruit zien waar </w:t>
      </w:r>
      <w:r w:rsidRPr="00350E38">
        <w:rPr>
          <w:rFonts w:ascii="Arial" w:hAnsi="Arial" w:cs="Arial"/>
          <w:sz w:val="20"/>
          <w:szCs w:val="20"/>
        </w:rPr>
        <w:t xml:space="preserve">de Bijbel niet meer centraal staat? </w:t>
      </w:r>
      <w:r w:rsidR="00F959CC" w:rsidRPr="00350E38">
        <w:rPr>
          <w:rFonts w:ascii="Arial" w:hAnsi="Arial" w:cs="Arial"/>
          <w:sz w:val="20"/>
          <w:szCs w:val="20"/>
        </w:rPr>
        <w:t>Vrijblijvend</w:t>
      </w:r>
      <w:r w:rsidRPr="00350E38">
        <w:rPr>
          <w:rFonts w:ascii="Arial" w:hAnsi="Arial" w:cs="Arial"/>
          <w:sz w:val="20"/>
          <w:szCs w:val="20"/>
        </w:rPr>
        <w:t xml:space="preserve"> op z’n best, ketters op z’n slechtst. Een hobby-club voor mensen met een religieuze interesse. Of een toevluchtsoord op momenten dat mensen behoefte hebben aan troost (zoals vorige week zaterdag bij de gebeurtenissen aan de Iemstukken: meteen op diezelfde zaterdagavond werden we als kerk gebeld door RTL-nieuws met de vraag: ‘hoe reageren jullie als kerk in Peelo hierop? – de </w:t>
      </w:r>
      <w:r w:rsidR="00F959CC" w:rsidRPr="00350E38">
        <w:rPr>
          <w:rFonts w:ascii="Arial" w:hAnsi="Arial" w:cs="Arial"/>
          <w:sz w:val="20"/>
          <w:szCs w:val="20"/>
        </w:rPr>
        <w:t>kerk als plaats om elkaar te steunen, waar je je verhaal kwijt kunt en waar je kunt bidden of een kaarsje branden). Of de kerk wordt een plek waar je naar toe gaat als je in de stemming bent: met Kerst als iedereen vrede op aarde wil. Of bij hoogtepunten in je persoonlijke leven zoals een trouwdienst of een doopdienst.</w:t>
      </w:r>
      <w:r w:rsidR="00BB3185" w:rsidRPr="00350E38">
        <w:rPr>
          <w:rFonts w:ascii="Arial" w:hAnsi="Arial" w:cs="Arial"/>
          <w:sz w:val="20"/>
          <w:szCs w:val="20"/>
        </w:rPr>
        <w:t xml:space="preserve"> Of, op z’n slechts, de kerk wordt een sekte waar de eigen regels en gewoontes belangrijker zijn dan God en Jezus Zelf, zoals ze in de Bijbel naar ons toekomen.  </w:t>
      </w:r>
    </w:p>
    <w:p w14:paraId="028C6583" w14:textId="77777777" w:rsidR="00692CA5" w:rsidRPr="00350E38" w:rsidRDefault="00F959CC" w:rsidP="00350E38">
      <w:pPr>
        <w:spacing w:after="0"/>
        <w:jc w:val="both"/>
        <w:rPr>
          <w:rFonts w:ascii="Arial" w:hAnsi="Arial" w:cs="Arial"/>
          <w:sz w:val="20"/>
          <w:szCs w:val="20"/>
        </w:rPr>
      </w:pPr>
      <w:r w:rsidRPr="00350E38">
        <w:rPr>
          <w:rFonts w:ascii="Arial" w:hAnsi="Arial" w:cs="Arial"/>
          <w:sz w:val="20"/>
          <w:szCs w:val="20"/>
        </w:rPr>
        <w:t xml:space="preserve">Hoe zou een christelijke </w:t>
      </w:r>
      <w:r w:rsidR="00C405BB" w:rsidRPr="00350E38">
        <w:rPr>
          <w:rFonts w:ascii="Arial" w:hAnsi="Arial" w:cs="Arial"/>
          <w:sz w:val="20"/>
          <w:szCs w:val="20"/>
        </w:rPr>
        <w:t xml:space="preserve">gemeente </w:t>
      </w:r>
      <w:r w:rsidRPr="00350E38">
        <w:rPr>
          <w:rFonts w:ascii="Arial" w:hAnsi="Arial" w:cs="Arial"/>
          <w:sz w:val="20"/>
          <w:szCs w:val="20"/>
        </w:rPr>
        <w:t xml:space="preserve">er uit zien als er </w:t>
      </w:r>
      <w:r w:rsidR="00C405BB" w:rsidRPr="00350E38">
        <w:rPr>
          <w:rFonts w:ascii="Arial" w:hAnsi="Arial" w:cs="Arial"/>
          <w:sz w:val="20"/>
          <w:szCs w:val="20"/>
        </w:rPr>
        <w:t xml:space="preserve">geen </w:t>
      </w:r>
      <w:r w:rsidR="006B302A" w:rsidRPr="00350E38">
        <w:rPr>
          <w:rFonts w:ascii="Arial" w:hAnsi="Arial" w:cs="Arial"/>
          <w:sz w:val="20"/>
          <w:szCs w:val="20"/>
        </w:rPr>
        <w:t xml:space="preserve">betrokkenheid </w:t>
      </w:r>
      <w:r w:rsidRPr="00350E38">
        <w:rPr>
          <w:rFonts w:ascii="Arial" w:hAnsi="Arial" w:cs="Arial"/>
          <w:sz w:val="20"/>
          <w:szCs w:val="20"/>
        </w:rPr>
        <w:t xml:space="preserve">meer </w:t>
      </w:r>
      <w:r w:rsidR="00C405BB" w:rsidRPr="00350E38">
        <w:rPr>
          <w:rFonts w:ascii="Arial" w:hAnsi="Arial" w:cs="Arial"/>
          <w:sz w:val="20"/>
          <w:szCs w:val="20"/>
        </w:rPr>
        <w:t xml:space="preserve">is </w:t>
      </w:r>
      <w:r w:rsidRPr="00350E38">
        <w:rPr>
          <w:rFonts w:ascii="Arial" w:hAnsi="Arial" w:cs="Arial"/>
          <w:sz w:val="20"/>
          <w:szCs w:val="20"/>
        </w:rPr>
        <w:t>op Gods Woord?  Als de meeste leden zouden zeggen: ‘De Bijbel? Nou, daar heb ik eigenlijk niet zoveel meer mee.’ Wat voor gemeente zou dat worden? Dat hangt er maar net vanaf natuurlijk. Vrijblijvend -  i</w:t>
      </w:r>
      <w:r w:rsidR="006B302A" w:rsidRPr="00350E38">
        <w:rPr>
          <w:rFonts w:ascii="Arial" w:hAnsi="Arial" w:cs="Arial"/>
          <w:sz w:val="20"/>
          <w:szCs w:val="20"/>
        </w:rPr>
        <w:t>eder doet wat goed is in eigen ogen</w:t>
      </w:r>
      <w:r w:rsidRPr="00350E38">
        <w:rPr>
          <w:rFonts w:ascii="Arial" w:hAnsi="Arial" w:cs="Arial"/>
          <w:sz w:val="20"/>
          <w:szCs w:val="20"/>
        </w:rPr>
        <w:t xml:space="preserve">, zoals in de dagen van de Rechters in het Oude Testament. En heel tolerant, want je mag er ook niks meer van zeggen. Misschien blijft het onderling wel een heel gezellige kerk of is men maatschappelijk heel betrokken – als het gaat om diakonaat in de </w:t>
      </w:r>
      <w:r w:rsidR="00BB3185" w:rsidRPr="00350E38">
        <w:rPr>
          <w:rFonts w:ascii="Arial" w:hAnsi="Arial" w:cs="Arial"/>
          <w:sz w:val="20"/>
          <w:szCs w:val="20"/>
        </w:rPr>
        <w:t xml:space="preserve">stad, </w:t>
      </w:r>
      <w:r w:rsidRPr="00350E38">
        <w:rPr>
          <w:rFonts w:ascii="Arial" w:hAnsi="Arial" w:cs="Arial"/>
          <w:sz w:val="20"/>
          <w:szCs w:val="20"/>
        </w:rPr>
        <w:t xml:space="preserve">om </w:t>
      </w:r>
      <w:r w:rsidR="00BB3185" w:rsidRPr="00350E38">
        <w:rPr>
          <w:rFonts w:ascii="Arial" w:hAnsi="Arial" w:cs="Arial"/>
          <w:sz w:val="20"/>
          <w:szCs w:val="20"/>
        </w:rPr>
        <w:t xml:space="preserve">het opvangen </w:t>
      </w:r>
      <w:r w:rsidRPr="00350E38">
        <w:rPr>
          <w:rFonts w:ascii="Arial" w:hAnsi="Arial" w:cs="Arial"/>
          <w:sz w:val="20"/>
          <w:szCs w:val="20"/>
        </w:rPr>
        <w:t xml:space="preserve">van vluchtelingen, om </w:t>
      </w:r>
      <w:r w:rsidR="00BB3185" w:rsidRPr="00350E38">
        <w:rPr>
          <w:rFonts w:ascii="Arial" w:hAnsi="Arial" w:cs="Arial"/>
          <w:sz w:val="20"/>
          <w:szCs w:val="20"/>
        </w:rPr>
        <w:t>het klimaatvraagstuk. Maar waarom dat allemaal gebeurt, is eigenlijk niet zo duidelijk, want de mensen</w:t>
      </w:r>
      <w:r w:rsidR="006B302A" w:rsidRPr="00350E38">
        <w:rPr>
          <w:rFonts w:ascii="Arial" w:hAnsi="Arial" w:cs="Arial"/>
          <w:sz w:val="20"/>
          <w:szCs w:val="20"/>
        </w:rPr>
        <w:t xml:space="preserve"> “kennen de Schriften niet en ook niet de </w:t>
      </w:r>
      <w:r w:rsidR="00BB3185" w:rsidRPr="00350E38">
        <w:rPr>
          <w:rFonts w:ascii="Arial" w:hAnsi="Arial" w:cs="Arial"/>
          <w:sz w:val="20"/>
          <w:szCs w:val="20"/>
        </w:rPr>
        <w:t>m</w:t>
      </w:r>
      <w:r w:rsidR="006B302A" w:rsidRPr="00350E38">
        <w:rPr>
          <w:rFonts w:ascii="Arial" w:hAnsi="Arial" w:cs="Arial"/>
          <w:sz w:val="20"/>
          <w:szCs w:val="20"/>
        </w:rPr>
        <w:t>acht van God”</w:t>
      </w:r>
      <w:r w:rsidR="00BB3185" w:rsidRPr="00350E38">
        <w:rPr>
          <w:rFonts w:ascii="Arial" w:hAnsi="Arial" w:cs="Arial"/>
          <w:sz w:val="20"/>
          <w:szCs w:val="20"/>
        </w:rPr>
        <w:t xml:space="preserve">, </w:t>
      </w:r>
      <w:r w:rsidR="006B302A" w:rsidRPr="00350E38">
        <w:rPr>
          <w:rFonts w:ascii="Arial" w:hAnsi="Arial" w:cs="Arial"/>
          <w:sz w:val="20"/>
          <w:szCs w:val="20"/>
        </w:rPr>
        <w:t xml:space="preserve"> </w:t>
      </w:r>
      <w:r w:rsidR="00BB3185" w:rsidRPr="00350E38">
        <w:rPr>
          <w:rFonts w:ascii="Arial" w:hAnsi="Arial" w:cs="Arial"/>
          <w:sz w:val="20"/>
          <w:szCs w:val="20"/>
        </w:rPr>
        <w:t>zoals Jezus een keer zijn. Of, en dat kan ook: geloven wordt puur de buitenkant, een kwestie van gewoonte en traditie</w:t>
      </w:r>
      <w:r w:rsidR="00692CA5" w:rsidRPr="00350E38">
        <w:rPr>
          <w:rFonts w:ascii="Arial" w:hAnsi="Arial" w:cs="Arial"/>
          <w:sz w:val="20"/>
          <w:szCs w:val="20"/>
        </w:rPr>
        <w:t>. Je gaat nog voor de vorm, omdat het zo hoort. Soms wel, soms niet, vaak steeds minder. Of je hecht juist aan vormen en traditie. Als de Tien Geboden maar gelezen worden. Als er alleen maar Psalmen gezongen worden. Als je je kinderen maar naar het gereformeerd onderwijs stuurt. Dat soort dingen.</w:t>
      </w:r>
    </w:p>
    <w:p w14:paraId="5F1F0B75" w14:textId="77777777" w:rsidR="00692CA5" w:rsidRPr="00350E38" w:rsidRDefault="00692CA5" w:rsidP="00350E38">
      <w:pPr>
        <w:spacing w:after="0"/>
        <w:jc w:val="both"/>
        <w:rPr>
          <w:rFonts w:ascii="Arial" w:hAnsi="Arial" w:cs="Arial"/>
          <w:sz w:val="20"/>
          <w:szCs w:val="20"/>
        </w:rPr>
      </w:pPr>
      <w:r w:rsidRPr="00350E38">
        <w:rPr>
          <w:rFonts w:ascii="Arial" w:hAnsi="Arial" w:cs="Arial"/>
          <w:sz w:val="20"/>
          <w:szCs w:val="20"/>
        </w:rPr>
        <w:t>In de dagen van Jezus deed de kerk zijn ding. Maar het hart was er niet meer echt bij.</w:t>
      </w:r>
      <w:r w:rsidR="00A652CB" w:rsidRPr="00350E38">
        <w:rPr>
          <w:rFonts w:ascii="Arial" w:hAnsi="Arial" w:cs="Arial"/>
          <w:sz w:val="20"/>
          <w:szCs w:val="20"/>
        </w:rPr>
        <w:t xml:space="preserve"> </w:t>
      </w:r>
      <w:r w:rsidRPr="00350E38">
        <w:rPr>
          <w:rFonts w:ascii="Arial" w:hAnsi="Arial" w:cs="Arial"/>
          <w:sz w:val="20"/>
          <w:szCs w:val="20"/>
        </w:rPr>
        <w:t>In de dagen van Jezus geloofden veel mensen het allemaal wel. Maar hun hart was er niet meer echt bij.</w:t>
      </w:r>
      <w:r w:rsidR="00A652CB" w:rsidRPr="00350E38">
        <w:rPr>
          <w:rFonts w:ascii="Arial" w:hAnsi="Arial" w:cs="Arial"/>
          <w:sz w:val="20"/>
          <w:szCs w:val="20"/>
        </w:rPr>
        <w:t xml:space="preserve"> </w:t>
      </w:r>
      <w:r w:rsidRPr="00350E38">
        <w:rPr>
          <w:rFonts w:ascii="Arial" w:hAnsi="Arial" w:cs="Arial"/>
          <w:sz w:val="20"/>
          <w:szCs w:val="20"/>
        </w:rPr>
        <w:t>Hoe zit dat met ons vandaag? Met onze kerk – Het Noorderlicht. Met ons kerkverband – we hebben nu 75 jaar ‘vrijgemaakt’ achter onze officiële naam ‘Gereformeerde Kerken’ staan. Ja, hoe zit het met jou? Waarom doe je mee? Waar ga jij voor? Waar zoek je het?</w:t>
      </w:r>
    </w:p>
    <w:p w14:paraId="4507828A" w14:textId="77777777" w:rsidR="00692CA5" w:rsidRPr="00350E38" w:rsidRDefault="00692CA5" w:rsidP="00350E38">
      <w:pPr>
        <w:spacing w:after="0"/>
        <w:jc w:val="both"/>
        <w:rPr>
          <w:rFonts w:ascii="Arial" w:hAnsi="Arial" w:cs="Arial"/>
          <w:sz w:val="20"/>
          <w:szCs w:val="20"/>
        </w:rPr>
      </w:pPr>
    </w:p>
    <w:p w14:paraId="4C27BC5A" w14:textId="77777777" w:rsidR="000A6D69" w:rsidRPr="00350E38" w:rsidRDefault="00692CA5" w:rsidP="00350E38">
      <w:pPr>
        <w:spacing w:after="0"/>
        <w:jc w:val="both"/>
        <w:rPr>
          <w:rFonts w:ascii="Arial" w:hAnsi="Arial" w:cs="Arial"/>
          <w:sz w:val="20"/>
          <w:szCs w:val="20"/>
        </w:rPr>
      </w:pPr>
      <w:r w:rsidRPr="00350E38">
        <w:rPr>
          <w:rFonts w:ascii="Arial" w:hAnsi="Arial" w:cs="Arial"/>
          <w:sz w:val="20"/>
          <w:szCs w:val="20"/>
        </w:rPr>
        <w:t>Weet je, G</w:t>
      </w:r>
      <w:r w:rsidR="006B302A" w:rsidRPr="00350E38">
        <w:rPr>
          <w:rFonts w:ascii="Arial" w:hAnsi="Arial" w:cs="Arial"/>
          <w:sz w:val="20"/>
          <w:szCs w:val="20"/>
        </w:rPr>
        <w:t xml:space="preserve">od houdt </w:t>
      </w:r>
      <w:r w:rsidRPr="00350E38">
        <w:rPr>
          <w:rFonts w:ascii="Arial" w:hAnsi="Arial" w:cs="Arial"/>
          <w:sz w:val="20"/>
          <w:szCs w:val="20"/>
        </w:rPr>
        <w:t xml:space="preserve">van mensen </w:t>
      </w:r>
      <w:r w:rsidR="006B302A" w:rsidRPr="00350E38">
        <w:rPr>
          <w:rFonts w:ascii="Arial" w:hAnsi="Arial" w:cs="Arial"/>
          <w:sz w:val="20"/>
          <w:szCs w:val="20"/>
        </w:rPr>
        <w:t>die Hem graag met heel hun hart willen dienen en volgen</w:t>
      </w:r>
      <w:r w:rsidRPr="00350E38">
        <w:rPr>
          <w:rFonts w:ascii="Arial" w:hAnsi="Arial" w:cs="Arial"/>
          <w:sz w:val="20"/>
          <w:szCs w:val="20"/>
        </w:rPr>
        <w:t xml:space="preserve">. Zulke mensen wil Hij graag </w:t>
      </w:r>
      <w:r w:rsidR="000A6D69" w:rsidRPr="00350E38">
        <w:rPr>
          <w:rFonts w:ascii="Arial" w:hAnsi="Arial" w:cs="Arial"/>
          <w:sz w:val="20"/>
          <w:szCs w:val="20"/>
        </w:rPr>
        <w:t xml:space="preserve">beschermen en </w:t>
      </w:r>
      <w:r w:rsidRPr="00350E38">
        <w:rPr>
          <w:rFonts w:ascii="Arial" w:hAnsi="Arial" w:cs="Arial"/>
          <w:sz w:val="20"/>
          <w:szCs w:val="20"/>
        </w:rPr>
        <w:t xml:space="preserve">zegenen. </w:t>
      </w:r>
      <w:r w:rsidR="000A6D69" w:rsidRPr="00350E38">
        <w:rPr>
          <w:rFonts w:ascii="Arial" w:hAnsi="Arial" w:cs="Arial"/>
          <w:sz w:val="20"/>
          <w:szCs w:val="20"/>
        </w:rPr>
        <w:t>Ja, God kijkt vooral naar je hart.</w:t>
      </w:r>
      <w:r w:rsidR="00A652CB" w:rsidRPr="00350E38">
        <w:rPr>
          <w:rFonts w:ascii="Arial" w:hAnsi="Arial" w:cs="Arial"/>
          <w:sz w:val="20"/>
          <w:szCs w:val="20"/>
        </w:rPr>
        <w:t xml:space="preserve"> </w:t>
      </w:r>
      <w:r w:rsidR="000A6D69" w:rsidRPr="00350E38">
        <w:rPr>
          <w:rFonts w:ascii="Arial" w:hAnsi="Arial" w:cs="Arial"/>
          <w:sz w:val="20"/>
          <w:szCs w:val="20"/>
        </w:rPr>
        <w:t xml:space="preserve">Dat zie je ook in dit hoofdstuk uit het boek Ezra. </w:t>
      </w:r>
    </w:p>
    <w:p w14:paraId="2B71A8D4" w14:textId="77777777" w:rsidR="00B676D4" w:rsidRPr="00350E38" w:rsidRDefault="000A6D69" w:rsidP="00350E38">
      <w:pPr>
        <w:spacing w:after="0"/>
        <w:jc w:val="both"/>
        <w:rPr>
          <w:rFonts w:ascii="Arial" w:hAnsi="Arial" w:cs="Arial"/>
          <w:sz w:val="20"/>
          <w:szCs w:val="20"/>
        </w:rPr>
      </w:pPr>
      <w:r w:rsidRPr="00350E38">
        <w:rPr>
          <w:rFonts w:ascii="Arial" w:hAnsi="Arial" w:cs="Arial"/>
          <w:b/>
          <w:color w:val="FF0000"/>
          <w:sz w:val="20"/>
          <w:szCs w:val="20"/>
        </w:rPr>
        <w:t xml:space="preserve">SHEET 2 </w:t>
      </w:r>
      <w:r w:rsidRPr="00350E38">
        <w:rPr>
          <w:rFonts w:ascii="Arial" w:hAnsi="Arial" w:cs="Arial"/>
          <w:sz w:val="20"/>
          <w:szCs w:val="20"/>
        </w:rPr>
        <w:t>Even een overzicht: in het jaar 539</w:t>
      </w:r>
      <w:r w:rsidR="00B676D4" w:rsidRPr="00350E38">
        <w:rPr>
          <w:rFonts w:ascii="Arial" w:hAnsi="Arial" w:cs="Arial"/>
          <w:sz w:val="20"/>
          <w:szCs w:val="20"/>
        </w:rPr>
        <w:t xml:space="preserve"> voor Christus</w:t>
      </w:r>
      <w:r w:rsidRPr="00350E38">
        <w:rPr>
          <w:rFonts w:ascii="Arial" w:hAnsi="Arial" w:cs="Arial"/>
          <w:sz w:val="20"/>
          <w:szCs w:val="20"/>
        </w:rPr>
        <w:t xml:space="preserve"> besloot koning Cyrus (Kores) dat alle overwonnen volken terug mochten naar hun eigen land. Een politieke beslissing van de nieuwe Perzische leider, nadat hij het koningshuis van Babel aan de kant had geschoven. Maar de schrijver van Ezra zag er de hand van de HERE in: God zette de koning daartoe aan. En, net zo’n wonder: rond de 50.000 joden gingen terug! Zie verruilden hun luxe leven in Babel voor hun vaderland dat 70 jaar in puin gelegen had. Zo groot was het verlangen om God te vereren in zijn tempel. Dat was 80 jaar geleden. Met </w:t>
      </w:r>
      <w:r w:rsidR="00B676D4" w:rsidRPr="00350E38">
        <w:rPr>
          <w:rFonts w:ascii="Arial" w:hAnsi="Arial" w:cs="Arial"/>
          <w:sz w:val="20"/>
          <w:szCs w:val="20"/>
        </w:rPr>
        <w:t>groot enthousiasme begonnen ze aan de herbouw van de tempel. Maar door alle tegenwerking van de plaa</w:t>
      </w:r>
      <w:r w:rsidR="007C6569" w:rsidRPr="00350E38">
        <w:rPr>
          <w:rFonts w:ascii="Arial" w:hAnsi="Arial" w:cs="Arial"/>
          <w:sz w:val="20"/>
          <w:szCs w:val="20"/>
        </w:rPr>
        <w:t>t</w:t>
      </w:r>
      <w:r w:rsidR="00B676D4" w:rsidRPr="00350E38">
        <w:rPr>
          <w:rFonts w:ascii="Arial" w:hAnsi="Arial" w:cs="Arial"/>
          <w:sz w:val="20"/>
          <w:szCs w:val="20"/>
        </w:rPr>
        <w:t>selijke bevolking en de regiobestuurders volgde er een bouwstop van bijna 10 jaar. Toe kwam er een nieuwe koning: Darius. En net als bij Cyrus bewerkte God het hart van Darius. Die gaf de opdracht om de tempel z.s.m. af te bouwen. En dus, ruim 20 jaar na de terugkeer, kon de tempel in het jaar 515 voor Christus feestelijk worden ingewijd. Dat was Ezra 6.</w:t>
      </w:r>
    </w:p>
    <w:p w14:paraId="4266A894" w14:textId="77777777" w:rsidR="00B676D4" w:rsidRPr="00350E38" w:rsidRDefault="00B676D4" w:rsidP="00350E38">
      <w:pPr>
        <w:spacing w:after="0"/>
        <w:jc w:val="both"/>
        <w:rPr>
          <w:rFonts w:ascii="Arial" w:hAnsi="Arial" w:cs="Arial"/>
          <w:sz w:val="20"/>
          <w:szCs w:val="20"/>
        </w:rPr>
      </w:pPr>
      <w:r w:rsidRPr="00350E38">
        <w:rPr>
          <w:rFonts w:ascii="Arial" w:hAnsi="Arial" w:cs="Arial"/>
          <w:sz w:val="20"/>
          <w:szCs w:val="20"/>
        </w:rPr>
        <w:t xml:space="preserve">En toen bleef het stil. Maar dan 60 jaar. Na Darius kwam koning Xerxes. De Bijbel noemt hem koning Ahasveros. Hij laat zich scheiden van zijn vrouw, koningin Wasti, en trouwt met een joodse miss-Perzië, , koningin Esther. Het is allemaal niet netjes wat er gebeurt. Ahasveros is een rokkenjager en Esther met haar oom Mordechai hebben voor het luxe leven in Perzië gekozen in plaats van </w:t>
      </w:r>
      <w:r w:rsidR="00AA29C1" w:rsidRPr="00350E38">
        <w:rPr>
          <w:rFonts w:ascii="Arial" w:hAnsi="Arial" w:cs="Arial"/>
          <w:sz w:val="20"/>
          <w:szCs w:val="20"/>
        </w:rPr>
        <w:t xml:space="preserve">een </w:t>
      </w:r>
      <w:r w:rsidRPr="00350E38">
        <w:rPr>
          <w:rFonts w:ascii="Arial" w:hAnsi="Arial" w:cs="Arial"/>
          <w:sz w:val="20"/>
          <w:szCs w:val="20"/>
        </w:rPr>
        <w:t xml:space="preserve">gelovig leven </w:t>
      </w:r>
      <w:r w:rsidR="00AA29C1" w:rsidRPr="00350E38">
        <w:rPr>
          <w:rFonts w:ascii="Arial" w:hAnsi="Arial" w:cs="Arial"/>
          <w:sz w:val="20"/>
          <w:szCs w:val="20"/>
        </w:rPr>
        <w:t>met God in Jeruzalem. Maar God gebruikt het allemaal wel om te voorkomen dat het joodse volk wordt uitgeroeid.</w:t>
      </w:r>
    </w:p>
    <w:p w14:paraId="775E0E41" w14:textId="77777777" w:rsidR="000A6D69" w:rsidRPr="00350E38" w:rsidRDefault="00AA29C1" w:rsidP="00350E38">
      <w:pPr>
        <w:spacing w:after="0"/>
        <w:jc w:val="both"/>
        <w:rPr>
          <w:rFonts w:ascii="Arial" w:hAnsi="Arial" w:cs="Arial"/>
          <w:sz w:val="20"/>
          <w:szCs w:val="20"/>
        </w:rPr>
      </w:pPr>
      <w:r w:rsidRPr="00350E38">
        <w:rPr>
          <w:rFonts w:ascii="Arial" w:hAnsi="Arial" w:cs="Arial"/>
          <w:sz w:val="20"/>
          <w:szCs w:val="20"/>
        </w:rPr>
        <w:t xml:space="preserve">Dan komt koning Artaxerxes op de troon. Tijdens zijn regering verschijnen opeens Ezra en Nehemia op het toneel. </w:t>
      </w:r>
      <w:r w:rsidR="000A6D69" w:rsidRPr="00350E38">
        <w:rPr>
          <w:rFonts w:ascii="Arial" w:hAnsi="Arial" w:cs="Arial"/>
          <w:sz w:val="20"/>
          <w:szCs w:val="20"/>
        </w:rPr>
        <w:t>In zijn zevende regeringsjaar (458</w:t>
      </w:r>
      <w:r w:rsidRPr="00350E38">
        <w:rPr>
          <w:rFonts w:ascii="Arial" w:hAnsi="Arial" w:cs="Arial"/>
          <w:sz w:val="20"/>
          <w:szCs w:val="20"/>
        </w:rPr>
        <w:t xml:space="preserve"> voor Chr.</w:t>
      </w:r>
      <w:r w:rsidR="000A6D69" w:rsidRPr="00350E38">
        <w:rPr>
          <w:rFonts w:ascii="Arial" w:hAnsi="Arial" w:cs="Arial"/>
          <w:sz w:val="20"/>
          <w:szCs w:val="20"/>
        </w:rPr>
        <w:t>) keert Ezra terug naar Jeruzalem</w:t>
      </w:r>
      <w:r w:rsidRPr="00350E38">
        <w:rPr>
          <w:rFonts w:ascii="Arial" w:hAnsi="Arial" w:cs="Arial"/>
          <w:sz w:val="20"/>
          <w:szCs w:val="20"/>
        </w:rPr>
        <w:t xml:space="preserve">, en dertien jaar later volgt </w:t>
      </w:r>
      <w:r w:rsidR="000A6D69" w:rsidRPr="00350E38">
        <w:rPr>
          <w:rFonts w:ascii="Arial" w:hAnsi="Arial" w:cs="Arial"/>
          <w:sz w:val="20"/>
          <w:szCs w:val="20"/>
        </w:rPr>
        <w:t>Nehemia, in het twintigste regeringsjaar (445</w:t>
      </w:r>
      <w:r w:rsidRPr="00350E38">
        <w:rPr>
          <w:rFonts w:ascii="Arial" w:hAnsi="Arial" w:cs="Arial"/>
          <w:sz w:val="20"/>
          <w:szCs w:val="20"/>
        </w:rPr>
        <w:t xml:space="preserve"> voor Chr.</w:t>
      </w:r>
      <w:r w:rsidR="000A6D69" w:rsidRPr="00350E38">
        <w:rPr>
          <w:rFonts w:ascii="Arial" w:hAnsi="Arial" w:cs="Arial"/>
          <w:sz w:val="20"/>
          <w:szCs w:val="20"/>
        </w:rPr>
        <w:t>).</w:t>
      </w:r>
    </w:p>
    <w:p w14:paraId="6E55C14E" w14:textId="77777777" w:rsidR="000A6D69" w:rsidRPr="00350E38" w:rsidRDefault="000A6D69" w:rsidP="00350E38">
      <w:pPr>
        <w:spacing w:after="0"/>
        <w:jc w:val="both"/>
        <w:rPr>
          <w:rFonts w:ascii="Arial" w:hAnsi="Arial" w:cs="Arial"/>
          <w:sz w:val="20"/>
          <w:szCs w:val="20"/>
        </w:rPr>
      </w:pPr>
      <w:r w:rsidRPr="00350E38">
        <w:rPr>
          <w:rFonts w:ascii="Arial" w:hAnsi="Arial" w:cs="Arial"/>
          <w:sz w:val="20"/>
          <w:szCs w:val="20"/>
        </w:rPr>
        <w:lastRenderedPageBreak/>
        <w:t xml:space="preserve">Ezra maakt het volk weer gehoorzaam aan Gods wet. Nehemia </w:t>
      </w:r>
      <w:r w:rsidR="00AA29C1" w:rsidRPr="00350E38">
        <w:rPr>
          <w:rFonts w:ascii="Arial" w:hAnsi="Arial" w:cs="Arial"/>
          <w:sz w:val="20"/>
          <w:szCs w:val="20"/>
        </w:rPr>
        <w:t xml:space="preserve">herbouwt de muren van de stad. Allebei hadden ze </w:t>
      </w:r>
      <w:r w:rsidRPr="00350E38">
        <w:rPr>
          <w:rFonts w:ascii="Arial" w:hAnsi="Arial" w:cs="Arial"/>
          <w:sz w:val="20"/>
          <w:szCs w:val="20"/>
        </w:rPr>
        <w:t>goede kontakten met de koning</w:t>
      </w:r>
      <w:r w:rsidR="00AA29C1" w:rsidRPr="00350E38">
        <w:rPr>
          <w:rFonts w:ascii="Arial" w:hAnsi="Arial" w:cs="Arial"/>
          <w:sz w:val="20"/>
          <w:szCs w:val="20"/>
        </w:rPr>
        <w:t xml:space="preserve">. Van Ezra weten we niet precies hoe het zat. Van Nehemia weten we dat hij de vaste wijnschenker en –proever van de koning was. Belangrijker nog is, dat van hen allebei gezegd wordt, dat </w:t>
      </w:r>
      <w:r w:rsidRPr="00350E38">
        <w:rPr>
          <w:rFonts w:ascii="Arial" w:hAnsi="Arial" w:cs="Arial"/>
          <w:sz w:val="20"/>
          <w:szCs w:val="20"/>
        </w:rPr>
        <w:t xml:space="preserve">Gods hand </w:t>
      </w:r>
      <w:r w:rsidR="00AA29C1" w:rsidRPr="00350E38">
        <w:rPr>
          <w:rFonts w:ascii="Arial" w:hAnsi="Arial" w:cs="Arial"/>
          <w:sz w:val="20"/>
          <w:szCs w:val="20"/>
        </w:rPr>
        <w:t xml:space="preserve">hen beschermde. </w:t>
      </w:r>
      <w:r w:rsidRPr="00350E38">
        <w:rPr>
          <w:rFonts w:ascii="Arial" w:hAnsi="Arial" w:cs="Arial"/>
          <w:sz w:val="20"/>
          <w:szCs w:val="20"/>
        </w:rPr>
        <w:t>(7:6</w:t>
      </w:r>
      <w:r w:rsidR="00AA29C1" w:rsidRPr="00350E38">
        <w:rPr>
          <w:rFonts w:ascii="Arial" w:hAnsi="Arial" w:cs="Arial"/>
          <w:sz w:val="20"/>
          <w:szCs w:val="20"/>
        </w:rPr>
        <w:t xml:space="preserve"> + 28 // </w:t>
      </w:r>
      <w:r w:rsidRPr="00350E38">
        <w:rPr>
          <w:rFonts w:ascii="Arial" w:hAnsi="Arial" w:cs="Arial"/>
          <w:sz w:val="20"/>
          <w:szCs w:val="20"/>
        </w:rPr>
        <w:t>Neh. 2:8b).</w:t>
      </w:r>
    </w:p>
    <w:p w14:paraId="6AE5CA8A" w14:textId="77777777" w:rsidR="00AA29C1" w:rsidRPr="00350E38" w:rsidRDefault="00AA29C1" w:rsidP="00350E38">
      <w:pPr>
        <w:spacing w:after="0"/>
        <w:jc w:val="both"/>
        <w:rPr>
          <w:rFonts w:ascii="Arial" w:hAnsi="Arial" w:cs="Arial"/>
          <w:sz w:val="20"/>
          <w:szCs w:val="20"/>
        </w:rPr>
      </w:pPr>
    </w:p>
    <w:p w14:paraId="0C97FE0E" w14:textId="77777777" w:rsidR="00580538" w:rsidRPr="00350E38" w:rsidRDefault="00AA29C1" w:rsidP="00350E38">
      <w:pPr>
        <w:spacing w:after="0"/>
        <w:jc w:val="both"/>
        <w:rPr>
          <w:rFonts w:ascii="Arial" w:hAnsi="Arial" w:cs="Arial"/>
          <w:sz w:val="20"/>
          <w:szCs w:val="20"/>
        </w:rPr>
      </w:pPr>
      <w:r w:rsidRPr="00350E38">
        <w:rPr>
          <w:rFonts w:ascii="Arial" w:hAnsi="Arial" w:cs="Arial"/>
          <w:b/>
          <w:color w:val="FF0000"/>
          <w:sz w:val="20"/>
          <w:szCs w:val="20"/>
        </w:rPr>
        <w:t xml:space="preserve">SHEET 3 </w:t>
      </w:r>
      <w:r w:rsidRPr="00350E38">
        <w:rPr>
          <w:rFonts w:ascii="Arial" w:hAnsi="Arial" w:cs="Arial"/>
          <w:sz w:val="20"/>
          <w:szCs w:val="20"/>
        </w:rPr>
        <w:t>Ja, die Ezra. Wie is hij? Hij is een Leviet. Een priester zelf, want zijn stamboom gaa</w:t>
      </w:r>
      <w:r w:rsidR="00580538" w:rsidRPr="00350E38">
        <w:rPr>
          <w:rFonts w:ascii="Arial" w:hAnsi="Arial" w:cs="Arial"/>
          <w:sz w:val="20"/>
          <w:szCs w:val="20"/>
        </w:rPr>
        <w:t>t helemaal terug tot aan Aäron, de eerste hogepriester. Maar hij wordt vooral beschreven als iemand die heel goed thuis is in de wetten die de HERE, de God van Israel, via Mozes aan zijn volk gegeven heeft. Ezra is dus een specialist. Maar hij is beslist geen studeerkamergeleerde. Nee nee! Hij wil graag dat Gods kinderen dicht bij hun hemelse Vader leven en dus zich daarom graag aan Gods regels houden. Waarom dat zo belangrijk is en hoe je dat het beste kunt doen, ook van maandag tot zaterdag, dat wil Ezra graag overbrengen.</w:t>
      </w:r>
    </w:p>
    <w:p w14:paraId="3DFA248B" w14:textId="77777777" w:rsidR="0035439E" w:rsidRPr="00350E38" w:rsidRDefault="0035439E" w:rsidP="00350E38">
      <w:pPr>
        <w:spacing w:after="0"/>
        <w:jc w:val="both"/>
        <w:rPr>
          <w:rFonts w:ascii="Arial" w:hAnsi="Arial" w:cs="Arial"/>
          <w:sz w:val="20"/>
          <w:szCs w:val="20"/>
        </w:rPr>
      </w:pPr>
      <w:r w:rsidRPr="00350E38">
        <w:rPr>
          <w:rFonts w:ascii="Arial" w:hAnsi="Arial" w:cs="Arial"/>
          <w:sz w:val="20"/>
          <w:szCs w:val="20"/>
        </w:rPr>
        <w:t xml:space="preserve">En dus zette hij uit geloof een grote stap. Hij stapte namelijk naar koning </w:t>
      </w:r>
      <w:r w:rsidR="00745466" w:rsidRPr="00350E38">
        <w:rPr>
          <w:rFonts w:ascii="Arial" w:hAnsi="Arial" w:cs="Arial"/>
          <w:sz w:val="20"/>
          <w:szCs w:val="20"/>
        </w:rPr>
        <w:t xml:space="preserve">Artaxerxes </w:t>
      </w:r>
      <w:r w:rsidRPr="00350E38">
        <w:rPr>
          <w:rFonts w:ascii="Arial" w:hAnsi="Arial" w:cs="Arial"/>
          <w:sz w:val="20"/>
          <w:szCs w:val="20"/>
        </w:rPr>
        <w:t>toe met de vraag: mag ik naar Jeruzalem om mijn volk daar te vertellen hoe ze het beste voor God kunnen leven?</w:t>
      </w:r>
    </w:p>
    <w:p w14:paraId="4058D0F2" w14:textId="77777777" w:rsidR="000912F9" w:rsidRPr="00350E38" w:rsidRDefault="0035439E" w:rsidP="00350E38">
      <w:pPr>
        <w:spacing w:after="0"/>
        <w:jc w:val="both"/>
        <w:rPr>
          <w:rFonts w:ascii="Arial" w:hAnsi="Arial" w:cs="Arial"/>
          <w:sz w:val="20"/>
          <w:szCs w:val="20"/>
        </w:rPr>
      </w:pPr>
      <w:r w:rsidRPr="00350E38">
        <w:rPr>
          <w:rFonts w:ascii="Arial" w:hAnsi="Arial" w:cs="Arial"/>
          <w:sz w:val="20"/>
          <w:szCs w:val="20"/>
        </w:rPr>
        <w:t xml:space="preserve">Dat vroeg Ezra nota bene aan Artaxerzes. De koning die in </w:t>
      </w:r>
      <w:r w:rsidR="00745466" w:rsidRPr="00350E38">
        <w:rPr>
          <w:rFonts w:ascii="Arial" w:hAnsi="Arial" w:cs="Arial"/>
          <w:sz w:val="20"/>
          <w:szCs w:val="20"/>
        </w:rPr>
        <w:t>het begin van zijn regering juist de herbouw van Jeruzalem ten strengste verboden</w:t>
      </w:r>
      <w:r w:rsidRPr="00350E38">
        <w:rPr>
          <w:rFonts w:ascii="Arial" w:hAnsi="Arial" w:cs="Arial"/>
          <w:sz w:val="20"/>
          <w:szCs w:val="20"/>
        </w:rPr>
        <w:t xml:space="preserve"> had</w:t>
      </w:r>
      <w:r w:rsidR="00745466" w:rsidRPr="00350E38">
        <w:rPr>
          <w:rFonts w:ascii="Arial" w:hAnsi="Arial" w:cs="Arial"/>
          <w:sz w:val="20"/>
          <w:szCs w:val="20"/>
        </w:rPr>
        <w:t>! In hoofdstuk 4 staat de brief waarin Rechum en Simsai de koning wijzen op de risico’s als die opstandige stad weer eigen muren en poorten krijgt, en staat ook het antwoord van Artaxerses</w:t>
      </w:r>
      <w:r w:rsidR="000912F9" w:rsidRPr="00350E38">
        <w:rPr>
          <w:rFonts w:ascii="Arial" w:hAnsi="Arial" w:cs="Arial"/>
          <w:sz w:val="20"/>
          <w:szCs w:val="20"/>
        </w:rPr>
        <w:t xml:space="preserve"> om de herbouw onmiddellijk te staken en pas te hervatten “totdat ik daartoe opdracht geef.” (4:32b). Dat was dus nog niet zo lang geleden. Ezra</w:t>
      </w:r>
      <w:r w:rsidR="007C6569" w:rsidRPr="00350E38">
        <w:rPr>
          <w:rFonts w:ascii="Arial" w:hAnsi="Arial" w:cs="Arial"/>
          <w:sz w:val="20"/>
          <w:szCs w:val="20"/>
        </w:rPr>
        <w:t xml:space="preserve"> doet</w:t>
      </w:r>
      <w:r w:rsidR="000912F9" w:rsidRPr="00350E38">
        <w:rPr>
          <w:rFonts w:ascii="Arial" w:hAnsi="Arial" w:cs="Arial"/>
          <w:sz w:val="20"/>
          <w:szCs w:val="20"/>
        </w:rPr>
        <w:t xml:space="preserve"> dus een riskant verzoek. En toch deed Ezra het. Hij zette die stap in geloof. En als de koning dan een draai van 180 graden maakt, is Ezra God daar super dankbaar voor: ‘Geloofd zij de HEER, die de koning op andere gedachten heeft gebracht. Geloofd zij de HEER, want omdat Hij, mijn God, mij beschermde, vatte ik moed.’ </w:t>
      </w:r>
    </w:p>
    <w:p w14:paraId="2A54B5B2" w14:textId="77777777" w:rsidR="00745466" w:rsidRPr="00350E38" w:rsidRDefault="000912F9" w:rsidP="00350E38">
      <w:pPr>
        <w:spacing w:after="0"/>
        <w:jc w:val="both"/>
        <w:rPr>
          <w:rFonts w:ascii="Arial" w:hAnsi="Arial" w:cs="Arial"/>
          <w:sz w:val="20"/>
          <w:szCs w:val="20"/>
        </w:rPr>
      </w:pPr>
      <w:r w:rsidRPr="00350E38">
        <w:rPr>
          <w:rFonts w:ascii="Arial" w:hAnsi="Arial" w:cs="Arial"/>
          <w:sz w:val="20"/>
          <w:szCs w:val="20"/>
        </w:rPr>
        <w:t xml:space="preserve">Ja, als je beseft dat onder Artaxerxes eerste de herbouw van de stadsmuur met geweld gestaakt werd, en dat de koning nu </w:t>
      </w:r>
      <w:r w:rsidR="00745466" w:rsidRPr="00350E38">
        <w:rPr>
          <w:rFonts w:ascii="Arial" w:hAnsi="Arial" w:cs="Arial"/>
          <w:sz w:val="20"/>
          <w:szCs w:val="20"/>
        </w:rPr>
        <w:t xml:space="preserve">full support </w:t>
      </w:r>
      <w:r w:rsidRPr="00350E38">
        <w:rPr>
          <w:rFonts w:ascii="Arial" w:hAnsi="Arial" w:cs="Arial"/>
          <w:sz w:val="20"/>
          <w:szCs w:val="20"/>
        </w:rPr>
        <w:t>geeft, net zo royaal als Cyrus en Darius destijds,</w:t>
      </w:r>
      <w:r w:rsidR="00745466" w:rsidRPr="00350E38">
        <w:rPr>
          <w:rFonts w:ascii="Arial" w:hAnsi="Arial" w:cs="Arial"/>
          <w:sz w:val="20"/>
          <w:szCs w:val="20"/>
        </w:rPr>
        <w:t xml:space="preserve"> is die ommekeer nog meer reden om te erkennen dat God </w:t>
      </w:r>
      <w:r w:rsidRPr="00350E38">
        <w:rPr>
          <w:rFonts w:ascii="Arial" w:hAnsi="Arial" w:cs="Arial"/>
          <w:sz w:val="20"/>
          <w:szCs w:val="20"/>
        </w:rPr>
        <w:t xml:space="preserve">de </w:t>
      </w:r>
      <w:r w:rsidR="00745466" w:rsidRPr="00350E38">
        <w:rPr>
          <w:rFonts w:ascii="Arial" w:hAnsi="Arial" w:cs="Arial"/>
          <w:sz w:val="20"/>
          <w:szCs w:val="20"/>
        </w:rPr>
        <w:t>harten van mensen en koningen kan veranderen.</w:t>
      </w:r>
    </w:p>
    <w:p w14:paraId="0ECB4914" w14:textId="77777777" w:rsidR="00E954F7" w:rsidRPr="00350E38" w:rsidRDefault="00E954F7" w:rsidP="00350E38">
      <w:pPr>
        <w:spacing w:after="0"/>
        <w:jc w:val="both"/>
        <w:rPr>
          <w:rFonts w:ascii="Arial" w:hAnsi="Arial" w:cs="Arial"/>
          <w:sz w:val="20"/>
          <w:szCs w:val="20"/>
        </w:rPr>
      </w:pPr>
    </w:p>
    <w:p w14:paraId="27BF4ED2" w14:textId="77777777" w:rsidR="00B770D0" w:rsidRPr="00350E38" w:rsidRDefault="000912F9" w:rsidP="00350E38">
      <w:pPr>
        <w:spacing w:after="0"/>
        <w:jc w:val="both"/>
        <w:rPr>
          <w:rFonts w:ascii="Arial" w:hAnsi="Arial" w:cs="Arial"/>
          <w:sz w:val="20"/>
          <w:szCs w:val="20"/>
        </w:rPr>
      </w:pPr>
      <w:r w:rsidRPr="00350E38">
        <w:rPr>
          <w:rFonts w:ascii="Arial" w:hAnsi="Arial" w:cs="Arial"/>
          <w:sz w:val="20"/>
          <w:szCs w:val="20"/>
        </w:rPr>
        <w:t xml:space="preserve">Die bescherming van God … zou die er vandaag ook nog zijn? In Ezra 7 staat het maar liefst drie keer, dat </w:t>
      </w:r>
      <w:r w:rsidR="00B770D0" w:rsidRPr="00350E38">
        <w:rPr>
          <w:rFonts w:ascii="Arial" w:hAnsi="Arial" w:cs="Arial"/>
          <w:sz w:val="20"/>
          <w:szCs w:val="20"/>
        </w:rPr>
        <w:t xml:space="preserve">God, Ezra beschermde. Letterlijk staat er, dat de hand van de HERE over hem was. Eén keer zelfs staat er zelfs: de goede hand van zijn God. </w:t>
      </w:r>
    </w:p>
    <w:p w14:paraId="713F9DDC" w14:textId="77777777" w:rsidR="00E954F7" w:rsidRPr="00350E38" w:rsidRDefault="00B770D0" w:rsidP="00350E38">
      <w:pPr>
        <w:pStyle w:val="q"/>
        <w:shd w:val="clear" w:color="auto" w:fill="FFFFFF"/>
        <w:spacing w:before="0" w:beforeAutospacing="0" w:after="0" w:afterAutospacing="0" w:line="276" w:lineRule="auto"/>
        <w:jc w:val="both"/>
        <w:rPr>
          <w:rStyle w:val="v189115"/>
          <w:rFonts w:ascii="Arial" w:hAnsi="Arial" w:cs="Arial"/>
          <w:sz w:val="20"/>
          <w:szCs w:val="20"/>
        </w:rPr>
      </w:pPr>
      <w:r w:rsidRPr="00350E38">
        <w:rPr>
          <w:rFonts w:ascii="Arial" w:hAnsi="Arial" w:cs="Arial"/>
          <w:sz w:val="20"/>
          <w:szCs w:val="20"/>
        </w:rPr>
        <w:t xml:space="preserve">Dat is wat God ook aan jou en mij belooft. Denk aan Psalm 91. Die begint zo: “Wie bescherming zoekt bij de Allerhoogste en in de nabijheid van de Almachtige verblijft, kan zeggen: ‘U bent mijn schuilplaats, mijn vesting. Mijn God, ik vertrouw op U.’ En dan gebeurt er van alles in het leven van de dichter. Net als in onze levens. Van het ene op het andere moment </w:t>
      </w:r>
      <w:r w:rsidR="00E954F7" w:rsidRPr="00350E38">
        <w:rPr>
          <w:rFonts w:ascii="Arial" w:hAnsi="Arial" w:cs="Arial"/>
          <w:sz w:val="20"/>
          <w:szCs w:val="20"/>
        </w:rPr>
        <w:t xml:space="preserve">staat het volledig op z’n kop. Dan kun je heel veel vragen hebben. Maar tegelijk: als je net als Ezra met heel je hart de HERE zoekt, zul je ook merken dat God erbij is, zoals Hij in Psalm 91 belooft: “Ik </w:t>
      </w:r>
      <w:r w:rsidR="00E954F7" w:rsidRPr="00350E38">
        <w:rPr>
          <w:rStyle w:val="v189114"/>
          <w:rFonts w:ascii="Arial" w:hAnsi="Arial" w:cs="Arial"/>
          <w:sz w:val="20"/>
          <w:szCs w:val="20"/>
        </w:rPr>
        <w:t>zal bevrijden wie mij liefheeft en beschermen wie met mijn naam vertrouwd is.</w:t>
      </w:r>
      <w:r w:rsidR="00E954F7" w:rsidRPr="00350E38">
        <w:rPr>
          <w:rFonts w:ascii="Arial" w:hAnsi="Arial" w:cs="Arial"/>
          <w:sz w:val="20"/>
          <w:szCs w:val="20"/>
        </w:rPr>
        <w:t xml:space="preserve"> R</w:t>
      </w:r>
      <w:r w:rsidR="00E954F7" w:rsidRPr="00350E38">
        <w:rPr>
          <w:rStyle w:val="v189115"/>
          <w:rFonts w:ascii="Arial" w:hAnsi="Arial" w:cs="Arial"/>
          <w:sz w:val="20"/>
          <w:szCs w:val="20"/>
        </w:rPr>
        <w:t>oep je mij aan, Ik geef antwoord, in de nood zal Ik bij je zijn, ja, Ik zal je redding zijn.”</w:t>
      </w:r>
      <w:r w:rsidR="007C6569" w:rsidRPr="00350E38">
        <w:rPr>
          <w:rStyle w:val="v189115"/>
          <w:rFonts w:ascii="Arial" w:hAnsi="Arial" w:cs="Arial"/>
          <w:sz w:val="20"/>
          <w:szCs w:val="20"/>
        </w:rPr>
        <w:t xml:space="preserve"> Doet God dat vandaag nog steeds? Jazeker! Heel de afgelopen week stond bol van onverwachte wendingen, gebedsverhoring, onderling medeleven en milde harten – hier in de wijk, terwijl heel Nederland van alles vond en riep. Ik zie daar Gods hand in. Ook al blijven er vragen genoeg over. </w:t>
      </w:r>
    </w:p>
    <w:p w14:paraId="3097FD61" w14:textId="77777777" w:rsidR="00E954F7" w:rsidRPr="00350E38" w:rsidRDefault="00E954F7" w:rsidP="00350E38">
      <w:pPr>
        <w:spacing w:after="0"/>
        <w:jc w:val="both"/>
        <w:rPr>
          <w:rFonts w:ascii="Arial" w:hAnsi="Arial" w:cs="Arial"/>
          <w:sz w:val="20"/>
          <w:szCs w:val="20"/>
        </w:rPr>
      </w:pPr>
    </w:p>
    <w:p w14:paraId="51E040D6" w14:textId="77777777" w:rsidR="0039586E" w:rsidRPr="00350E38" w:rsidRDefault="007C6569" w:rsidP="00350E38">
      <w:pPr>
        <w:spacing w:after="0"/>
        <w:jc w:val="both"/>
        <w:rPr>
          <w:rFonts w:ascii="Arial" w:hAnsi="Arial" w:cs="Arial"/>
          <w:sz w:val="20"/>
          <w:szCs w:val="20"/>
        </w:rPr>
      </w:pPr>
      <w:r w:rsidRPr="00350E38">
        <w:rPr>
          <w:rFonts w:ascii="Arial" w:hAnsi="Arial" w:cs="Arial"/>
          <w:sz w:val="20"/>
          <w:szCs w:val="20"/>
        </w:rPr>
        <w:t xml:space="preserve">Als God zegt: ‘Ik zal je redding zijn’ </w:t>
      </w:r>
      <w:r w:rsidR="00E954F7" w:rsidRPr="00350E38">
        <w:rPr>
          <w:rFonts w:ascii="Arial" w:hAnsi="Arial" w:cs="Arial"/>
          <w:sz w:val="20"/>
          <w:szCs w:val="20"/>
        </w:rPr>
        <w:t xml:space="preserve">is </w:t>
      </w:r>
      <w:r w:rsidRPr="00350E38">
        <w:rPr>
          <w:rFonts w:ascii="Arial" w:hAnsi="Arial" w:cs="Arial"/>
          <w:sz w:val="20"/>
          <w:szCs w:val="20"/>
        </w:rPr>
        <w:t xml:space="preserve">dat </w:t>
      </w:r>
      <w:r w:rsidR="00E954F7" w:rsidRPr="00350E38">
        <w:rPr>
          <w:rFonts w:ascii="Arial" w:hAnsi="Arial" w:cs="Arial"/>
          <w:sz w:val="20"/>
          <w:szCs w:val="20"/>
        </w:rPr>
        <w:t>ten diepste je redding door Jezus Christus uit de macht van de duivel en de zonde.</w:t>
      </w:r>
      <w:r w:rsidRPr="00350E38">
        <w:rPr>
          <w:rFonts w:ascii="Arial" w:hAnsi="Arial" w:cs="Arial"/>
          <w:sz w:val="20"/>
          <w:szCs w:val="20"/>
        </w:rPr>
        <w:t xml:space="preserve"> </w:t>
      </w:r>
      <w:r w:rsidR="00E954F7" w:rsidRPr="00350E38">
        <w:rPr>
          <w:rFonts w:ascii="Arial" w:hAnsi="Arial" w:cs="Arial"/>
          <w:sz w:val="20"/>
          <w:szCs w:val="20"/>
        </w:rPr>
        <w:t>En als je dat gelooft, dan – ja, dan durf je ook met God te leven en voor God te gaan. Want dan weet je: ‘Wie God zoekt, zal door Hem worden beloond.’</w:t>
      </w:r>
      <w:r w:rsidR="004E296E" w:rsidRPr="00350E38">
        <w:rPr>
          <w:rFonts w:ascii="Arial" w:hAnsi="Arial" w:cs="Arial"/>
          <w:sz w:val="20"/>
          <w:szCs w:val="20"/>
        </w:rPr>
        <w:t xml:space="preserve"> Dat staat in Hebr. 11:6. Daar gaat het over Henoch. Henoch wandelde met God, hij leefde in nauwe verbondenheid met God, ja, hij was iemand met wie God blij was. Precies hetzelfde wordt ook van Ezra gezegd. Waarom beschermde God hem ? Nou, de reden uit woordje ‘namelijk’ (vs.10). Ezra had namelijk zijn hart helemaal aan God gegeven. En dus leeft hij zich helemaal uit voor God en gaat hij helemaal los voor dat ene doel in zijn leven: dat alle Israelieten hetzelfde gaan doen: </w:t>
      </w:r>
      <w:r w:rsidR="0039586E" w:rsidRPr="00350E38">
        <w:rPr>
          <w:rFonts w:ascii="Arial" w:hAnsi="Arial" w:cs="Arial"/>
          <w:sz w:val="20"/>
          <w:szCs w:val="20"/>
        </w:rPr>
        <w:t xml:space="preserve">zich verdiepen in Gods Woord en ernaar te leven. Want God aanbidden in zijn tempel is mooi. Dat is de focus van Ezra 1-6. Maar als het geloof niet leeft in jouw en mijn hart, is een kerkgebouw maar een stapel stenen in plaats van een Godshuis. En is naar de kerk gaan een gewoonte waar je je misschien happy bij voelt in plaats van een ontmoeting met God en Jezus. En is christelijk gedrag zoals even stil zijn voor het eten alleen maar buitenkant, maar heb je van binnen, hier in je hart, nog geen ruimte gemaakt voor God. Dus ligt vanaf Ezra 7-10  de focus op het leven met God. Mag Hij jou de weg door het leven wijzen met zijn heilzame </w:t>
      </w:r>
      <w:r w:rsidR="0039586E" w:rsidRPr="00350E38">
        <w:rPr>
          <w:rFonts w:ascii="Arial" w:hAnsi="Arial" w:cs="Arial"/>
          <w:sz w:val="20"/>
          <w:szCs w:val="20"/>
        </w:rPr>
        <w:lastRenderedPageBreak/>
        <w:t xml:space="preserve">adviezen? Niet voor niets wordt alleen al in Ezra 7 al 8x verwezen naar de wet van Mozes en de wetten en regels van de HERE. </w:t>
      </w:r>
    </w:p>
    <w:p w14:paraId="23244057" w14:textId="77777777" w:rsidR="0035432A" w:rsidRPr="00350E38" w:rsidRDefault="0035432A" w:rsidP="00350E38">
      <w:pPr>
        <w:spacing w:after="0"/>
        <w:jc w:val="both"/>
        <w:rPr>
          <w:rFonts w:ascii="Arial" w:hAnsi="Arial" w:cs="Arial"/>
          <w:sz w:val="20"/>
          <w:szCs w:val="20"/>
        </w:rPr>
      </w:pPr>
    </w:p>
    <w:p w14:paraId="40C500FA" w14:textId="77777777" w:rsidR="0035432A" w:rsidRPr="00350E38" w:rsidRDefault="0035432A" w:rsidP="00350E38">
      <w:pPr>
        <w:spacing w:after="0"/>
        <w:jc w:val="both"/>
        <w:rPr>
          <w:rFonts w:ascii="Arial" w:hAnsi="Arial" w:cs="Arial"/>
          <w:sz w:val="20"/>
          <w:szCs w:val="20"/>
        </w:rPr>
      </w:pPr>
      <w:r w:rsidRPr="00350E38">
        <w:rPr>
          <w:rFonts w:ascii="Arial" w:hAnsi="Arial" w:cs="Arial"/>
          <w:sz w:val="20"/>
          <w:szCs w:val="20"/>
        </w:rPr>
        <w:t>Met hart en ziel zoekt Ezra God. En dus leeft hij zich helemaal uit en gaat hij helemaal los, zei ik zonet.</w:t>
      </w:r>
    </w:p>
    <w:p w14:paraId="60C35993" w14:textId="77777777" w:rsidR="0044698F" w:rsidRPr="00350E38" w:rsidRDefault="0035432A" w:rsidP="00350E38">
      <w:pPr>
        <w:spacing w:after="0"/>
        <w:jc w:val="both"/>
        <w:rPr>
          <w:rFonts w:ascii="Arial" w:hAnsi="Arial" w:cs="Arial"/>
          <w:sz w:val="20"/>
          <w:szCs w:val="20"/>
        </w:rPr>
      </w:pPr>
      <w:r w:rsidRPr="00350E38">
        <w:rPr>
          <w:rFonts w:ascii="Arial" w:hAnsi="Arial" w:cs="Arial"/>
          <w:sz w:val="20"/>
          <w:szCs w:val="20"/>
        </w:rPr>
        <w:t xml:space="preserve">Maar dan moet je goed op de volgorde letten! Dat hebben later de Farizeeërs namelijk vergeten. Zij zagen zichzelf als de erfgenamen van Ezra. </w:t>
      </w:r>
      <w:r w:rsidR="0044698F" w:rsidRPr="00350E38">
        <w:rPr>
          <w:rFonts w:ascii="Arial" w:hAnsi="Arial" w:cs="Arial"/>
          <w:sz w:val="20"/>
          <w:szCs w:val="20"/>
        </w:rPr>
        <w:t xml:space="preserve">De hoeders van Gods wet. Daar wilden ze zelf naar leven. En daarmee namen ze andere Israelieten de maat. Maar ze waren het belangrijkste vergeten. </w:t>
      </w:r>
    </w:p>
    <w:p w14:paraId="415045AD" w14:textId="77777777" w:rsidR="00396DB9" w:rsidRPr="00350E38" w:rsidRDefault="00E954F7" w:rsidP="00350E38">
      <w:pPr>
        <w:spacing w:after="0"/>
        <w:jc w:val="both"/>
        <w:rPr>
          <w:rFonts w:ascii="Arial" w:hAnsi="Arial" w:cs="Arial"/>
          <w:sz w:val="20"/>
          <w:szCs w:val="20"/>
        </w:rPr>
      </w:pPr>
      <w:r w:rsidRPr="00350E38">
        <w:rPr>
          <w:rFonts w:ascii="Arial" w:hAnsi="Arial" w:cs="Arial"/>
          <w:b/>
          <w:color w:val="FF0000"/>
          <w:sz w:val="20"/>
          <w:szCs w:val="20"/>
        </w:rPr>
        <w:t>SHEET 4</w:t>
      </w:r>
      <w:r w:rsidRPr="00350E38">
        <w:rPr>
          <w:rFonts w:ascii="Arial" w:hAnsi="Arial" w:cs="Arial"/>
          <w:b/>
          <w:sz w:val="20"/>
          <w:szCs w:val="20"/>
        </w:rPr>
        <w:t xml:space="preserve"> </w:t>
      </w:r>
      <w:r w:rsidR="0044698F" w:rsidRPr="00350E38">
        <w:rPr>
          <w:rFonts w:ascii="Arial" w:hAnsi="Arial" w:cs="Arial"/>
          <w:sz w:val="20"/>
          <w:szCs w:val="20"/>
        </w:rPr>
        <w:t>En wat is het belangrijkste? Dat je de Bijbel leest omdat je daarin God en Jezus leert kennen! Dat is het eerste wat er van Ezra gezegd wordt! “Hij was er met</w:t>
      </w:r>
      <w:r w:rsidR="00BE2C3D" w:rsidRPr="00350E38">
        <w:rPr>
          <w:rFonts w:ascii="Arial" w:hAnsi="Arial" w:cs="Arial"/>
          <w:sz w:val="20"/>
          <w:szCs w:val="20"/>
        </w:rPr>
        <w:t xml:space="preserve"> heel zijn hart op </w:t>
      </w:r>
      <w:r w:rsidR="0044698F" w:rsidRPr="00350E38">
        <w:rPr>
          <w:rFonts w:ascii="Arial" w:hAnsi="Arial" w:cs="Arial"/>
          <w:sz w:val="20"/>
          <w:szCs w:val="20"/>
        </w:rPr>
        <w:t xml:space="preserve">gericht </w:t>
      </w:r>
      <w:r w:rsidR="00BE2C3D" w:rsidRPr="00350E38">
        <w:rPr>
          <w:rFonts w:ascii="Arial" w:hAnsi="Arial" w:cs="Arial"/>
          <w:sz w:val="20"/>
          <w:szCs w:val="20"/>
        </w:rPr>
        <w:t xml:space="preserve">(vastbesloten dus) </w:t>
      </w:r>
      <w:r w:rsidR="0044698F" w:rsidRPr="00350E38">
        <w:rPr>
          <w:rFonts w:ascii="Arial" w:hAnsi="Arial" w:cs="Arial"/>
          <w:sz w:val="20"/>
          <w:szCs w:val="20"/>
        </w:rPr>
        <w:t xml:space="preserve">om </w:t>
      </w:r>
      <w:r w:rsidR="00BE2C3D" w:rsidRPr="00350E38">
        <w:rPr>
          <w:rFonts w:ascii="Arial" w:hAnsi="Arial" w:cs="Arial"/>
          <w:sz w:val="20"/>
          <w:szCs w:val="20"/>
        </w:rPr>
        <w:t xml:space="preserve">zich in de </w:t>
      </w:r>
      <w:r w:rsidR="0044698F" w:rsidRPr="00350E38">
        <w:rPr>
          <w:rFonts w:ascii="Arial" w:hAnsi="Arial" w:cs="Arial"/>
          <w:sz w:val="20"/>
          <w:szCs w:val="20"/>
        </w:rPr>
        <w:t xml:space="preserve">wet van de HERE te </w:t>
      </w:r>
      <w:r w:rsidR="00BE2C3D" w:rsidRPr="00350E38">
        <w:rPr>
          <w:rFonts w:ascii="Arial" w:hAnsi="Arial" w:cs="Arial"/>
          <w:sz w:val="20"/>
          <w:szCs w:val="20"/>
        </w:rPr>
        <w:t>verdiepen</w:t>
      </w:r>
      <w:r w:rsidR="0044698F" w:rsidRPr="00350E38">
        <w:rPr>
          <w:rFonts w:ascii="Arial" w:hAnsi="Arial" w:cs="Arial"/>
          <w:sz w:val="20"/>
          <w:szCs w:val="20"/>
        </w:rPr>
        <w:t xml:space="preserve">.” Dat wilde Ezra vooral! ‘Aan uw voeten Heer, is de hoogste plaats’. </w:t>
      </w:r>
      <w:r w:rsidR="00396DB9" w:rsidRPr="00350E38">
        <w:rPr>
          <w:rFonts w:ascii="Arial" w:hAnsi="Arial" w:cs="Arial"/>
          <w:sz w:val="20"/>
          <w:szCs w:val="20"/>
        </w:rPr>
        <w:t>Net als Maria wilde hij daar zitten. Dáár begint het mee als het om geloven gaat. ‘Ik wil alles van U weten, Heer!’ Dat proef je bij een man als Ezra. Dat proef je bij een vrouw als Maria. En hoe zit dat bij jou?</w:t>
      </w:r>
    </w:p>
    <w:p w14:paraId="3F8DDF8E" w14:textId="77777777" w:rsidR="00396DB9" w:rsidRPr="00350E38" w:rsidRDefault="00396DB9" w:rsidP="00350E38">
      <w:pPr>
        <w:spacing w:after="0"/>
        <w:jc w:val="both"/>
        <w:rPr>
          <w:rFonts w:ascii="Arial" w:hAnsi="Arial" w:cs="Arial"/>
          <w:sz w:val="20"/>
          <w:szCs w:val="20"/>
        </w:rPr>
      </w:pPr>
      <w:r w:rsidRPr="00350E38">
        <w:rPr>
          <w:rFonts w:ascii="Arial" w:hAnsi="Arial" w:cs="Arial"/>
          <w:b/>
          <w:color w:val="FF0000"/>
          <w:sz w:val="20"/>
          <w:szCs w:val="20"/>
        </w:rPr>
        <w:t xml:space="preserve">SHEET 5 </w:t>
      </w:r>
      <w:r w:rsidRPr="00350E38">
        <w:rPr>
          <w:rFonts w:ascii="Arial" w:hAnsi="Arial" w:cs="Arial"/>
          <w:sz w:val="20"/>
          <w:szCs w:val="20"/>
        </w:rPr>
        <w:t>Van het één komt dan het ander. Als je de Bijbel leest omdat je God en Jezus beter wilt leren kennen, wordt de Bijbel ook een richtlijn om</w:t>
      </w:r>
      <w:r w:rsidR="0035432A" w:rsidRPr="00350E38">
        <w:rPr>
          <w:rFonts w:ascii="Arial" w:hAnsi="Arial" w:cs="Arial"/>
          <w:sz w:val="20"/>
          <w:szCs w:val="20"/>
        </w:rPr>
        <w:t xml:space="preserve"> zelf uit overtuiging naar te leven</w:t>
      </w:r>
      <w:r w:rsidRPr="00350E38">
        <w:rPr>
          <w:rFonts w:ascii="Arial" w:hAnsi="Arial" w:cs="Arial"/>
          <w:sz w:val="20"/>
          <w:szCs w:val="20"/>
        </w:rPr>
        <w:t xml:space="preserve">. </w:t>
      </w:r>
      <w:r w:rsidR="00BE2C3D" w:rsidRPr="00350E38">
        <w:rPr>
          <w:rFonts w:ascii="Arial" w:hAnsi="Arial" w:cs="Arial"/>
          <w:sz w:val="20"/>
          <w:szCs w:val="20"/>
        </w:rPr>
        <w:t xml:space="preserve">“Ezra was er met heel zijn hart op gericht (vastbesloten dus) de wet van de HERE na te leven en in praktijk te brengen.” Want als je weet dat God jouw Vader in de hemel wil zijn, en als je weet hoe diep Jezus voor jou gegaan is – wat zal dan jouw reaktie zijn? </w:t>
      </w:r>
      <w:r w:rsidRPr="00350E38">
        <w:rPr>
          <w:rFonts w:ascii="Arial" w:hAnsi="Arial" w:cs="Arial"/>
          <w:sz w:val="20"/>
          <w:szCs w:val="20"/>
        </w:rPr>
        <w:t>‘Ik wil alles voor U doen, Heer!’</w:t>
      </w:r>
    </w:p>
    <w:p w14:paraId="40C61F08" w14:textId="77777777" w:rsidR="00BE2C3D" w:rsidRPr="00350E38" w:rsidRDefault="00396DB9" w:rsidP="00350E38">
      <w:pPr>
        <w:spacing w:after="0"/>
        <w:jc w:val="both"/>
        <w:rPr>
          <w:rFonts w:ascii="Arial" w:hAnsi="Arial" w:cs="Arial"/>
          <w:sz w:val="20"/>
          <w:szCs w:val="20"/>
        </w:rPr>
      </w:pPr>
      <w:r w:rsidRPr="00350E38">
        <w:rPr>
          <w:rFonts w:ascii="Arial" w:hAnsi="Arial" w:cs="Arial"/>
          <w:b/>
          <w:color w:val="FF0000"/>
          <w:sz w:val="20"/>
          <w:szCs w:val="20"/>
        </w:rPr>
        <w:t>SHEET 6</w:t>
      </w:r>
      <w:r w:rsidRPr="00350E38">
        <w:rPr>
          <w:rFonts w:ascii="Arial" w:hAnsi="Arial" w:cs="Arial"/>
          <w:b/>
          <w:sz w:val="20"/>
          <w:szCs w:val="20"/>
        </w:rPr>
        <w:t xml:space="preserve"> </w:t>
      </w:r>
      <w:r w:rsidRPr="00350E38">
        <w:rPr>
          <w:rFonts w:ascii="Arial" w:hAnsi="Arial" w:cs="Arial"/>
          <w:sz w:val="20"/>
          <w:szCs w:val="20"/>
        </w:rPr>
        <w:t xml:space="preserve">En </w:t>
      </w:r>
      <w:r w:rsidR="00BE2C3D" w:rsidRPr="00350E38">
        <w:rPr>
          <w:rFonts w:ascii="Arial" w:hAnsi="Arial" w:cs="Arial"/>
          <w:sz w:val="20"/>
          <w:szCs w:val="20"/>
        </w:rPr>
        <w:t>dán pas, echt daarna pas, volgt stap 3: ‘Ik wil U altijd promoten, Heer!’ Zo wordt het van Ezra gezegd: “Hij was er met heel zijn hart op gericht (vastbesloten dus) om aan de Israelieten de bepalingen en voorschriften van Gods wet te onderwijzen.” Hoe is dat bij jou? Durf jij anderen ook aan te bevelen: geef je hart aan God en ga Jezus  volgen?</w:t>
      </w:r>
    </w:p>
    <w:p w14:paraId="0BA14496" w14:textId="77777777" w:rsidR="00BE2C3D" w:rsidRPr="00350E38" w:rsidRDefault="00BE2C3D" w:rsidP="00350E38">
      <w:pPr>
        <w:spacing w:after="0"/>
        <w:jc w:val="both"/>
        <w:rPr>
          <w:rFonts w:ascii="Arial" w:hAnsi="Arial" w:cs="Arial"/>
          <w:sz w:val="20"/>
          <w:szCs w:val="20"/>
        </w:rPr>
      </w:pPr>
    </w:p>
    <w:p w14:paraId="44D0D754" w14:textId="77777777" w:rsidR="001947A8" w:rsidRPr="00350E38" w:rsidRDefault="001947A8" w:rsidP="00350E38">
      <w:pPr>
        <w:spacing w:after="0"/>
        <w:jc w:val="both"/>
        <w:rPr>
          <w:rFonts w:ascii="Arial" w:hAnsi="Arial" w:cs="Arial"/>
          <w:sz w:val="20"/>
          <w:szCs w:val="20"/>
        </w:rPr>
      </w:pPr>
      <w:r w:rsidRPr="00350E38">
        <w:rPr>
          <w:rFonts w:ascii="Arial" w:hAnsi="Arial" w:cs="Arial"/>
          <w:sz w:val="20"/>
          <w:szCs w:val="20"/>
        </w:rPr>
        <w:t>Dit is dus de volgorde. Als het goede nieuws van BOVEN bij jou BINNEN komt, wil je niet anders dan er ook mee naar BUITEN gaan. Of, nog korter gezegd: als BOVEN bij jou BINNEN komt, wil je ermee naar BUITEN.</w:t>
      </w:r>
    </w:p>
    <w:p w14:paraId="1AE18B22" w14:textId="77777777" w:rsidR="00396DB9" w:rsidRPr="00350E38" w:rsidRDefault="00396DB9" w:rsidP="00350E38">
      <w:pPr>
        <w:spacing w:after="0"/>
        <w:jc w:val="both"/>
        <w:rPr>
          <w:rFonts w:ascii="Arial" w:hAnsi="Arial" w:cs="Arial"/>
          <w:sz w:val="20"/>
          <w:szCs w:val="20"/>
        </w:rPr>
      </w:pPr>
      <w:r w:rsidRPr="00350E38">
        <w:rPr>
          <w:rFonts w:ascii="Arial" w:hAnsi="Arial" w:cs="Arial"/>
          <w:sz w:val="20"/>
          <w:szCs w:val="20"/>
        </w:rPr>
        <w:t xml:space="preserve"> </w:t>
      </w:r>
    </w:p>
    <w:p w14:paraId="59A3541E" w14:textId="77777777" w:rsidR="00BE2C3D" w:rsidRPr="00350E38" w:rsidRDefault="001947A8" w:rsidP="00350E38">
      <w:pPr>
        <w:spacing w:after="0"/>
        <w:jc w:val="both"/>
        <w:rPr>
          <w:rFonts w:ascii="Arial" w:hAnsi="Arial" w:cs="Arial"/>
          <w:sz w:val="20"/>
          <w:szCs w:val="20"/>
        </w:rPr>
      </w:pPr>
      <w:r w:rsidRPr="00350E38">
        <w:rPr>
          <w:rFonts w:ascii="Arial" w:hAnsi="Arial" w:cs="Arial"/>
          <w:sz w:val="20"/>
          <w:szCs w:val="20"/>
        </w:rPr>
        <w:t>Dat zie je bij Ezra. Dat zie je bij Paulus. Die twee lijken erg op elkaar. Ook qua drive, als het om hun motivatie gaat om met het goede nieuws naar Buiten te gaan. Dan begint ook Paulus eerst bij Boven en kijkt hij eerst naar Binnen, naar zichzelf. Zo schrijft hij aan de christenen in Korinte dit:</w:t>
      </w:r>
    </w:p>
    <w:p w14:paraId="69DEE8A6" w14:textId="77777777" w:rsidR="00BE2C3D" w:rsidRPr="00350E38" w:rsidRDefault="001947A8" w:rsidP="00350E38">
      <w:pPr>
        <w:spacing w:after="0"/>
        <w:jc w:val="both"/>
        <w:rPr>
          <w:rFonts w:ascii="Arial" w:hAnsi="Arial" w:cs="Arial"/>
          <w:sz w:val="20"/>
          <w:szCs w:val="20"/>
        </w:rPr>
      </w:pPr>
      <w:r w:rsidRPr="00350E38">
        <w:rPr>
          <w:rFonts w:ascii="Arial" w:hAnsi="Arial" w:cs="Arial"/>
          <w:b/>
          <w:color w:val="FF0000"/>
          <w:sz w:val="20"/>
          <w:szCs w:val="20"/>
        </w:rPr>
        <w:t>SHEET 7</w:t>
      </w:r>
      <w:r w:rsidR="00BE2C3D" w:rsidRPr="00350E38">
        <w:rPr>
          <w:rFonts w:ascii="Arial" w:hAnsi="Arial" w:cs="Arial"/>
          <w:sz w:val="20"/>
          <w:szCs w:val="20"/>
        </w:rPr>
        <w:t xml:space="preserve"> “Het  is de ​liefde​ van ​Christus​ die mij beheerst en drijft. We leven nu niet meer voor onszelf, maar voor ​Christus. Vroeger geloofde ik niet in ​Christus, want ik beoordeelde hem op een aardse manier. Maar nu doe ik dat niet meer. Iedereen die bij ​Christus</w:t>
      </w:r>
      <w:r w:rsidRPr="00350E38">
        <w:rPr>
          <w:rFonts w:ascii="Arial" w:hAnsi="Arial" w:cs="Arial"/>
          <w:sz w:val="20"/>
          <w:szCs w:val="20"/>
        </w:rPr>
        <w:t xml:space="preserve"> </w:t>
      </w:r>
      <w:r w:rsidR="00BE2C3D" w:rsidRPr="00350E38">
        <w:rPr>
          <w:rFonts w:ascii="Arial" w:hAnsi="Arial" w:cs="Arial"/>
          <w:sz w:val="20"/>
          <w:szCs w:val="20"/>
        </w:rPr>
        <w:t>hoort, hoort bij het</w:t>
      </w:r>
      <w:r w:rsidRPr="00350E38">
        <w:rPr>
          <w:rFonts w:ascii="Arial" w:hAnsi="Arial" w:cs="Arial"/>
          <w:sz w:val="20"/>
          <w:szCs w:val="20"/>
        </w:rPr>
        <w:t xml:space="preserve"> n</w:t>
      </w:r>
      <w:r w:rsidR="00BE2C3D" w:rsidRPr="00350E38">
        <w:rPr>
          <w:rFonts w:ascii="Arial" w:hAnsi="Arial" w:cs="Arial"/>
          <w:sz w:val="20"/>
          <w:szCs w:val="20"/>
        </w:rPr>
        <w:t>ieuwe leven.”</w:t>
      </w:r>
    </w:p>
    <w:p w14:paraId="27901BC5" w14:textId="77777777" w:rsidR="001947A8" w:rsidRPr="00350E38" w:rsidRDefault="001947A8" w:rsidP="00350E38">
      <w:pPr>
        <w:spacing w:after="0"/>
        <w:jc w:val="both"/>
        <w:rPr>
          <w:rFonts w:ascii="Arial" w:hAnsi="Arial" w:cs="Arial"/>
          <w:sz w:val="20"/>
          <w:szCs w:val="20"/>
        </w:rPr>
      </w:pPr>
      <w:r w:rsidRPr="00350E38">
        <w:rPr>
          <w:rFonts w:ascii="Arial" w:hAnsi="Arial" w:cs="Arial"/>
          <w:b/>
          <w:color w:val="FF0000"/>
          <w:sz w:val="20"/>
          <w:szCs w:val="20"/>
        </w:rPr>
        <w:t>SHEET 8</w:t>
      </w:r>
      <w:r w:rsidRPr="00350E38">
        <w:rPr>
          <w:rFonts w:ascii="Arial" w:hAnsi="Arial" w:cs="Arial"/>
          <w:b/>
          <w:sz w:val="20"/>
          <w:szCs w:val="20"/>
        </w:rPr>
        <w:t xml:space="preserve"> </w:t>
      </w:r>
      <w:r w:rsidRPr="00350E38">
        <w:rPr>
          <w:rFonts w:ascii="Arial" w:hAnsi="Arial" w:cs="Arial"/>
          <w:sz w:val="20"/>
          <w:szCs w:val="20"/>
          <w:u w:val="single"/>
        </w:rPr>
        <w:t>Paulus</w:t>
      </w:r>
      <w:r w:rsidRPr="00350E38">
        <w:rPr>
          <w:rFonts w:ascii="Arial" w:hAnsi="Arial" w:cs="Arial"/>
          <w:sz w:val="20"/>
          <w:szCs w:val="20"/>
        </w:rPr>
        <w:t xml:space="preserve">: “God heeft ervoor gezorgd dat het weer goed is tussen Hem en ons, dankzij ​Christus. En hij heeft mij de opdracht gegeven om dat goede nieuws aan iedereen te vertellen.” </w:t>
      </w:r>
    </w:p>
    <w:p w14:paraId="5E862AE2" w14:textId="77777777" w:rsidR="001947A8" w:rsidRPr="00350E38" w:rsidRDefault="001947A8" w:rsidP="00350E38">
      <w:pPr>
        <w:spacing w:after="0"/>
        <w:jc w:val="both"/>
        <w:rPr>
          <w:rFonts w:ascii="Arial" w:hAnsi="Arial" w:cs="Arial"/>
          <w:sz w:val="20"/>
          <w:szCs w:val="20"/>
        </w:rPr>
      </w:pPr>
    </w:p>
    <w:p w14:paraId="5C280388" w14:textId="77777777" w:rsidR="00C50510" w:rsidRPr="00350E38" w:rsidRDefault="00C50510" w:rsidP="00350E38">
      <w:pPr>
        <w:spacing w:after="0"/>
        <w:jc w:val="both"/>
        <w:rPr>
          <w:rFonts w:ascii="Arial" w:hAnsi="Arial" w:cs="Arial"/>
          <w:sz w:val="20"/>
          <w:szCs w:val="20"/>
        </w:rPr>
      </w:pPr>
      <w:r w:rsidRPr="00350E38">
        <w:rPr>
          <w:rFonts w:ascii="Arial" w:hAnsi="Arial" w:cs="Arial"/>
          <w:sz w:val="20"/>
          <w:szCs w:val="20"/>
        </w:rPr>
        <w:t>In allebei, in Ezra en in Paulus, zie je ook dat ze proberen op Jezus te lijken. Paulus achteraf – hij gaat in de voetsporen van zijn Heer. E</w:t>
      </w:r>
      <w:r w:rsidR="00850537" w:rsidRPr="00350E38">
        <w:rPr>
          <w:rFonts w:ascii="Arial" w:hAnsi="Arial" w:cs="Arial"/>
          <w:sz w:val="20"/>
          <w:szCs w:val="20"/>
        </w:rPr>
        <w:t xml:space="preserve">zra </w:t>
      </w:r>
      <w:r w:rsidRPr="00350E38">
        <w:rPr>
          <w:rFonts w:ascii="Arial" w:hAnsi="Arial" w:cs="Arial"/>
          <w:sz w:val="20"/>
          <w:szCs w:val="20"/>
        </w:rPr>
        <w:t xml:space="preserve">van te voren. In het Oude Testament laat hij al iets van Jezus zien. Ezra, de priester die volgens Gods wetten offers brengt en de leraar die Gods wetten uitlegt aan de mensen. Jezus is </w:t>
      </w:r>
      <w:r w:rsidR="00850537" w:rsidRPr="00350E38">
        <w:rPr>
          <w:rFonts w:ascii="Arial" w:hAnsi="Arial" w:cs="Arial"/>
          <w:sz w:val="20"/>
          <w:szCs w:val="20"/>
        </w:rPr>
        <w:t xml:space="preserve">de </w:t>
      </w:r>
      <w:r w:rsidRPr="00350E38">
        <w:rPr>
          <w:rFonts w:ascii="Arial" w:hAnsi="Arial" w:cs="Arial"/>
          <w:sz w:val="20"/>
          <w:szCs w:val="20"/>
        </w:rPr>
        <w:t xml:space="preserve">unieke </w:t>
      </w:r>
      <w:r w:rsidR="00850537" w:rsidRPr="00350E38">
        <w:rPr>
          <w:rFonts w:ascii="Arial" w:hAnsi="Arial" w:cs="Arial"/>
          <w:sz w:val="20"/>
          <w:szCs w:val="20"/>
        </w:rPr>
        <w:t>Hogepriester die Zichzelf offert</w:t>
      </w:r>
      <w:r w:rsidRPr="00350E38">
        <w:rPr>
          <w:rFonts w:ascii="Arial" w:hAnsi="Arial" w:cs="Arial"/>
          <w:sz w:val="20"/>
          <w:szCs w:val="20"/>
        </w:rPr>
        <w:t xml:space="preserve"> en de volmaakte Zoon die Gods wet perfekt begreep </w:t>
      </w:r>
      <w:r w:rsidR="00850537" w:rsidRPr="00350E38">
        <w:rPr>
          <w:rFonts w:ascii="Arial" w:hAnsi="Arial" w:cs="Arial"/>
          <w:sz w:val="20"/>
          <w:szCs w:val="20"/>
        </w:rPr>
        <w:t xml:space="preserve">en graag Vaders wil deed en </w:t>
      </w:r>
      <w:r w:rsidRPr="00350E38">
        <w:rPr>
          <w:rFonts w:ascii="Arial" w:hAnsi="Arial" w:cs="Arial"/>
          <w:sz w:val="20"/>
          <w:szCs w:val="20"/>
        </w:rPr>
        <w:t xml:space="preserve">Leraar bij uitstek die </w:t>
      </w:r>
      <w:r w:rsidR="00850537" w:rsidRPr="00350E38">
        <w:rPr>
          <w:rFonts w:ascii="Arial" w:hAnsi="Arial" w:cs="Arial"/>
          <w:sz w:val="20"/>
          <w:szCs w:val="20"/>
        </w:rPr>
        <w:t xml:space="preserve">aan iedereen met een geweldige uitstraling </w:t>
      </w:r>
      <w:r w:rsidRPr="00350E38">
        <w:rPr>
          <w:rFonts w:ascii="Arial" w:hAnsi="Arial" w:cs="Arial"/>
          <w:sz w:val="20"/>
          <w:szCs w:val="20"/>
        </w:rPr>
        <w:t xml:space="preserve">de betekenis van Gods woord </w:t>
      </w:r>
      <w:r w:rsidR="00850537" w:rsidRPr="00350E38">
        <w:rPr>
          <w:rFonts w:ascii="Arial" w:hAnsi="Arial" w:cs="Arial"/>
          <w:sz w:val="20"/>
          <w:szCs w:val="20"/>
        </w:rPr>
        <w:t xml:space="preserve">onderwees (‘Een nieuwe leer met groot gezag!’ – Mk.2:27). En dus </w:t>
      </w:r>
      <w:r w:rsidRPr="00350E38">
        <w:rPr>
          <w:rFonts w:ascii="Arial" w:hAnsi="Arial" w:cs="Arial"/>
          <w:sz w:val="20"/>
          <w:szCs w:val="20"/>
        </w:rPr>
        <w:t xml:space="preserve">zie je in het Nieuwe Testament dat </w:t>
      </w:r>
      <w:r w:rsidR="00850537" w:rsidRPr="00350E38">
        <w:rPr>
          <w:rFonts w:ascii="Arial" w:hAnsi="Arial" w:cs="Arial"/>
          <w:sz w:val="20"/>
          <w:szCs w:val="20"/>
        </w:rPr>
        <w:t xml:space="preserve">Gods hand </w:t>
      </w:r>
      <w:r w:rsidRPr="00350E38">
        <w:rPr>
          <w:rFonts w:ascii="Arial" w:hAnsi="Arial" w:cs="Arial"/>
          <w:sz w:val="20"/>
          <w:szCs w:val="20"/>
        </w:rPr>
        <w:t xml:space="preserve">en Gods Geest op </w:t>
      </w:r>
      <w:r w:rsidR="00850537" w:rsidRPr="00350E38">
        <w:rPr>
          <w:rFonts w:ascii="Arial" w:hAnsi="Arial" w:cs="Arial"/>
          <w:sz w:val="20"/>
          <w:szCs w:val="20"/>
        </w:rPr>
        <w:t xml:space="preserve">Hem </w:t>
      </w:r>
      <w:r w:rsidRPr="00350E38">
        <w:rPr>
          <w:rFonts w:ascii="Arial" w:hAnsi="Arial" w:cs="Arial"/>
          <w:sz w:val="20"/>
          <w:szCs w:val="20"/>
        </w:rPr>
        <w:t xml:space="preserve">zijn. </w:t>
      </w:r>
    </w:p>
    <w:p w14:paraId="061C53AC" w14:textId="77777777" w:rsidR="006102D1" w:rsidRPr="00350E38" w:rsidRDefault="00C50510" w:rsidP="00350E38">
      <w:pPr>
        <w:spacing w:after="0"/>
        <w:jc w:val="both"/>
        <w:rPr>
          <w:rFonts w:ascii="Arial" w:hAnsi="Arial" w:cs="Arial"/>
          <w:sz w:val="20"/>
          <w:szCs w:val="20"/>
        </w:rPr>
      </w:pPr>
      <w:r w:rsidRPr="00350E38">
        <w:rPr>
          <w:rFonts w:ascii="Arial" w:hAnsi="Arial" w:cs="Arial"/>
          <w:sz w:val="20"/>
          <w:szCs w:val="20"/>
        </w:rPr>
        <w:t xml:space="preserve">Weet je waarom deze lijn via Jezus zo belangrijk is om vast te houden? Nou, dan </w:t>
      </w:r>
      <w:r w:rsidR="00D47447" w:rsidRPr="00350E38">
        <w:rPr>
          <w:rFonts w:ascii="Arial" w:hAnsi="Arial" w:cs="Arial"/>
          <w:sz w:val="20"/>
          <w:szCs w:val="20"/>
        </w:rPr>
        <w:t xml:space="preserve">vermijd je de valkuil van een wettische toepassing: </w:t>
      </w:r>
      <w:r w:rsidRPr="00350E38">
        <w:rPr>
          <w:rFonts w:ascii="Arial" w:hAnsi="Arial" w:cs="Arial"/>
          <w:sz w:val="20"/>
          <w:szCs w:val="20"/>
        </w:rPr>
        <w:t xml:space="preserve">je moet je </w:t>
      </w:r>
      <w:r w:rsidR="00D47447" w:rsidRPr="00350E38">
        <w:rPr>
          <w:rFonts w:ascii="Arial" w:hAnsi="Arial" w:cs="Arial"/>
          <w:sz w:val="20"/>
          <w:szCs w:val="20"/>
        </w:rPr>
        <w:t xml:space="preserve">Bijbel lezen – </w:t>
      </w:r>
      <w:r w:rsidRPr="00350E38">
        <w:rPr>
          <w:rFonts w:ascii="Arial" w:hAnsi="Arial" w:cs="Arial"/>
          <w:sz w:val="20"/>
          <w:szCs w:val="20"/>
        </w:rPr>
        <w:t xml:space="preserve">je moet het </w:t>
      </w:r>
      <w:r w:rsidR="00D47447" w:rsidRPr="00350E38">
        <w:rPr>
          <w:rFonts w:ascii="Arial" w:hAnsi="Arial" w:cs="Arial"/>
          <w:sz w:val="20"/>
          <w:szCs w:val="20"/>
        </w:rPr>
        <w:t xml:space="preserve">zelf </w:t>
      </w:r>
      <w:r w:rsidRPr="00350E38">
        <w:rPr>
          <w:rFonts w:ascii="Arial" w:hAnsi="Arial" w:cs="Arial"/>
          <w:sz w:val="20"/>
          <w:szCs w:val="20"/>
        </w:rPr>
        <w:t xml:space="preserve">in praktijk brengen </w:t>
      </w:r>
      <w:r w:rsidR="00D47447" w:rsidRPr="00350E38">
        <w:rPr>
          <w:rFonts w:ascii="Arial" w:hAnsi="Arial" w:cs="Arial"/>
          <w:sz w:val="20"/>
          <w:szCs w:val="20"/>
        </w:rPr>
        <w:t>–</w:t>
      </w:r>
      <w:r w:rsidRPr="00350E38">
        <w:rPr>
          <w:rFonts w:ascii="Arial" w:hAnsi="Arial" w:cs="Arial"/>
          <w:sz w:val="20"/>
          <w:szCs w:val="20"/>
        </w:rPr>
        <w:t xml:space="preserve"> je moet het </w:t>
      </w:r>
      <w:r w:rsidR="00D47447" w:rsidRPr="00350E38">
        <w:rPr>
          <w:rFonts w:ascii="Arial" w:hAnsi="Arial" w:cs="Arial"/>
          <w:sz w:val="20"/>
          <w:szCs w:val="20"/>
        </w:rPr>
        <w:t xml:space="preserve"> anderen voorhouden</w:t>
      </w:r>
      <w:r w:rsidRPr="00350E38">
        <w:rPr>
          <w:rFonts w:ascii="Arial" w:hAnsi="Arial" w:cs="Arial"/>
          <w:sz w:val="20"/>
          <w:szCs w:val="20"/>
        </w:rPr>
        <w:t xml:space="preserve">. Dat moet allemaal </w:t>
      </w:r>
      <w:r w:rsidR="00D47447" w:rsidRPr="00350E38">
        <w:rPr>
          <w:rFonts w:ascii="Arial" w:hAnsi="Arial" w:cs="Arial"/>
          <w:sz w:val="20"/>
          <w:szCs w:val="20"/>
        </w:rPr>
        <w:t xml:space="preserve">omdat God het zegt! </w:t>
      </w:r>
      <w:r w:rsidRPr="00350E38">
        <w:rPr>
          <w:rFonts w:ascii="Arial" w:hAnsi="Arial" w:cs="Arial"/>
          <w:sz w:val="20"/>
          <w:szCs w:val="20"/>
        </w:rPr>
        <w:t xml:space="preserve">Maar zo werkt het niet! Zo werkt het alleen maar averechts! </w:t>
      </w:r>
      <w:r w:rsidR="006102D1" w:rsidRPr="00350E38">
        <w:rPr>
          <w:rFonts w:ascii="Arial" w:hAnsi="Arial" w:cs="Arial"/>
          <w:sz w:val="20"/>
          <w:szCs w:val="20"/>
        </w:rPr>
        <w:t xml:space="preserve">Want God zegt niet: wees gehoorzaam aan de nieuwe regels die Jezus je in de Bergrede voorhoudt en zorg ervoor dat je goed je best doet om de vruchten van mijn Geest in jou te laten werken. </w:t>
      </w:r>
    </w:p>
    <w:p w14:paraId="07C2AA1B" w14:textId="77777777" w:rsidR="006102D1" w:rsidRPr="00350E38" w:rsidRDefault="006102D1" w:rsidP="00350E38">
      <w:pPr>
        <w:spacing w:after="0"/>
        <w:jc w:val="both"/>
        <w:rPr>
          <w:rFonts w:ascii="Arial" w:hAnsi="Arial" w:cs="Arial"/>
          <w:sz w:val="20"/>
          <w:szCs w:val="20"/>
        </w:rPr>
      </w:pPr>
      <w:r w:rsidRPr="00350E38">
        <w:rPr>
          <w:rFonts w:ascii="Arial" w:hAnsi="Arial" w:cs="Arial"/>
          <w:sz w:val="20"/>
          <w:szCs w:val="20"/>
        </w:rPr>
        <w:t>Nee, God wil dat je graag dicht bij Hem bent. Hij wil dat je van Jezus gaat houden, de Persoon die Hij in de wetten van Mozes al heeft aangekondigd. Dus als je leest dat Ezra zo graag Gods wetten bestudeert, doet hij dat omdat het in de Bijbel, ook in het Oude Testament, om Jezus Christus gaat, de Verlosser die komen zou (in het OT) en gekomen is (in het NT) en straks terugkomt (misschien maken wij het wel mee!). Als je aan Hem je hart geeft, wil je Hem ook volgen en wil je ook graag dat anderen dat ook doen.</w:t>
      </w:r>
    </w:p>
    <w:p w14:paraId="52047F43" w14:textId="77777777" w:rsidR="00946767" w:rsidRPr="00350E38" w:rsidRDefault="00946767" w:rsidP="00350E38">
      <w:pPr>
        <w:spacing w:after="0"/>
        <w:jc w:val="both"/>
        <w:rPr>
          <w:rFonts w:ascii="Arial" w:hAnsi="Arial" w:cs="Arial"/>
          <w:sz w:val="20"/>
          <w:szCs w:val="20"/>
        </w:rPr>
      </w:pPr>
    </w:p>
    <w:p w14:paraId="119302B0" w14:textId="77777777" w:rsidR="006102D1" w:rsidRPr="00350E38" w:rsidRDefault="006102D1" w:rsidP="00350E38">
      <w:pPr>
        <w:spacing w:after="0"/>
        <w:jc w:val="both"/>
        <w:rPr>
          <w:rFonts w:ascii="Arial" w:hAnsi="Arial" w:cs="Arial"/>
          <w:sz w:val="20"/>
          <w:szCs w:val="20"/>
        </w:rPr>
      </w:pPr>
      <w:r w:rsidRPr="00350E38">
        <w:rPr>
          <w:rFonts w:ascii="Arial" w:hAnsi="Arial" w:cs="Arial"/>
          <w:sz w:val="20"/>
          <w:szCs w:val="20"/>
        </w:rPr>
        <w:lastRenderedPageBreak/>
        <w:t>Die oproep: ‘Geef mij je hart’ kom je in de hele Bijbel tegen. Dat is wat God zo graag wil!</w:t>
      </w:r>
      <w:r w:rsidR="00946767" w:rsidRPr="00350E38">
        <w:rPr>
          <w:rFonts w:ascii="Arial" w:hAnsi="Arial" w:cs="Arial"/>
          <w:sz w:val="20"/>
          <w:szCs w:val="20"/>
        </w:rPr>
        <w:t xml:space="preserve"> Ook als je Hem soms niet helemaal begrijpt. Als je, net als Ezra, wel wat extra moed kunt gebruiken. Maar ook dan is er die uitnodiging, om het met een lied te zeggen dat veel mensen hier wel kennen, denk ik: </w:t>
      </w:r>
    </w:p>
    <w:p w14:paraId="4FDAC924" w14:textId="77777777" w:rsidR="00592617" w:rsidRPr="009742DC" w:rsidRDefault="00946767" w:rsidP="00350E38">
      <w:pPr>
        <w:spacing w:after="0"/>
        <w:jc w:val="both"/>
        <w:rPr>
          <w:rFonts w:ascii="Arial" w:hAnsi="Arial" w:cs="Arial"/>
          <w:sz w:val="20"/>
          <w:szCs w:val="20"/>
          <w:lang w:val="en-US"/>
        </w:rPr>
      </w:pPr>
      <w:r w:rsidRPr="009742DC">
        <w:rPr>
          <w:rFonts w:ascii="Arial" w:hAnsi="Arial" w:cs="Arial"/>
          <w:b/>
          <w:color w:val="FF0000"/>
          <w:sz w:val="20"/>
          <w:szCs w:val="20"/>
          <w:lang w:val="en-US"/>
        </w:rPr>
        <w:t xml:space="preserve">SHEET 9 </w:t>
      </w:r>
      <w:r w:rsidR="006102D1" w:rsidRPr="009742DC">
        <w:rPr>
          <w:rFonts w:ascii="Arial" w:hAnsi="Arial" w:cs="Arial"/>
          <w:sz w:val="20"/>
          <w:szCs w:val="20"/>
          <w:lang w:val="en-US"/>
        </w:rPr>
        <w:t xml:space="preserve"> Jou my dyn hân, jou my dyn hert,</w:t>
      </w:r>
      <w:r w:rsidRPr="009742DC">
        <w:rPr>
          <w:rFonts w:ascii="Arial" w:hAnsi="Arial" w:cs="Arial"/>
          <w:sz w:val="20"/>
          <w:szCs w:val="20"/>
          <w:lang w:val="en-US"/>
        </w:rPr>
        <w:t xml:space="preserve"> </w:t>
      </w:r>
      <w:r w:rsidR="006102D1" w:rsidRPr="009742DC">
        <w:rPr>
          <w:rFonts w:ascii="Arial" w:hAnsi="Arial" w:cs="Arial"/>
          <w:sz w:val="20"/>
          <w:szCs w:val="20"/>
          <w:lang w:val="en-US"/>
        </w:rPr>
        <w:t>asto it doarst mei my.</w:t>
      </w:r>
    </w:p>
    <w:p w14:paraId="1763548E" w14:textId="77777777" w:rsidR="00592617" w:rsidRPr="009742DC" w:rsidRDefault="006102D1" w:rsidP="00350E38">
      <w:pPr>
        <w:spacing w:after="0"/>
        <w:jc w:val="both"/>
        <w:rPr>
          <w:rFonts w:ascii="Arial" w:hAnsi="Arial" w:cs="Arial"/>
          <w:sz w:val="20"/>
          <w:szCs w:val="20"/>
          <w:lang w:val="en-US"/>
        </w:rPr>
      </w:pPr>
      <w:r w:rsidRPr="009742DC">
        <w:rPr>
          <w:rFonts w:ascii="Arial" w:hAnsi="Arial" w:cs="Arial"/>
          <w:sz w:val="20"/>
          <w:szCs w:val="20"/>
          <w:lang w:val="en-US"/>
        </w:rPr>
        <w:t>Hjir is myn hân, hjir is myn hert,</w:t>
      </w:r>
      <w:r w:rsidR="00946767" w:rsidRPr="009742DC">
        <w:rPr>
          <w:rFonts w:ascii="Arial" w:hAnsi="Arial" w:cs="Arial"/>
          <w:sz w:val="20"/>
          <w:szCs w:val="20"/>
          <w:lang w:val="en-US"/>
        </w:rPr>
        <w:t xml:space="preserve"> </w:t>
      </w:r>
      <w:r w:rsidRPr="009742DC">
        <w:rPr>
          <w:rFonts w:ascii="Arial" w:hAnsi="Arial" w:cs="Arial"/>
          <w:sz w:val="20"/>
          <w:szCs w:val="20"/>
          <w:lang w:val="en-US"/>
        </w:rPr>
        <w:t>'k jou myn bestean</w:t>
      </w:r>
      <w:r w:rsidR="00592617" w:rsidRPr="009742DC">
        <w:rPr>
          <w:rFonts w:ascii="Arial" w:hAnsi="Arial" w:cs="Arial"/>
          <w:sz w:val="20"/>
          <w:szCs w:val="20"/>
          <w:lang w:val="en-US"/>
        </w:rPr>
        <w:t xml:space="preserve"> oan dy.</w:t>
      </w:r>
    </w:p>
    <w:p w14:paraId="58AF8355" w14:textId="77777777" w:rsidR="00946767" w:rsidRPr="00350E38" w:rsidRDefault="006102D1" w:rsidP="00350E38">
      <w:pPr>
        <w:spacing w:after="0"/>
        <w:jc w:val="both"/>
        <w:rPr>
          <w:rFonts w:ascii="Arial" w:hAnsi="Arial" w:cs="Arial"/>
          <w:sz w:val="20"/>
          <w:szCs w:val="20"/>
        </w:rPr>
      </w:pPr>
      <w:r w:rsidRPr="00350E38">
        <w:rPr>
          <w:rFonts w:ascii="Arial" w:hAnsi="Arial" w:cs="Arial"/>
          <w:sz w:val="20"/>
          <w:szCs w:val="20"/>
        </w:rPr>
        <w:t>Lang wie it kâld en tsjuster, aanst komt de dei,</w:t>
      </w:r>
      <w:r w:rsidR="00946767" w:rsidRPr="00350E38">
        <w:rPr>
          <w:rFonts w:ascii="Arial" w:hAnsi="Arial" w:cs="Arial"/>
          <w:sz w:val="20"/>
          <w:szCs w:val="20"/>
        </w:rPr>
        <w:t xml:space="preserve"> </w:t>
      </w:r>
    </w:p>
    <w:p w14:paraId="604E331C" w14:textId="77777777" w:rsidR="006102D1" w:rsidRPr="00350E38" w:rsidRDefault="006102D1" w:rsidP="00350E38">
      <w:pPr>
        <w:spacing w:after="0"/>
        <w:jc w:val="both"/>
        <w:rPr>
          <w:rFonts w:ascii="Arial" w:hAnsi="Arial" w:cs="Arial"/>
          <w:sz w:val="20"/>
          <w:szCs w:val="20"/>
        </w:rPr>
      </w:pPr>
      <w:r w:rsidRPr="00350E38">
        <w:rPr>
          <w:rFonts w:ascii="Arial" w:hAnsi="Arial" w:cs="Arial"/>
          <w:sz w:val="20"/>
          <w:szCs w:val="20"/>
        </w:rPr>
        <w:t>fynt it ljocht syn wei, yn in nije dei</w:t>
      </w:r>
      <w:r w:rsidR="00946767" w:rsidRPr="00350E38">
        <w:rPr>
          <w:rFonts w:ascii="Arial" w:hAnsi="Arial" w:cs="Arial"/>
          <w:sz w:val="20"/>
          <w:szCs w:val="20"/>
        </w:rPr>
        <w:t>.</w:t>
      </w:r>
    </w:p>
    <w:p w14:paraId="330BB435" w14:textId="77777777" w:rsidR="00946767" w:rsidRPr="00350E38" w:rsidRDefault="00946767" w:rsidP="00350E38">
      <w:pPr>
        <w:spacing w:after="0"/>
        <w:jc w:val="both"/>
        <w:rPr>
          <w:rFonts w:ascii="Arial" w:hAnsi="Arial" w:cs="Arial"/>
          <w:sz w:val="20"/>
          <w:szCs w:val="20"/>
        </w:rPr>
      </w:pPr>
      <w:r w:rsidRPr="00350E38">
        <w:rPr>
          <w:rFonts w:ascii="Arial" w:hAnsi="Arial" w:cs="Arial"/>
          <w:sz w:val="20"/>
          <w:szCs w:val="20"/>
        </w:rPr>
        <w:t>Of, als je het Fries niet zo goed verstaat, volgt hier de Nederlandse tekst:</w:t>
      </w:r>
    </w:p>
    <w:p w14:paraId="630D1278" w14:textId="77777777" w:rsidR="00592617" w:rsidRPr="00350E38" w:rsidRDefault="00946767" w:rsidP="00350E38">
      <w:pPr>
        <w:spacing w:after="0"/>
        <w:jc w:val="both"/>
        <w:rPr>
          <w:rFonts w:ascii="Arial" w:hAnsi="Arial" w:cs="Arial"/>
          <w:sz w:val="20"/>
          <w:szCs w:val="20"/>
        </w:rPr>
      </w:pPr>
      <w:r w:rsidRPr="00350E38">
        <w:rPr>
          <w:rFonts w:ascii="Arial" w:hAnsi="Arial" w:cs="Arial"/>
          <w:b/>
          <w:color w:val="FF0000"/>
          <w:sz w:val="20"/>
          <w:szCs w:val="20"/>
        </w:rPr>
        <w:t xml:space="preserve">SHEET 10 </w:t>
      </w:r>
      <w:r w:rsidRPr="00350E38">
        <w:rPr>
          <w:rFonts w:ascii="Arial" w:hAnsi="Arial" w:cs="Arial"/>
          <w:sz w:val="20"/>
          <w:szCs w:val="20"/>
        </w:rPr>
        <w:t>Geef mij je hand, geef mij je hart, als je het aandurft me</w:t>
      </w:r>
      <w:r w:rsidR="00592617" w:rsidRPr="00350E38">
        <w:rPr>
          <w:rFonts w:ascii="Arial" w:hAnsi="Arial" w:cs="Arial"/>
          <w:sz w:val="20"/>
          <w:szCs w:val="20"/>
        </w:rPr>
        <w:t>t mij.</w:t>
      </w:r>
    </w:p>
    <w:p w14:paraId="078A6ECC" w14:textId="77777777" w:rsidR="00592617" w:rsidRPr="00350E38" w:rsidRDefault="00946767" w:rsidP="00350E38">
      <w:pPr>
        <w:spacing w:after="0"/>
        <w:jc w:val="both"/>
        <w:rPr>
          <w:rFonts w:ascii="Arial" w:hAnsi="Arial" w:cs="Arial"/>
          <w:sz w:val="20"/>
          <w:szCs w:val="20"/>
        </w:rPr>
      </w:pPr>
      <w:r w:rsidRPr="00350E38">
        <w:rPr>
          <w:rFonts w:ascii="Arial" w:hAnsi="Arial" w:cs="Arial"/>
          <w:sz w:val="20"/>
          <w:szCs w:val="20"/>
        </w:rPr>
        <w:t xml:space="preserve">Hier is mijn hand, hier is mijn hart, </w:t>
      </w:r>
      <w:r w:rsidR="00592617" w:rsidRPr="00350E38">
        <w:rPr>
          <w:rFonts w:ascii="Arial" w:hAnsi="Arial" w:cs="Arial"/>
          <w:sz w:val="20"/>
          <w:szCs w:val="20"/>
        </w:rPr>
        <w:t>ik deel mijn bestaan met jou.</w:t>
      </w:r>
    </w:p>
    <w:p w14:paraId="64C93C7B" w14:textId="77777777" w:rsidR="00592617" w:rsidRPr="00350E38" w:rsidRDefault="00946767" w:rsidP="00350E38">
      <w:pPr>
        <w:spacing w:after="0"/>
        <w:jc w:val="both"/>
        <w:rPr>
          <w:rFonts w:ascii="Arial" w:hAnsi="Arial" w:cs="Arial"/>
          <w:sz w:val="20"/>
          <w:szCs w:val="20"/>
        </w:rPr>
      </w:pPr>
      <w:r w:rsidRPr="00350E38">
        <w:rPr>
          <w:rFonts w:ascii="Arial" w:hAnsi="Arial" w:cs="Arial"/>
          <w:sz w:val="20"/>
          <w:szCs w:val="20"/>
        </w:rPr>
        <w:t>Lang was het koud en donker, straks komt de dag,</w:t>
      </w:r>
    </w:p>
    <w:p w14:paraId="1722399D" w14:textId="77777777" w:rsidR="00E7464D" w:rsidRPr="00350E38" w:rsidRDefault="00946767" w:rsidP="00350E38">
      <w:pPr>
        <w:spacing w:after="0"/>
        <w:jc w:val="both"/>
        <w:rPr>
          <w:rFonts w:ascii="Arial" w:hAnsi="Arial" w:cs="Arial"/>
          <w:sz w:val="20"/>
          <w:szCs w:val="20"/>
        </w:rPr>
      </w:pPr>
      <w:r w:rsidRPr="00350E38">
        <w:rPr>
          <w:rFonts w:ascii="Arial" w:hAnsi="Arial" w:cs="Arial"/>
          <w:sz w:val="20"/>
          <w:szCs w:val="20"/>
        </w:rPr>
        <w:t>vindt het licht zijn weg, in een nieuwe dag.</w:t>
      </w:r>
    </w:p>
    <w:p w14:paraId="17090A57" w14:textId="77777777" w:rsidR="00946767" w:rsidRPr="00350E38" w:rsidRDefault="00946767" w:rsidP="00350E38">
      <w:pPr>
        <w:spacing w:after="0"/>
        <w:jc w:val="both"/>
        <w:rPr>
          <w:rFonts w:ascii="Arial" w:hAnsi="Arial" w:cs="Arial"/>
          <w:sz w:val="20"/>
          <w:szCs w:val="20"/>
        </w:rPr>
      </w:pPr>
    </w:p>
    <w:p w14:paraId="50DE57F6" w14:textId="77777777" w:rsidR="00946767" w:rsidRPr="00350E38" w:rsidRDefault="00946767" w:rsidP="00350E38">
      <w:pPr>
        <w:spacing w:after="0"/>
        <w:jc w:val="both"/>
        <w:rPr>
          <w:rFonts w:ascii="Arial" w:hAnsi="Arial" w:cs="Arial"/>
          <w:sz w:val="20"/>
          <w:szCs w:val="20"/>
        </w:rPr>
      </w:pPr>
      <w:r w:rsidRPr="00350E38">
        <w:rPr>
          <w:rFonts w:ascii="Arial" w:hAnsi="Arial" w:cs="Arial"/>
          <w:sz w:val="20"/>
          <w:szCs w:val="20"/>
        </w:rPr>
        <w:t>Neem dat maar als boodschap van vanmorgen:</w:t>
      </w:r>
    </w:p>
    <w:p w14:paraId="7CE16695" w14:textId="77777777" w:rsidR="00F60753" w:rsidRDefault="00946767" w:rsidP="00350E38">
      <w:pPr>
        <w:spacing w:after="0"/>
        <w:jc w:val="both"/>
        <w:rPr>
          <w:rFonts w:ascii="Arial" w:hAnsi="Arial" w:cs="Arial"/>
          <w:sz w:val="20"/>
          <w:szCs w:val="20"/>
        </w:rPr>
      </w:pPr>
      <w:r w:rsidRPr="00350E38">
        <w:rPr>
          <w:rFonts w:ascii="Arial" w:hAnsi="Arial" w:cs="Arial"/>
          <w:b/>
          <w:color w:val="FF0000"/>
          <w:sz w:val="20"/>
          <w:szCs w:val="20"/>
        </w:rPr>
        <w:t xml:space="preserve">SHEET 11 </w:t>
      </w:r>
      <w:r w:rsidRPr="00350E38">
        <w:rPr>
          <w:rFonts w:ascii="Arial" w:hAnsi="Arial" w:cs="Arial"/>
          <w:sz w:val="20"/>
          <w:szCs w:val="20"/>
        </w:rPr>
        <w:t>Is je hart vol van God</w:t>
      </w:r>
      <w:r w:rsidR="00592617" w:rsidRPr="00350E38">
        <w:rPr>
          <w:rFonts w:ascii="Arial" w:hAnsi="Arial" w:cs="Arial"/>
          <w:sz w:val="20"/>
          <w:szCs w:val="20"/>
        </w:rPr>
        <w:t xml:space="preserve"> en Jezus? </w:t>
      </w:r>
      <w:r w:rsidRPr="00350E38">
        <w:rPr>
          <w:rFonts w:ascii="Arial" w:hAnsi="Arial" w:cs="Arial"/>
          <w:sz w:val="20"/>
          <w:szCs w:val="20"/>
        </w:rPr>
        <w:t xml:space="preserve">Durf je geloof </w:t>
      </w:r>
      <w:r w:rsidR="00592617" w:rsidRPr="00350E38">
        <w:rPr>
          <w:rFonts w:ascii="Arial" w:hAnsi="Arial" w:cs="Arial"/>
          <w:sz w:val="20"/>
          <w:szCs w:val="20"/>
        </w:rPr>
        <w:t xml:space="preserve">dan uit te leven! </w:t>
      </w:r>
      <w:r w:rsidRPr="00350E38">
        <w:rPr>
          <w:rFonts w:ascii="Arial" w:hAnsi="Arial" w:cs="Arial"/>
          <w:sz w:val="20"/>
          <w:szCs w:val="20"/>
        </w:rPr>
        <w:t>Want Jezus heeft beloofd: ‘Ik ben bij je, altijd en overal!’</w:t>
      </w:r>
      <w:r w:rsidR="00592617" w:rsidRPr="00350E38">
        <w:rPr>
          <w:rFonts w:ascii="Arial" w:hAnsi="Arial" w:cs="Arial"/>
          <w:sz w:val="20"/>
          <w:szCs w:val="20"/>
        </w:rPr>
        <w:t xml:space="preserve"> </w:t>
      </w:r>
      <w:r w:rsidRPr="00350E38">
        <w:rPr>
          <w:rFonts w:ascii="Arial" w:hAnsi="Arial" w:cs="Arial"/>
          <w:sz w:val="20"/>
          <w:szCs w:val="20"/>
        </w:rPr>
        <w:t xml:space="preserve">AMEN </w:t>
      </w:r>
    </w:p>
    <w:p w14:paraId="6E2969BF" w14:textId="77777777" w:rsidR="00350E38" w:rsidRPr="00350E38" w:rsidRDefault="00350E38" w:rsidP="00350E38">
      <w:pPr>
        <w:spacing w:after="0"/>
        <w:jc w:val="both"/>
        <w:rPr>
          <w:rFonts w:ascii="Arial" w:hAnsi="Arial" w:cs="Arial"/>
          <w:sz w:val="20"/>
          <w:szCs w:val="20"/>
        </w:rPr>
      </w:pPr>
    </w:p>
    <w:p w14:paraId="45CABBE6" w14:textId="77777777" w:rsidR="00350E38" w:rsidRPr="00350E38" w:rsidRDefault="00350E38" w:rsidP="00350E38">
      <w:pPr>
        <w:spacing w:after="0"/>
        <w:jc w:val="both"/>
        <w:rPr>
          <w:rFonts w:ascii="Arial" w:hAnsi="Arial" w:cs="Arial"/>
          <w:sz w:val="20"/>
          <w:szCs w:val="20"/>
        </w:rPr>
      </w:pPr>
    </w:p>
    <w:p w14:paraId="0D97359C" w14:textId="32F11E8C" w:rsidR="00350E38" w:rsidRPr="00350E38" w:rsidRDefault="00350E38" w:rsidP="00350E38">
      <w:pPr>
        <w:spacing w:after="0" w:line="312" w:lineRule="auto"/>
        <w:rPr>
          <w:rFonts w:ascii="Arial" w:hAnsi="Arial" w:cs="Arial"/>
          <w:sz w:val="20"/>
          <w:szCs w:val="20"/>
        </w:rPr>
      </w:pPr>
      <w:r w:rsidRPr="00350E38">
        <w:rPr>
          <w:rFonts w:ascii="Arial" w:hAnsi="Arial" w:cs="Arial"/>
          <w:b/>
          <w:sz w:val="20"/>
          <w:szCs w:val="20"/>
        </w:rPr>
        <w:t xml:space="preserve">Ezra 7 </w:t>
      </w:r>
      <w:r w:rsidRPr="00350E38">
        <w:rPr>
          <w:rFonts w:ascii="Arial" w:hAnsi="Arial" w:cs="Arial"/>
          <w:sz w:val="20"/>
          <w:szCs w:val="20"/>
        </w:rPr>
        <w:tab/>
        <w:t>LITURGIE</w:t>
      </w:r>
      <w:r w:rsidRPr="00350E38">
        <w:rPr>
          <w:rFonts w:ascii="Arial" w:hAnsi="Arial" w:cs="Arial"/>
          <w:sz w:val="20"/>
          <w:szCs w:val="20"/>
        </w:rPr>
        <w:tab/>
      </w:r>
    </w:p>
    <w:p w14:paraId="7CF046FC" w14:textId="77777777" w:rsidR="00350E38" w:rsidRPr="00350E38" w:rsidRDefault="00350E38" w:rsidP="00350E38">
      <w:pPr>
        <w:spacing w:after="0" w:line="312" w:lineRule="auto"/>
        <w:rPr>
          <w:rFonts w:ascii="Arial" w:hAnsi="Arial" w:cs="Arial"/>
          <w:sz w:val="20"/>
          <w:szCs w:val="20"/>
        </w:rPr>
      </w:pPr>
    </w:p>
    <w:p w14:paraId="28E01CEC" w14:textId="77777777" w:rsidR="00350E38" w:rsidRPr="00350E38" w:rsidRDefault="00350E38" w:rsidP="00350E38">
      <w:pPr>
        <w:spacing w:after="0" w:line="312" w:lineRule="auto"/>
        <w:rPr>
          <w:rFonts w:ascii="Arial" w:hAnsi="Arial" w:cs="Arial"/>
          <w:sz w:val="20"/>
          <w:szCs w:val="20"/>
        </w:rPr>
      </w:pPr>
      <w:r w:rsidRPr="00350E38">
        <w:rPr>
          <w:rFonts w:ascii="Arial" w:hAnsi="Arial" w:cs="Arial"/>
          <w:sz w:val="20"/>
          <w:szCs w:val="20"/>
        </w:rPr>
        <w:t>Votum + Zegengroet</w:t>
      </w:r>
    </w:p>
    <w:p w14:paraId="38C24873" w14:textId="77777777" w:rsidR="00350E38" w:rsidRPr="00350E38" w:rsidRDefault="00350E38" w:rsidP="00350E38">
      <w:pPr>
        <w:spacing w:after="0" w:line="312" w:lineRule="auto"/>
        <w:rPr>
          <w:rFonts w:ascii="Arial" w:hAnsi="Arial" w:cs="Arial"/>
          <w:sz w:val="20"/>
          <w:szCs w:val="20"/>
        </w:rPr>
      </w:pPr>
      <w:r w:rsidRPr="00350E38">
        <w:rPr>
          <w:rFonts w:ascii="Arial" w:hAnsi="Arial" w:cs="Arial"/>
          <w:sz w:val="20"/>
          <w:szCs w:val="20"/>
        </w:rPr>
        <w:t xml:space="preserve">Zingen: </w:t>
      </w:r>
      <w:r w:rsidRPr="00350E38">
        <w:rPr>
          <w:rFonts w:ascii="Arial" w:hAnsi="Arial" w:cs="Arial"/>
          <w:sz w:val="20"/>
          <w:szCs w:val="20"/>
        </w:rPr>
        <w:tab/>
        <w:t xml:space="preserve">Opwekking 717 (‘Stil mijn ziel, wees stil’) </w:t>
      </w:r>
    </w:p>
    <w:p w14:paraId="10623EE5" w14:textId="77777777" w:rsidR="00350E38" w:rsidRPr="00350E38" w:rsidRDefault="00350E38" w:rsidP="00350E38">
      <w:pPr>
        <w:spacing w:after="0" w:line="312" w:lineRule="auto"/>
        <w:rPr>
          <w:rFonts w:ascii="Arial" w:hAnsi="Arial" w:cs="Arial"/>
          <w:sz w:val="20"/>
          <w:szCs w:val="20"/>
        </w:rPr>
      </w:pPr>
      <w:r w:rsidRPr="00350E38">
        <w:rPr>
          <w:rFonts w:ascii="Arial" w:hAnsi="Arial" w:cs="Arial"/>
          <w:sz w:val="20"/>
          <w:szCs w:val="20"/>
        </w:rPr>
        <w:tab/>
      </w:r>
      <w:r w:rsidRPr="00350E38">
        <w:rPr>
          <w:rFonts w:ascii="Arial" w:hAnsi="Arial" w:cs="Arial"/>
          <w:sz w:val="20"/>
          <w:szCs w:val="20"/>
        </w:rPr>
        <w:tab/>
        <w:t>Opwekking 462 (‘Aan uw voeten Heer’)</w:t>
      </w:r>
    </w:p>
    <w:p w14:paraId="241385E0" w14:textId="77777777" w:rsidR="00350E38" w:rsidRPr="00350E38" w:rsidRDefault="00350E38" w:rsidP="00350E38">
      <w:pPr>
        <w:spacing w:after="0" w:line="312" w:lineRule="auto"/>
        <w:rPr>
          <w:rFonts w:ascii="Arial" w:hAnsi="Arial" w:cs="Arial"/>
          <w:sz w:val="20"/>
          <w:szCs w:val="20"/>
        </w:rPr>
      </w:pPr>
      <w:r w:rsidRPr="00350E38">
        <w:rPr>
          <w:rFonts w:ascii="Arial" w:hAnsi="Arial" w:cs="Arial"/>
          <w:sz w:val="20"/>
          <w:szCs w:val="20"/>
        </w:rPr>
        <w:t>Gebed</w:t>
      </w:r>
    </w:p>
    <w:p w14:paraId="51873322" w14:textId="77777777" w:rsidR="00350E38" w:rsidRPr="00350E38" w:rsidRDefault="00350E38" w:rsidP="00350E38">
      <w:pPr>
        <w:spacing w:after="0" w:line="312" w:lineRule="auto"/>
        <w:rPr>
          <w:rFonts w:ascii="Arial" w:hAnsi="Arial" w:cs="Arial"/>
          <w:sz w:val="20"/>
          <w:szCs w:val="20"/>
        </w:rPr>
      </w:pPr>
      <w:r w:rsidRPr="00350E38">
        <w:rPr>
          <w:rFonts w:ascii="Arial" w:hAnsi="Arial" w:cs="Arial"/>
          <w:sz w:val="20"/>
          <w:szCs w:val="20"/>
        </w:rPr>
        <w:t xml:space="preserve">Lezen: </w:t>
      </w:r>
      <w:r>
        <w:rPr>
          <w:rFonts w:ascii="Arial" w:hAnsi="Arial" w:cs="Arial"/>
          <w:sz w:val="20"/>
          <w:szCs w:val="20"/>
        </w:rPr>
        <w:tab/>
      </w:r>
      <w:r w:rsidRPr="00350E38">
        <w:rPr>
          <w:rFonts w:ascii="Arial" w:hAnsi="Arial" w:cs="Arial"/>
          <w:sz w:val="20"/>
          <w:szCs w:val="20"/>
        </w:rPr>
        <w:tab/>
      </w:r>
      <w:r w:rsidRPr="00350E38">
        <w:rPr>
          <w:rFonts w:ascii="Arial" w:hAnsi="Arial" w:cs="Arial"/>
          <w:b/>
          <w:sz w:val="20"/>
          <w:szCs w:val="20"/>
        </w:rPr>
        <w:t>Ezra 7</w:t>
      </w:r>
    </w:p>
    <w:p w14:paraId="4AC17BF6" w14:textId="5E23904F" w:rsidR="00350E38" w:rsidRPr="00350E38" w:rsidRDefault="00350E38" w:rsidP="00350E38">
      <w:pPr>
        <w:spacing w:after="0" w:line="312" w:lineRule="auto"/>
        <w:rPr>
          <w:rFonts w:ascii="Arial" w:hAnsi="Arial" w:cs="Arial"/>
          <w:sz w:val="20"/>
          <w:szCs w:val="20"/>
        </w:rPr>
      </w:pPr>
      <w:r w:rsidRPr="00350E38">
        <w:rPr>
          <w:rFonts w:ascii="Arial" w:hAnsi="Arial" w:cs="Arial"/>
          <w:sz w:val="20"/>
          <w:szCs w:val="20"/>
        </w:rPr>
        <w:t xml:space="preserve">Zingen: </w:t>
      </w:r>
      <w:r w:rsidRPr="00350E38">
        <w:rPr>
          <w:rFonts w:ascii="Arial" w:hAnsi="Arial" w:cs="Arial"/>
          <w:sz w:val="20"/>
          <w:szCs w:val="20"/>
        </w:rPr>
        <w:tab/>
      </w:r>
      <w:r w:rsidR="009742DC">
        <w:rPr>
          <w:rFonts w:ascii="Arial" w:hAnsi="Arial" w:cs="Arial"/>
          <w:sz w:val="20"/>
          <w:szCs w:val="20"/>
        </w:rPr>
        <w:t xml:space="preserve">GK2006 </w:t>
      </w:r>
      <w:r w:rsidRPr="00350E38">
        <w:rPr>
          <w:rFonts w:ascii="Arial" w:hAnsi="Arial" w:cs="Arial"/>
          <w:sz w:val="20"/>
          <w:szCs w:val="20"/>
        </w:rPr>
        <w:t>Psalm 40 : 1 + 4</w:t>
      </w:r>
    </w:p>
    <w:p w14:paraId="7BBD79AF" w14:textId="77777777" w:rsidR="00350E38" w:rsidRPr="00350E38" w:rsidRDefault="00350E38" w:rsidP="00350E38">
      <w:pPr>
        <w:spacing w:after="0" w:line="312" w:lineRule="auto"/>
        <w:rPr>
          <w:rFonts w:ascii="Arial" w:hAnsi="Arial" w:cs="Arial"/>
          <w:sz w:val="20"/>
          <w:szCs w:val="20"/>
        </w:rPr>
      </w:pPr>
      <w:r w:rsidRPr="00350E38">
        <w:rPr>
          <w:rFonts w:ascii="Arial" w:hAnsi="Arial" w:cs="Arial"/>
          <w:sz w:val="20"/>
          <w:szCs w:val="20"/>
        </w:rPr>
        <w:t>Preek</w:t>
      </w:r>
    </w:p>
    <w:p w14:paraId="2EF22F4D" w14:textId="1D12874A" w:rsidR="00350E38" w:rsidRPr="00350E38" w:rsidRDefault="00350E38" w:rsidP="00350E38">
      <w:pPr>
        <w:spacing w:after="0" w:line="312" w:lineRule="auto"/>
        <w:rPr>
          <w:rFonts w:ascii="Arial" w:hAnsi="Arial" w:cs="Arial"/>
          <w:sz w:val="20"/>
          <w:szCs w:val="20"/>
        </w:rPr>
      </w:pPr>
      <w:r w:rsidRPr="00350E38">
        <w:rPr>
          <w:rFonts w:ascii="Arial" w:hAnsi="Arial" w:cs="Arial"/>
          <w:sz w:val="20"/>
          <w:szCs w:val="20"/>
        </w:rPr>
        <w:t>Zingen:</w:t>
      </w:r>
      <w:r w:rsidRPr="00350E38">
        <w:rPr>
          <w:rFonts w:ascii="Arial" w:hAnsi="Arial" w:cs="Arial"/>
          <w:sz w:val="20"/>
          <w:szCs w:val="20"/>
        </w:rPr>
        <w:tab/>
      </w:r>
      <w:r>
        <w:rPr>
          <w:rFonts w:ascii="Arial" w:hAnsi="Arial" w:cs="Arial"/>
          <w:sz w:val="20"/>
          <w:szCs w:val="20"/>
        </w:rPr>
        <w:tab/>
      </w:r>
      <w:r w:rsidR="009742DC">
        <w:rPr>
          <w:rFonts w:ascii="Arial" w:hAnsi="Arial" w:cs="Arial"/>
          <w:sz w:val="20"/>
          <w:szCs w:val="20"/>
        </w:rPr>
        <w:t xml:space="preserve">GK2006 </w:t>
      </w:r>
      <w:r w:rsidRPr="00350E38">
        <w:rPr>
          <w:rFonts w:ascii="Arial" w:hAnsi="Arial" w:cs="Arial"/>
          <w:sz w:val="20"/>
          <w:szCs w:val="20"/>
        </w:rPr>
        <w:t>Psalm 9 : 1, 7, 8</w:t>
      </w:r>
    </w:p>
    <w:p w14:paraId="1C0D7936" w14:textId="743ECDAB" w:rsidR="00350E38" w:rsidRPr="00350E38" w:rsidRDefault="00350E38" w:rsidP="00350E38">
      <w:pPr>
        <w:spacing w:after="0" w:line="312" w:lineRule="auto"/>
        <w:rPr>
          <w:rFonts w:ascii="Arial" w:hAnsi="Arial" w:cs="Arial"/>
          <w:sz w:val="20"/>
          <w:szCs w:val="20"/>
        </w:rPr>
      </w:pPr>
      <w:r w:rsidRPr="00350E38">
        <w:rPr>
          <w:rFonts w:ascii="Arial" w:hAnsi="Arial" w:cs="Arial"/>
          <w:sz w:val="20"/>
          <w:szCs w:val="20"/>
        </w:rPr>
        <w:t>Wet:</w:t>
      </w:r>
      <w:r w:rsidRPr="00350E38">
        <w:rPr>
          <w:rFonts w:ascii="Arial" w:hAnsi="Arial" w:cs="Arial"/>
          <w:sz w:val="20"/>
          <w:szCs w:val="20"/>
        </w:rPr>
        <w:tab/>
      </w:r>
      <w:r w:rsidRPr="00350E38">
        <w:rPr>
          <w:rFonts w:ascii="Arial" w:hAnsi="Arial" w:cs="Arial"/>
          <w:sz w:val="20"/>
          <w:szCs w:val="20"/>
        </w:rPr>
        <w:tab/>
      </w:r>
      <w:r w:rsidRPr="00350E38">
        <w:rPr>
          <w:rFonts w:ascii="Arial" w:hAnsi="Arial" w:cs="Arial"/>
          <w:b/>
          <w:sz w:val="20"/>
          <w:szCs w:val="20"/>
        </w:rPr>
        <w:t xml:space="preserve">Psalm 119 : 1 – 14 </w:t>
      </w:r>
      <w:r w:rsidR="009742DC">
        <w:rPr>
          <w:rFonts w:ascii="Arial" w:hAnsi="Arial" w:cs="Arial"/>
          <w:sz w:val="20"/>
          <w:szCs w:val="20"/>
        </w:rPr>
        <w:t>(</w:t>
      </w:r>
      <w:r w:rsidRPr="00350E38">
        <w:rPr>
          <w:rFonts w:ascii="Arial" w:hAnsi="Arial" w:cs="Arial"/>
          <w:sz w:val="20"/>
          <w:szCs w:val="20"/>
        </w:rPr>
        <w:t>uit de NBV-vertaling)</w:t>
      </w:r>
    </w:p>
    <w:p w14:paraId="4BEFD718" w14:textId="68525F38" w:rsidR="00350E38" w:rsidRPr="00350E38" w:rsidRDefault="00350E38" w:rsidP="00350E38">
      <w:pPr>
        <w:spacing w:after="0" w:line="312" w:lineRule="auto"/>
        <w:rPr>
          <w:rFonts w:ascii="Arial" w:hAnsi="Arial" w:cs="Arial"/>
          <w:sz w:val="20"/>
          <w:szCs w:val="20"/>
        </w:rPr>
      </w:pPr>
      <w:r w:rsidRPr="00350E38">
        <w:rPr>
          <w:rFonts w:ascii="Arial" w:hAnsi="Arial" w:cs="Arial"/>
          <w:sz w:val="20"/>
          <w:szCs w:val="20"/>
        </w:rPr>
        <w:t>Zingen:</w:t>
      </w:r>
      <w:r>
        <w:rPr>
          <w:rFonts w:ascii="Arial" w:hAnsi="Arial" w:cs="Arial"/>
          <w:sz w:val="20"/>
          <w:szCs w:val="20"/>
        </w:rPr>
        <w:tab/>
      </w:r>
      <w:r w:rsidRPr="00350E38">
        <w:rPr>
          <w:rFonts w:ascii="Arial" w:hAnsi="Arial" w:cs="Arial"/>
          <w:sz w:val="20"/>
          <w:szCs w:val="20"/>
        </w:rPr>
        <w:tab/>
      </w:r>
      <w:r w:rsidR="009742DC">
        <w:rPr>
          <w:rFonts w:ascii="Arial" w:hAnsi="Arial" w:cs="Arial"/>
          <w:sz w:val="20"/>
          <w:szCs w:val="20"/>
        </w:rPr>
        <w:t xml:space="preserve">DNP </w:t>
      </w:r>
      <w:r w:rsidRPr="00350E38">
        <w:rPr>
          <w:rFonts w:ascii="Arial" w:hAnsi="Arial" w:cs="Arial"/>
          <w:sz w:val="20"/>
          <w:szCs w:val="20"/>
        </w:rPr>
        <w:t xml:space="preserve">Psalm 19 : 2 + 3 </w:t>
      </w:r>
    </w:p>
    <w:p w14:paraId="4B1BA2B0" w14:textId="77777777" w:rsidR="00350E38" w:rsidRPr="009742DC" w:rsidRDefault="00350E38" w:rsidP="00350E38">
      <w:pPr>
        <w:spacing w:after="0" w:line="312" w:lineRule="auto"/>
        <w:rPr>
          <w:rFonts w:ascii="Arial" w:hAnsi="Arial" w:cs="Arial"/>
          <w:sz w:val="20"/>
          <w:szCs w:val="20"/>
          <w:lang w:val="en-US"/>
        </w:rPr>
      </w:pPr>
      <w:r w:rsidRPr="009742DC">
        <w:rPr>
          <w:rFonts w:ascii="Arial" w:hAnsi="Arial" w:cs="Arial"/>
          <w:sz w:val="20"/>
          <w:szCs w:val="20"/>
          <w:lang w:val="en-US"/>
        </w:rPr>
        <w:t>Gebed</w:t>
      </w:r>
    </w:p>
    <w:p w14:paraId="7E3D1426" w14:textId="77777777" w:rsidR="00350E38" w:rsidRPr="009742DC" w:rsidRDefault="00350E38" w:rsidP="00350E38">
      <w:pPr>
        <w:spacing w:after="0" w:line="312" w:lineRule="auto"/>
        <w:rPr>
          <w:rFonts w:ascii="Arial" w:hAnsi="Arial" w:cs="Arial"/>
          <w:sz w:val="20"/>
          <w:szCs w:val="20"/>
          <w:lang w:val="en-US"/>
        </w:rPr>
      </w:pPr>
      <w:r w:rsidRPr="009742DC">
        <w:rPr>
          <w:rFonts w:ascii="Arial" w:hAnsi="Arial" w:cs="Arial"/>
          <w:sz w:val="20"/>
          <w:szCs w:val="20"/>
          <w:lang w:val="en-US"/>
        </w:rPr>
        <w:t>Collecte</w:t>
      </w:r>
      <w:r w:rsidRPr="009742DC">
        <w:rPr>
          <w:rFonts w:ascii="Arial" w:hAnsi="Arial" w:cs="Arial"/>
          <w:sz w:val="20"/>
          <w:szCs w:val="20"/>
          <w:lang w:val="en-US"/>
        </w:rPr>
        <w:tab/>
        <w:t>‘God be in everything’ van Kees Kraayenoord:</w:t>
      </w:r>
    </w:p>
    <w:p w14:paraId="083AEA52" w14:textId="77777777" w:rsidR="00350E38" w:rsidRPr="009742DC" w:rsidRDefault="00350E38" w:rsidP="00350E38">
      <w:pPr>
        <w:spacing w:after="0" w:line="312" w:lineRule="auto"/>
        <w:rPr>
          <w:rStyle w:val="Hyperlink"/>
          <w:rFonts w:ascii="Arial" w:hAnsi="Arial" w:cs="Arial"/>
          <w:color w:val="auto"/>
          <w:sz w:val="20"/>
          <w:szCs w:val="20"/>
          <w:lang w:val="en-US"/>
        </w:rPr>
      </w:pPr>
      <w:r w:rsidRPr="009742DC">
        <w:rPr>
          <w:rFonts w:ascii="Arial" w:hAnsi="Arial" w:cs="Arial"/>
          <w:sz w:val="20"/>
          <w:szCs w:val="20"/>
          <w:lang w:val="en-US"/>
        </w:rPr>
        <w:tab/>
      </w:r>
      <w:r w:rsidRPr="009742DC">
        <w:rPr>
          <w:rFonts w:ascii="Arial" w:hAnsi="Arial" w:cs="Arial"/>
          <w:sz w:val="20"/>
          <w:szCs w:val="20"/>
          <w:lang w:val="en-US"/>
        </w:rPr>
        <w:tab/>
      </w:r>
      <w:hyperlink r:id="rId7" w:history="1">
        <w:r w:rsidRPr="009742DC">
          <w:rPr>
            <w:rStyle w:val="Hyperlink"/>
            <w:rFonts w:ascii="Arial" w:hAnsi="Arial" w:cs="Arial"/>
            <w:sz w:val="20"/>
            <w:szCs w:val="20"/>
            <w:lang w:val="en-US"/>
          </w:rPr>
          <w:t>https://www.youtube.com/watch?v=YnTilxNH334</w:t>
        </w:r>
      </w:hyperlink>
    </w:p>
    <w:p w14:paraId="16DF388C" w14:textId="77777777" w:rsidR="009742DC" w:rsidRDefault="00350E38" w:rsidP="009742DC">
      <w:pPr>
        <w:spacing w:after="0" w:line="312" w:lineRule="auto"/>
        <w:rPr>
          <w:rFonts w:ascii="Arial" w:hAnsi="Arial" w:cs="Arial"/>
          <w:sz w:val="20"/>
          <w:szCs w:val="20"/>
        </w:rPr>
      </w:pPr>
      <w:r w:rsidRPr="00350E38">
        <w:rPr>
          <w:rFonts w:ascii="Arial" w:hAnsi="Arial" w:cs="Arial"/>
          <w:sz w:val="20"/>
          <w:szCs w:val="20"/>
        </w:rPr>
        <w:t xml:space="preserve">Zingen: </w:t>
      </w:r>
      <w:r w:rsidRPr="00350E38">
        <w:rPr>
          <w:rFonts w:ascii="Arial" w:hAnsi="Arial" w:cs="Arial"/>
          <w:sz w:val="20"/>
          <w:szCs w:val="20"/>
        </w:rPr>
        <w:tab/>
        <w:t>Opwekking 807 (‘In mijn twijfels, mijn verdriet’)</w:t>
      </w:r>
    </w:p>
    <w:p w14:paraId="3657875F" w14:textId="0E6A161E" w:rsidR="00350E38" w:rsidRPr="00350E38" w:rsidRDefault="00350E38" w:rsidP="009742DC">
      <w:pPr>
        <w:spacing w:after="0" w:line="312" w:lineRule="auto"/>
        <w:rPr>
          <w:sz w:val="20"/>
          <w:szCs w:val="20"/>
        </w:rPr>
      </w:pPr>
      <w:r w:rsidRPr="00350E38">
        <w:rPr>
          <w:rFonts w:ascii="Arial" w:hAnsi="Arial" w:cs="Arial"/>
          <w:sz w:val="20"/>
          <w:szCs w:val="20"/>
        </w:rPr>
        <w:t xml:space="preserve">Zegen </w:t>
      </w:r>
    </w:p>
    <w:p w14:paraId="56F123E6" w14:textId="77777777" w:rsidR="00350E38" w:rsidRPr="00350E38" w:rsidRDefault="00350E38" w:rsidP="00350E38">
      <w:pPr>
        <w:spacing w:after="0" w:line="312" w:lineRule="auto"/>
        <w:rPr>
          <w:sz w:val="20"/>
          <w:szCs w:val="20"/>
        </w:rPr>
      </w:pPr>
    </w:p>
    <w:p w14:paraId="7BFB06F7" w14:textId="77777777" w:rsidR="00350E38" w:rsidRPr="00350E38" w:rsidRDefault="00350E38" w:rsidP="00350E38">
      <w:pPr>
        <w:spacing w:after="0"/>
        <w:jc w:val="both"/>
        <w:rPr>
          <w:rFonts w:ascii="Arial" w:hAnsi="Arial" w:cs="Arial"/>
          <w:sz w:val="20"/>
          <w:szCs w:val="20"/>
        </w:rPr>
      </w:pPr>
    </w:p>
    <w:sectPr w:rsidR="00350E38" w:rsidRPr="00350E38" w:rsidSect="00EE5CEB">
      <w:headerReference w:type="default" r:id="rId8"/>
      <w:pgSz w:w="11906" w:h="16838"/>
      <w:pgMar w:top="1417" w:right="849"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BDFC37" w14:textId="77777777" w:rsidR="003F6E32" w:rsidRDefault="003F6E32" w:rsidP="00044F92">
      <w:pPr>
        <w:spacing w:after="0" w:line="240" w:lineRule="auto"/>
      </w:pPr>
      <w:r>
        <w:separator/>
      </w:r>
    </w:p>
  </w:endnote>
  <w:endnote w:type="continuationSeparator" w:id="0">
    <w:p w14:paraId="6198FF68" w14:textId="77777777" w:rsidR="003F6E32" w:rsidRDefault="003F6E32" w:rsidP="00044F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90C101" w14:textId="77777777" w:rsidR="003F6E32" w:rsidRDefault="003F6E32" w:rsidP="00044F92">
      <w:pPr>
        <w:spacing w:after="0" w:line="240" w:lineRule="auto"/>
      </w:pPr>
      <w:r>
        <w:separator/>
      </w:r>
    </w:p>
  </w:footnote>
  <w:footnote w:type="continuationSeparator" w:id="0">
    <w:p w14:paraId="25C11C41" w14:textId="77777777" w:rsidR="003F6E32" w:rsidRDefault="003F6E32" w:rsidP="00044F9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24390369"/>
      <w:docPartObj>
        <w:docPartGallery w:val="Page Numbers (Margins)"/>
        <w:docPartUnique/>
      </w:docPartObj>
    </w:sdtPr>
    <w:sdtContent>
      <w:p w14:paraId="48E5C6F8" w14:textId="77777777" w:rsidR="00044F92" w:rsidRDefault="00044F92">
        <w:pPr>
          <w:pStyle w:val="Koptekst"/>
        </w:pPr>
        <w:r>
          <w:rPr>
            <w:rFonts w:asciiTheme="majorHAnsi" w:eastAsiaTheme="majorEastAsia" w:hAnsiTheme="majorHAnsi" w:cstheme="majorBidi"/>
            <w:noProof/>
            <w:sz w:val="28"/>
            <w:szCs w:val="28"/>
            <w:lang w:eastAsia="nl-NL"/>
          </w:rPr>
          <mc:AlternateContent>
            <mc:Choice Requires="wps">
              <w:drawing>
                <wp:anchor distT="0" distB="0" distL="114300" distR="114300" simplePos="0" relativeHeight="251659264" behindDoc="0" locked="0" layoutInCell="0" allowOverlap="1" wp14:anchorId="6C5DA8E9" wp14:editId="6025EA01">
                  <wp:simplePos x="0" y="0"/>
                  <wp:positionH relativeFrom="rightMargin">
                    <wp:align>center</wp:align>
                  </wp:positionH>
                  <mc:AlternateContent>
                    <mc:Choice Requires="wp14">
                      <wp:positionV relativeFrom="page">
                        <wp14:pctPosVOffset>25000</wp14:pctPosVOffset>
                      </wp:positionV>
                    </mc:Choice>
                    <mc:Fallback>
                      <wp:positionV relativeFrom="page">
                        <wp:posOffset>2672715</wp:posOffset>
                      </wp:positionV>
                    </mc:Fallback>
                  </mc:AlternateContent>
                  <wp:extent cx="477520" cy="477520"/>
                  <wp:effectExtent l="9525" t="8255" r="8255" b="0"/>
                  <wp:wrapNone/>
                  <wp:docPr id="555" name="Ovaal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77520" cy="477520"/>
                          </a:xfrm>
                          <a:prstGeom prst="ellipse">
                            <a:avLst/>
                          </a:prstGeom>
                          <a:solidFill>
                            <a:srgbClr val="9DBB61"/>
                          </a:solidFill>
                          <a:extLst>
                            <a:ext uri="{91240B29-F687-4F45-9708-019B960494DF}">
                              <a14:hiddenLine xmlns:a14="http://schemas.microsoft.com/office/drawing/2010/main" w="9525">
                                <a:solidFill>
                                  <a:srgbClr val="000000"/>
                                </a:solidFill>
                                <a:round/>
                                <a:headEnd/>
                                <a:tailEnd/>
                              </a14:hiddenLine>
                            </a:ext>
                          </a:extLst>
                        </wps:spPr>
                        <wps:txbx>
                          <w:txbxContent>
                            <w:p w14:paraId="298F1B61" w14:textId="77777777" w:rsidR="00044F92" w:rsidRDefault="00044F92">
                              <w:pPr>
                                <w:rPr>
                                  <w:rStyle w:val="Paginanummer"/>
                                  <w:color w:val="FFFFFF" w:themeColor="background1"/>
                                  <w:szCs w:val="24"/>
                                </w:rPr>
                              </w:pPr>
                              <w:r>
                                <w:fldChar w:fldCharType="begin"/>
                              </w:r>
                              <w:r>
                                <w:instrText>PAGE    \* MERGEFORMAT</w:instrText>
                              </w:r>
                              <w:r>
                                <w:fldChar w:fldCharType="separate"/>
                              </w:r>
                              <w:r w:rsidR="00350E38" w:rsidRPr="00350E38">
                                <w:rPr>
                                  <w:rStyle w:val="Paginanummer"/>
                                  <w:b/>
                                  <w:bCs/>
                                  <w:noProof/>
                                  <w:color w:val="FFFFFF" w:themeColor="background1"/>
                                  <w:sz w:val="24"/>
                                  <w:szCs w:val="24"/>
                                </w:rPr>
                                <w:t>4</w:t>
                              </w:r>
                              <w:r>
                                <w:rPr>
                                  <w:rStyle w:val="Paginanummer"/>
                                  <w:b/>
                                  <w:bCs/>
                                  <w:color w:val="FFFFFF" w:themeColor="background1"/>
                                  <w:sz w:val="24"/>
                                  <w:szCs w:val="24"/>
                                </w:rPr>
                                <w:fldChar w:fldCharType="end"/>
                              </w:r>
                            </w:p>
                          </w:txbxContent>
                        </wps:txbx>
                        <wps:bodyPr rot="0" vert="horz" wrap="square" lIns="0" tIns="45720" rIns="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6C5DA8E9" id="Ovaal 20" o:spid="_x0000_s1026" style="position:absolute;margin-left:0;margin-top:0;width:37.6pt;height:37.6pt;z-index:251659264;visibility:visible;mso-wrap-style:square;mso-width-percent:0;mso-height-percent:0;mso-top-percent:250;mso-wrap-distance-left:9pt;mso-wrap-distance-top:0;mso-wrap-distance-right:9pt;mso-wrap-distance-bottom:0;mso-position-horizontal:center;mso-position-horizontal-relative:right-margin-area;mso-position-vertical-relative:page;mso-width-percent:0;mso-height-percent:0;mso-top-percent:25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" o:allowincell="f" fillcolor="#9dbb61" stroked="f">
                  <v:textbox inset="0,,0">
                    <w:txbxContent>
                      <w:p w14:paraId="298F1B61" w14:textId="77777777" w:rsidR="00044F92" w:rsidRDefault="00044F92">
                        <w:pPr>
                          <w:rPr>
                            <w:rStyle w:val="Paginanummer"/>
                            <w:color w:val="FFFFFF" w:themeColor="background1"/>
                            <w:szCs w:val="24"/>
                          </w:rPr>
                        </w:pPr>
                        <w:r>
                          <w:fldChar w:fldCharType="begin"/>
                        </w:r>
                        <w:r>
                          <w:instrText>PAGE    \* MERGEFORMAT</w:instrText>
                        </w:r>
                        <w:r>
                          <w:fldChar w:fldCharType="separate"/>
                        </w:r>
                        <w:r w:rsidR="00350E38" w:rsidRPr="00350E38">
                          <w:rPr>
                            <w:rStyle w:val="Paginanummer"/>
                            <w:b/>
                            <w:bCs/>
                            <w:noProof/>
                            <w:color w:val="FFFFFF" w:themeColor="background1"/>
                            <w:sz w:val="24"/>
                            <w:szCs w:val="24"/>
                          </w:rPr>
                          <w:t>4</w:t>
                        </w:r>
                        <w:r>
                          <w:rPr>
                            <w:rStyle w:val="Paginanummer"/>
                            <w:b/>
                            <w:bCs/>
                            <w:color w:val="FFFFFF" w:themeColor="background1"/>
                            <w:sz w:val="24"/>
                            <w:szCs w:val="24"/>
                          </w:rPr>
                          <w:fldChar w:fldCharType="end"/>
                        </w:r>
                      </w:p>
                    </w:txbxContent>
                  </v:textbox>
                  <w10:wrap anchorx="margin" anchory="page"/>
                </v:oval>
              </w:pict>
            </mc:Fallback>
          </mc:AlternateContent>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C3197"/>
    <w:multiLevelType w:val="hybridMultilevel"/>
    <w:tmpl w:val="FC2CBF74"/>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15:restartNumberingAfterBreak="0">
    <w:nsid w:val="0B416E54"/>
    <w:multiLevelType w:val="multilevel"/>
    <w:tmpl w:val="BFBC1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62359948">
    <w:abstractNumId w:val="1"/>
  </w:num>
  <w:num w:numId="2" w16cid:durableId="11993970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7899"/>
    <w:rsid w:val="0001635C"/>
    <w:rsid w:val="00033238"/>
    <w:rsid w:val="00042A36"/>
    <w:rsid w:val="00044F92"/>
    <w:rsid w:val="000912F9"/>
    <w:rsid w:val="000A6D69"/>
    <w:rsid w:val="000C3DA6"/>
    <w:rsid w:val="001161CD"/>
    <w:rsid w:val="001947A8"/>
    <w:rsid w:val="0024676C"/>
    <w:rsid w:val="00272FF1"/>
    <w:rsid w:val="002C1B34"/>
    <w:rsid w:val="002D425E"/>
    <w:rsid w:val="00316FDA"/>
    <w:rsid w:val="00347092"/>
    <w:rsid w:val="00350E38"/>
    <w:rsid w:val="0035432A"/>
    <w:rsid w:val="0035439E"/>
    <w:rsid w:val="0039586E"/>
    <w:rsid w:val="00396DB9"/>
    <w:rsid w:val="003F6E32"/>
    <w:rsid w:val="0044698F"/>
    <w:rsid w:val="00476C65"/>
    <w:rsid w:val="004D669C"/>
    <w:rsid w:val="004E296E"/>
    <w:rsid w:val="00580538"/>
    <w:rsid w:val="00592617"/>
    <w:rsid w:val="006102D1"/>
    <w:rsid w:val="00692CA5"/>
    <w:rsid w:val="006B302A"/>
    <w:rsid w:val="006F63CD"/>
    <w:rsid w:val="00745466"/>
    <w:rsid w:val="00751F87"/>
    <w:rsid w:val="007C6569"/>
    <w:rsid w:val="007E6663"/>
    <w:rsid w:val="00850537"/>
    <w:rsid w:val="0093282B"/>
    <w:rsid w:val="00943EE9"/>
    <w:rsid w:val="00946767"/>
    <w:rsid w:val="00957899"/>
    <w:rsid w:val="009742DC"/>
    <w:rsid w:val="009F55DC"/>
    <w:rsid w:val="00A006B1"/>
    <w:rsid w:val="00A042FC"/>
    <w:rsid w:val="00A652CB"/>
    <w:rsid w:val="00AA29C1"/>
    <w:rsid w:val="00B676D4"/>
    <w:rsid w:val="00B770D0"/>
    <w:rsid w:val="00BB3185"/>
    <w:rsid w:val="00BE219F"/>
    <w:rsid w:val="00BE2C3D"/>
    <w:rsid w:val="00C405BB"/>
    <w:rsid w:val="00C50510"/>
    <w:rsid w:val="00CC5486"/>
    <w:rsid w:val="00D006ED"/>
    <w:rsid w:val="00D47447"/>
    <w:rsid w:val="00E7464D"/>
    <w:rsid w:val="00E954F7"/>
    <w:rsid w:val="00EE5CEB"/>
    <w:rsid w:val="00F56317"/>
    <w:rsid w:val="00F60753"/>
    <w:rsid w:val="00F82FCE"/>
    <w:rsid w:val="00F959CC"/>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959315"/>
  <w15:docId w15:val="{24ED77BD-1A3C-45F7-B260-F270A55344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2">
    <w:name w:val="heading 2"/>
    <w:basedOn w:val="Standaard"/>
    <w:next w:val="Standaard"/>
    <w:link w:val="Kop2Char"/>
    <w:uiPriority w:val="9"/>
    <w:semiHidden/>
    <w:unhideWhenUsed/>
    <w:qFormat/>
    <w:rsid w:val="00F60753"/>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Kop3">
    <w:name w:val="heading 3"/>
    <w:basedOn w:val="Standaard"/>
    <w:link w:val="Kop3Char"/>
    <w:uiPriority w:val="9"/>
    <w:qFormat/>
    <w:rsid w:val="00E7464D"/>
    <w:pPr>
      <w:spacing w:before="100" w:beforeAutospacing="1" w:after="100" w:afterAutospacing="1" w:line="240" w:lineRule="auto"/>
      <w:outlineLvl w:val="2"/>
    </w:pPr>
    <w:rPr>
      <w:rFonts w:ascii="Times New Roman" w:eastAsia="Times New Roman" w:hAnsi="Times New Roman" w:cs="Times New Roman"/>
      <w:b/>
      <w:bCs/>
      <w:sz w:val="27"/>
      <w:szCs w:val="27"/>
      <w:lang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basedOn w:val="Standaardalinea-lettertype"/>
    <w:uiPriority w:val="99"/>
    <w:semiHidden/>
    <w:unhideWhenUsed/>
    <w:rsid w:val="00957899"/>
    <w:rPr>
      <w:color w:val="0000FF"/>
      <w:u w:val="single"/>
    </w:rPr>
  </w:style>
  <w:style w:type="paragraph" w:styleId="Normaalweb">
    <w:name w:val="Normal (Web)"/>
    <w:basedOn w:val="Standaard"/>
    <w:uiPriority w:val="99"/>
    <w:unhideWhenUsed/>
    <w:rsid w:val="00957899"/>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styleId="GevolgdeHyperlink">
    <w:name w:val="FollowedHyperlink"/>
    <w:basedOn w:val="Standaardalinea-lettertype"/>
    <w:uiPriority w:val="99"/>
    <w:semiHidden/>
    <w:unhideWhenUsed/>
    <w:rsid w:val="004D669C"/>
    <w:rPr>
      <w:color w:val="800080" w:themeColor="followedHyperlink"/>
      <w:u w:val="single"/>
    </w:rPr>
  </w:style>
  <w:style w:type="character" w:styleId="Zwaar">
    <w:name w:val="Strong"/>
    <w:basedOn w:val="Standaardalinea-lettertype"/>
    <w:uiPriority w:val="22"/>
    <w:qFormat/>
    <w:rsid w:val="0024676C"/>
    <w:rPr>
      <w:b/>
      <w:bCs/>
    </w:rPr>
  </w:style>
  <w:style w:type="character" w:customStyle="1" w:styleId="sup">
    <w:name w:val="sup"/>
    <w:basedOn w:val="Standaardalinea-lettertype"/>
    <w:rsid w:val="00033238"/>
  </w:style>
  <w:style w:type="character" w:customStyle="1" w:styleId="Kop3Char">
    <w:name w:val="Kop 3 Char"/>
    <w:basedOn w:val="Standaardalinea-lettertype"/>
    <w:link w:val="Kop3"/>
    <w:uiPriority w:val="9"/>
    <w:rsid w:val="00E7464D"/>
    <w:rPr>
      <w:rFonts w:ascii="Times New Roman" w:eastAsia="Times New Roman" w:hAnsi="Times New Roman" w:cs="Times New Roman"/>
      <w:b/>
      <w:bCs/>
      <w:sz w:val="27"/>
      <w:szCs w:val="27"/>
      <w:lang w:eastAsia="nl-NL"/>
    </w:rPr>
  </w:style>
  <w:style w:type="character" w:customStyle="1" w:styleId="v76184">
    <w:name w:val="v76_18_4"/>
    <w:basedOn w:val="Standaardalinea-lettertype"/>
    <w:rsid w:val="00E7464D"/>
  </w:style>
  <w:style w:type="character" w:styleId="Nadruk">
    <w:name w:val="Emphasis"/>
    <w:basedOn w:val="Standaardalinea-lettertype"/>
    <w:uiPriority w:val="20"/>
    <w:qFormat/>
    <w:rsid w:val="00E7464D"/>
    <w:rPr>
      <w:i/>
      <w:iCs/>
    </w:rPr>
  </w:style>
  <w:style w:type="paragraph" w:customStyle="1" w:styleId="version">
    <w:name w:val="version"/>
    <w:basedOn w:val="Standaard"/>
    <w:rsid w:val="00E7464D"/>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customStyle="1" w:styleId="Kop2Char">
    <w:name w:val="Kop 2 Char"/>
    <w:basedOn w:val="Standaardalinea-lettertype"/>
    <w:link w:val="Kop2"/>
    <w:uiPriority w:val="9"/>
    <w:semiHidden/>
    <w:rsid w:val="00F60753"/>
    <w:rPr>
      <w:rFonts w:asciiTheme="majorHAnsi" w:eastAsiaTheme="majorEastAsia" w:hAnsiTheme="majorHAnsi" w:cstheme="majorBidi"/>
      <w:b/>
      <w:bCs/>
      <w:color w:val="4F81BD" w:themeColor="accent1"/>
      <w:sz w:val="26"/>
      <w:szCs w:val="26"/>
    </w:rPr>
  </w:style>
  <w:style w:type="paragraph" w:styleId="Ballontekst">
    <w:name w:val="Balloon Text"/>
    <w:basedOn w:val="Standaard"/>
    <w:link w:val="BallontekstChar"/>
    <w:uiPriority w:val="99"/>
    <w:semiHidden/>
    <w:unhideWhenUsed/>
    <w:rsid w:val="00F60753"/>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F60753"/>
    <w:rPr>
      <w:rFonts w:ascii="Tahoma" w:hAnsi="Tahoma" w:cs="Tahoma"/>
      <w:sz w:val="16"/>
      <w:szCs w:val="16"/>
    </w:rPr>
  </w:style>
  <w:style w:type="paragraph" w:customStyle="1" w:styleId="p">
    <w:name w:val="p"/>
    <w:basedOn w:val="Standaard"/>
    <w:rsid w:val="00272FF1"/>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customStyle="1" w:styleId="v57514">
    <w:name w:val="v57_5_14"/>
    <w:basedOn w:val="Standaardalinea-lettertype"/>
    <w:rsid w:val="00272FF1"/>
  </w:style>
  <w:style w:type="character" w:customStyle="1" w:styleId="highlight">
    <w:name w:val="highlight"/>
    <w:basedOn w:val="Standaardalinea-lettertype"/>
    <w:rsid w:val="00272FF1"/>
  </w:style>
  <w:style w:type="character" w:customStyle="1" w:styleId="v57515">
    <w:name w:val="v57_5_15"/>
    <w:basedOn w:val="Standaardalinea-lettertype"/>
    <w:rsid w:val="00272FF1"/>
  </w:style>
  <w:style w:type="character" w:customStyle="1" w:styleId="v57516">
    <w:name w:val="v57_5_16"/>
    <w:basedOn w:val="Standaardalinea-lettertype"/>
    <w:rsid w:val="00272FF1"/>
  </w:style>
  <w:style w:type="character" w:customStyle="1" w:styleId="v57517">
    <w:name w:val="v57_5_17"/>
    <w:basedOn w:val="Standaardalinea-lettertype"/>
    <w:rsid w:val="00272FF1"/>
  </w:style>
  <w:style w:type="character" w:customStyle="1" w:styleId="v57518">
    <w:name w:val="v57_5_18"/>
    <w:basedOn w:val="Standaardalinea-lettertype"/>
    <w:rsid w:val="00272FF1"/>
  </w:style>
  <w:style w:type="paragraph" w:styleId="Lijstalinea">
    <w:name w:val="List Paragraph"/>
    <w:basedOn w:val="Standaard"/>
    <w:uiPriority w:val="34"/>
    <w:qFormat/>
    <w:rsid w:val="00580538"/>
    <w:pPr>
      <w:ind w:left="720"/>
      <w:contextualSpacing/>
    </w:pPr>
  </w:style>
  <w:style w:type="paragraph" w:customStyle="1" w:styleId="q1">
    <w:name w:val="q1"/>
    <w:basedOn w:val="Standaard"/>
    <w:rsid w:val="00B770D0"/>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customStyle="1" w:styleId="v18911">
    <w:name w:val="v18_91_1"/>
    <w:basedOn w:val="Standaardalinea-lettertype"/>
    <w:rsid w:val="00B770D0"/>
  </w:style>
  <w:style w:type="character" w:customStyle="1" w:styleId="c">
    <w:name w:val="c"/>
    <w:basedOn w:val="Standaardalinea-lettertype"/>
    <w:rsid w:val="00B770D0"/>
  </w:style>
  <w:style w:type="character" w:customStyle="1" w:styleId="v18912">
    <w:name w:val="v18_91_2"/>
    <w:basedOn w:val="Standaardalinea-lettertype"/>
    <w:rsid w:val="00B770D0"/>
  </w:style>
  <w:style w:type="paragraph" w:customStyle="1" w:styleId="q">
    <w:name w:val="q"/>
    <w:basedOn w:val="Standaard"/>
    <w:rsid w:val="00E954F7"/>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customStyle="1" w:styleId="v189114">
    <w:name w:val="v18_91_14"/>
    <w:basedOn w:val="Standaardalinea-lettertype"/>
    <w:rsid w:val="00E954F7"/>
  </w:style>
  <w:style w:type="character" w:customStyle="1" w:styleId="v189115">
    <w:name w:val="v18_91_15"/>
    <w:basedOn w:val="Standaardalinea-lettertype"/>
    <w:rsid w:val="00E954F7"/>
  </w:style>
  <w:style w:type="paragraph" w:styleId="Koptekst">
    <w:name w:val="header"/>
    <w:basedOn w:val="Standaard"/>
    <w:link w:val="KoptekstChar"/>
    <w:uiPriority w:val="99"/>
    <w:unhideWhenUsed/>
    <w:rsid w:val="00044F92"/>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044F92"/>
  </w:style>
  <w:style w:type="paragraph" w:styleId="Voettekst">
    <w:name w:val="footer"/>
    <w:basedOn w:val="Standaard"/>
    <w:link w:val="VoettekstChar"/>
    <w:uiPriority w:val="99"/>
    <w:unhideWhenUsed/>
    <w:rsid w:val="00044F92"/>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044F92"/>
  </w:style>
  <w:style w:type="character" w:styleId="Paginanummer">
    <w:name w:val="page number"/>
    <w:basedOn w:val="Standaardalinea-lettertype"/>
    <w:uiPriority w:val="99"/>
    <w:unhideWhenUsed/>
    <w:rsid w:val="00044F9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35665092">
      <w:bodyDiv w:val="1"/>
      <w:marLeft w:val="0"/>
      <w:marRight w:val="0"/>
      <w:marTop w:val="0"/>
      <w:marBottom w:val="0"/>
      <w:divBdr>
        <w:top w:val="none" w:sz="0" w:space="0" w:color="auto"/>
        <w:left w:val="none" w:sz="0" w:space="0" w:color="auto"/>
        <w:bottom w:val="none" w:sz="0" w:space="0" w:color="auto"/>
        <w:right w:val="none" w:sz="0" w:space="0" w:color="auto"/>
      </w:divBdr>
    </w:div>
    <w:div w:id="759302676">
      <w:bodyDiv w:val="1"/>
      <w:marLeft w:val="0"/>
      <w:marRight w:val="0"/>
      <w:marTop w:val="0"/>
      <w:marBottom w:val="0"/>
      <w:divBdr>
        <w:top w:val="none" w:sz="0" w:space="0" w:color="auto"/>
        <w:left w:val="none" w:sz="0" w:space="0" w:color="auto"/>
        <w:bottom w:val="none" w:sz="0" w:space="0" w:color="auto"/>
        <w:right w:val="none" w:sz="0" w:space="0" w:color="auto"/>
      </w:divBdr>
    </w:div>
    <w:div w:id="959871741">
      <w:bodyDiv w:val="1"/>
      <w:marLeft w:val="0"/>
      <w:marRight w:val="0"/>
      <w:marTop w:val="0"/>
      <w:marBottom w:val="0"/>
      <w:divBdr>
        <w:top w:val="none" w:sz="0" w:space="0" w:color="auto"/>
        <w:left w:val="none" w:sz="0" w:space="0" w:color="auto"/>
        <w:bottom w:val="none" w:sz="0" w:space="0" w:color="auto"/>
        <w:right w:val="none" w:sz="0" w:space="0" w:color="auto"/>
      </w:divBdr>
    </w:div>
    <w:div w:id="1050492337">
      <w:bodyDiv w:val="1"/>
      <w:marLeft w:val="0"/>
      <w:marRight w:val="0"/>
      <w:marTop w:val="0"/>
      <w:marBottom w:val="0"/>
      <w:divBdr>
        <w:top w:val="none" w:sz="0" w:space="0" w:color="auto"/>
        <w:left w:val="none" w:sz="0" w:space="0" w:color="auto"/>
        <w:bottom w:val="none" w:sz="0" w:space="0" w:color="auto"/>
        <w:right w:val="none" w:sz="0" w:space="0" w:color="auto"/>
      </w:divBdr>
    </w:div>
    <w:div w:id="1071584626">
      <w:bodyDiv w:val="1"/>
      <w:marLeft w:val="0"/>
      <w:marRight w:val="0"/>
      <w:marTop w:val="0"/>
      <w:marBottom w:val="0"/>
      <w:divBdr>
        <w:top w:val="none" w:sz="0" w:space="0" w:color="auto"/>
        <w:left w:val="none" w:sz="0" w:space="0" w:color="auto"/>
        <w:bottom w:val="none" w:sz="0" w:space="0" w:color="auto"/>
        <w:right w:val="none" w:sz="0" w:space="0" w:color="auto"/>
      </w:divBdr>
    </w:div>
    <w:div w:id="1169910409">
      <w:bodyDiv w:val="1"/>
      <w:marLeft w:val="0"/>
      <w:marRight w:val="0"/>
      <w:marTop w:val="0"/>
      <w:marBottom w:val="0"/>
      <w:divBdr>
        <w:top w:val="none" w:sz="0" w:space="0" w:color="auto"/>
        <w:left w:val="none" w:sz="0" w:space="0" w:color="auto"/>
        <w:bottom w:val="none" w:sz="0" w:space="0" w:color="auto"/>
        <w:right w:val="none" w:sz="0" w:space="0" w:color="auto"/>
      </w:divBdr>
      <w:divsChild>
        <w:div w:id="1871258918">
          <w:marLeft w:val="0"/>
          <w:marRight w:val="0"/>
          <w:marTop w:val="0"/>
          <w:marBottom w:val="0"/>
          <w:divBdr>
            <w:top w:val="none" w:sz="0" w:space="0" w:color="auto"/>
            <w:left w:val="none" w:sz="0" w:space="0" w:color="auto"/>
            <w:bottom w:val="none" w:sz="0" w:space="0" w:color="auto"/>
            <w:right w:val="none" w:sz="0" w:space="0" w:color="auto"/>
          </w:divBdr>
          <w:divsChild>
            <w:div w:id="1998142594">
              <w:marLeft w:val="0"/>
              <w:marRight w:val="0"/>
              <w:marTop w:val="0"/>
              <w:marBottom w:val="0"/>
              <w:divBdr>
                <w:top w:val="none" w:sz="0" w:space="0" w:color="auto"/>
                <w:left w:val="none" w:sz="0" w:space="0" w:color="auto"/>
                <w:bottom w:val="none" w:sz="0" w:space="0" w:color="auto"/>
                <w:right w:val="none" w:sz="0" w:space="0" w:color="auto"/>
              </w:divBdr>
            </w:div>
          </w:divsChild>
        </w:div>
        <w:div w:id="1889762202">
          <w:marLeft w:val="0"/>
          <w:marRight w:val="0"/>
          <w:marTop w:val="0"/>
          <w:marBottom w:val="0"/>
          <w:divBdr>
            <w:top w:val="none" w:sz="0" w:space="0" w:color="auto"/>
            <w:left w:val="none" w:sz="0" w:space="0" w:color="auto"/>
            <w:bottom w:val="none" w:sz="0" w:space="0" w:color="auto"/>
            <w:right w:val="none" w:sz="0" w:space="0" w:color="auto"/>
          </w:divBdr>
          <w:divsChild>
            <w:div w:id="693456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6015127">
      <w:bodyDiv w:val="1"/>
      <w:marLeft w:val="0"/>
      <w:marRight w:val="0"/>
      <w:marTop w:val="0"/>
      <w:marBottom w:val="0"/>
      <w:divBdr>
        <w:top w:val="none" w:sz="0" w:space="0" w:color="auto"/>
        <w:left w:val="none" w:sz="0" w:space="0" w:color="auto"/>
        <w:bottom w:val="none" w:sz="0" w:space="0" w:color="auto"/>
        <w:right w:val="none" w:sz="0" w:space="0" w:color="auto"/>
      </w:divBdr>
    </w:div>
    <w:div w:id="1358239607">
      <w:bodyDiv w:val="1"/>
      <w:marLeft w:val="0"/>
      <w:marRight w:val="0"/>
      <w:marTop w:val="0"/>
      <w:marBottom w:val="0"/>
      <w:divBdr>
        <w:top w:val="none" w:sz="0" w:space="0" w:color="auto"/>
        <w:left w:val="none" w:sz="0" w:space="0" w:color="auto"/>
        <w:bottom w:val="none" w:sz="0" w:space="0" w:color="auto"/>
        <w:right w:val="none" w:sz="0" w:space="0" w:color="auto"/>
      </w:divBdr>
    </w:div>
    <w:div w:id="1376276079">
      <w:bodyDiv w:val="1"/>
      <w:marLeft w:val="0"/>
      <w:marRight w:val="0"/>
      <w:marTop w:val="0"/>
      <w:marBottom w:val="0"/>
      <w:divBdr>
        <w:top w:val="none" w:sz="0" w:space="0" w:color="auto"/>
        <w:left w:val="none" w:sz="0" w:space="0" w:color="auto"/>
        <w:bottom w:val="none" w:sz="0" w:space="0" w:color="auto"/>
        <w:right w:val="none" w:sz="0" w:space="0" w:color="auto"/>
      </w:divBdr>
    </w:div>
    <w:div w:id="2016758369">
      <w:bodyDiv w:val="1"/>
      <w:marLeft w:val="0"/>
      <w:marRight w:val="0"/>
      <w:marTop w:val="0"/>
      <w:marBottom w:val="0"/>
      <w:divBdr>
        <w:top w:val="none" w:sz="0" w:space="0" w:color="auto"/>
        <w:left w:val="none" w:sz="0" w:space="0" w:color="auto"/>
        <w:bottom w:val="none" w:sz="0" w:space="0" w:color="auto"/>
        <w:right w:val="none" w:sz="0" w:space="0" w:color="auto"/>
      </w:divBdr>
    </w:div>
    <w:div w:id="2115707103">
      <w:bodyDiv w:val="1"/>
      <w:marLeft w:val="0"/>
      <w:marRight w:val="0"/>
      <w:marTop w:val="0"/>
      <w:marBottom w:val="0"/>
      <w:divBdr>
        <w:top w:val="none" w:sz="0" w:space="0" w:color="auto"/>
        <w:left w:val="none" w:sz="0" w:space="0" w:color="auto"/>
        <w:bottom w:val="none" w:sz="0" w:space="0" w:color="auto"/>
        <w:right w:val="none" w:sz="0" w:space="0" w:color="auto"/>
      </w:divBdr>
      <w:divsChild>
        <w:div w:id="331029050">
          <w:marLeft w:val="0"/>
          <w:marRight w:val="0"/>
          <w:marTop w:val="0"/>
          <w:marBottom w:val="0"/>
          <w:divBdr>
            <w:top w:val="none" w:sz="0" w:space="0" w:color="auto"/>
            <w:left w:val="none" w:sz="0" w:space="0" w:color="auto"/>
            <w:bottom w:val="none" w:sz="0" w:space="0" w:color="auto"/>
            <w:right w:val="none" w:sz="0" w:space="0" w:color="auto"/>
          </w:divBdr>
          <w:divsChild>
            <w:div w:id="1732851286">
              <w:marLeft w:val="0"/>
              <w:marRight w:val="0"/>
              <w:marTop w:val="0"/>
              <w:marBottom w:val="0"/>
              <w:divBdr>
                <w:top w:val="none" w:sz="0" w:space="0" w:color="auto"/>
                <w:left w:val="none" w:sz="0" w:space="0" w:color="auto"/>
                <w:bottom w:val="none" w:sz="0" w:space="0" w:color="auto"/>
                <w:right w:val="none" w:sz="0" w:space="0" w:color="auto"/>
              </w:divBdr>
            </w:div>
          </w:divsChild>
        </w:div>
        <w:div w:id="1568414915">
          <w:marLeft w:val="0"/>
          <w:marRight w:val="0"/>
          <w:marTop w:val="0"/>
          <w:marBottom w:val="0"/>
          <w:divBdr>
            <w:top w:val="none" w:sz="0" w:space="0" w:color="auto"/>
            <w:left w:val="none" w:sz="0" w:space="0" w:color="auto"/>
            <w:bottom w:val="none" w:sz="0" w:space="0" w:color="auto"/>
            <w:right w:val="none" w:sz="0" w:space="0" w:color="auto"/>
          </w:divBdr>
          <w:divsChild>
            <w:div w:id="216165299">
              <w:marLeft w:val="0"/>
              <w:marRight w:val="0"/>
              <w:marTop w:val="0"/>
              <w:marBottom w:val="0"/>
              <w:divBdr>
                <w:top w:val="none" w:sz="0" w:space="0" w:color="auto"/>
                <w:left w:val="none" w:sz="0" w:space="0" w:color="auto"/>
                <w:bottom w:val="none" w:sz="0" w:space="0" w:color="auto"/>
                <w:right w:val="none" w:sz="0" w:space="0" w:color="auto"/>
              </w:divBdr>
              <w:divsChild>
                <w:div w:id="59062213">
                  <w:marLeft w:val="0"/>
                  <w:marRight w:val="0"/>
                  <w:marTop w:val="0"/>
                  <w:marBottom w:val="0"/>
                  <w:divBdr>
                    <w:top w:val="none" w:sz="0" w:space="0" w:color="auto"/>
                    <w:left w:val="none" w:sz="0" w:space="0" w:color="auto"/>
                    <w:bottom w:val="none" w:sz="0" w:space="0" w:color="auto"/>
                    <w:right w:val="none" w:sz="0" w:space="0" w:color="auto"/>
                  </w:divBdr>
                  <w:divsChild>
                    <w:div w:id="1338846655">
                      <w:marLeft w:val="405"/>
                      <w:marRight w:val="405"/>
                      <w:marTop w:val="0"/>
                      <w:marBottom w:val="0"/>
                      <w:divBdr>
                        <w:top w:val="none" w:sz="0" w:space="0" w:color="auto"/>
                        <w:left w:val="none" w:sz="0" w:space="0" w:color="auto"/>
                        <w:bottom w:val="none" w:sz="0" w:space="0" w:color="auto"/>
                        <w:right w:val="none" w:sz="0" w:space="0" w:color="auto"/>
                      </w:divBdr>
                      <w:divsChild>
                        <w:div w:id="500778248">
                          <w:marLeft w:val="-240"/>
                          <w:marRight w:val="-240"/>
                          <w:marTop w:val="0"/>
                          <w:marBottom w:val="240"/>
                          <w:divBdr>
                            <w:top w:val="none" w:sz="0" w:space="0" w:color="auto"/>
                            <w:left w:val="none" w:sz="0" w:space="0" w:color="auto"/>
                            <w:bottom w:val="none" w:sz="0" w:space="0" w:color="auto"/>
                            <w:right w:val="none" w:sz="0" w:space="0" w:color="auto"/>
                          </w:divBdr>
                          <w:divsChild>
                            <w:div w:id="443814630">
                              <w:marLeft w:val="0"/>
                              <w:marRight w:val="0"/>
                              <w:marTop w:val="0"/>
                              <w:marBottom w:val="0"/>
                              <w:divBdr>
                                <w:top w:val="none" w:sz="0" w:space="0" w:color="auto"/>
                                <w:left w:val="none" w:sz="0" w:space="0" w:color="auto"/>
                                <w:bottom w:val="none" w:sz="0" w:space="0" w:color="auto"/>
                                <w:right w:val="none" w:sz="0" w:space="0" w:color="auto"/>
                              </w:divBdr>
                              <w:divsChild>
                                <w:div w:id="1319727299">
                                  <w:marLeft w:val="0"/>
                                  <w:marRight w:val="0"/>
                                  <w:marTop w:val="0"/>
                                  <w:marBottom w:val="300"/>
                                  <w:divBdr>
                                    <w:top w:val="single" w:sz="6" w:space="0" w:color="EEEEEE"/>
                                    <w:left w:val="single" w:sz="6" w:space="11" w:color="EEEEEE"/>
                                    <w:bottom w:val="single" w:sz="6" w:space="0" w:color="EEEEEE"/>
                                    <w:right w:val="single" w:sz="6" w:space="11" w:color="EEEEEE"/>
                                  </w:divBdr>
                                  <w:divsChild>
                                    <w:div w:id="148986815">
                                      <w:marLeft w:val="-225"/>
                                      <w:marRight w:val="-225"/>
                                      <w:marTop w:val="0"/>
                                      <w:marBottom w:val="0"/>
                                      <w:divBdr>
                                        <w:top w:val="single" w:sz="6" w:space="6" w:color="EEEEEE"/>
                                        <w:left w:val="none" w:sz="0" w:space="0" w:color="auto"/>
                                        <w:bottom w:val="none" w:sz="0" w:space="0" w:color="auto"/>
                                        <w:right w:val="none" w:sz="0" w:space="0" w:color="auto"/>
                                      </w:divBdr>
                                      <w:divsChild>
                                        <w:div w:id="1690326479">
                                          <w:marLeft w:val="-225"/>
                                          <w:marRight w:val="-225"/>
                                          <w:marTop w:val="0"/>
                                          <w:marBottom w:val="0"/>
                                          <w:divBdr>
                                            <w:top w:val="none" w:sz="0" w:space="0" w:color="auto"/>
                                            <w:left w:val="none" w:sz="0" w:space="0" w:color="auto"/>
                                            <w:bottom w:val="none" w:sz="0" w:space="0" w:color="auto"/>
                                            <w:right w:val="none" w:sz="0" w:space="0" w:color="auto"/>
                                          </w:divBdr>
                                          <w:divsChild>
                                            <w:div w:id="677082089">
                                              <w:marLeft w:val="0"/>
                                              <w:marRight w:val="0"/>
                                              <w:marTop w:val="0"/>
                                              <w:marBottom w:val="0"/>
                                              <w:divBdr>
                                                <w:top w:val="none" w:sz="0" w:space="0" w:color="auto"/>
                                                <w:left w:val="none" w:sz="0" w:space="0" w:color="auto"/>
                                                <w:bottom w:val="none" w:sz="0" w:space="0" w:color="auto"/>
                                                <w:right w:val="none" w:sz="0" w:space="0" w:color="auto"/>
                                              </w:divBdr>
                                              <w:divsChild>
                                                <w:div w:id="1144590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youtube.com/watch?v=YnTilxNH334"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2440</Words>
  <Characters>13425</Characters>
  <Application>Microsoft Office Word</Application>
  <DocSecurity>0</DocSecurity>
  <Lines>111</Lines>
  <Paragraphs>31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15834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Ernst Leeftink</dc:creator>
  <cp:keywords/>
  <cp:lastModifiedBy>L.E. Leeftink</cp:lastModifiedBy>
  <cp:revision>2</cp:revision>
  <dcterms:created xsi:type="dcterms:W3CDTF">2025-08-08T14:20:00Z</dcterms:created>
  <dcterms:modified xsi:type="dcterms:W3CDTF">2025-08-08T14:20:00Z</dcterms:modified>
</cp:coreProperties>
</file>