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977C4" w14:textId="77777777" w:rsidR="004410AA" w:rsidRPr="00222419" w:rsidRDefault="004410AA" w:rsidP="004410AA">
      <w:pPr>
        <w:tabs>
          <w:tab w:val="right" w:pos="9746"/>
        </w:tabs>
        <w:spacing w:line="276" w:lineRule="auto"/>
        <w:jc w:val="center"/>
        <w:rPr>
          <w:rFonts w:cs="Yu Gothic UI"/>
          <w:lang w:val="nl-NL"/>
        </w:rPr>
      </w:pPr>
      <w:r w:rsidRPr="00222419">
        <w:rPr>
          <w:rFonts w:cs="Yu Gothic UI"/>
          <w:b/>
          <w:lang w:val="nl-NL"/>
        </w:rPr>
        <w:t>Geef als christen stem aan je geloof</w:t>
      </w:r>
    </w:p>
    <w:p w14:paraId="5BA45BB0" w14:textId="45113268" w:rsidR="00F6386A" w:rsidRPr="00ED35C0" w:rsidRDefault="00B56590" w:rsidP="004410AA">
      <w:pPr>
        <w:tabs>
          <w:tab w:val="right" w:pos="9746"/>
        </w:tabs>
        <w:spacing w:line="276" w:lineRule="auto"/>
        <w:jc w:val="center"/>
        <w:rPr>
          <w:rFonts w:ascii="Arial" w:hAnsi="Arial" w:cs="Arial"/>
          <w:b/>
          <w:sz w:val="20"/>
          <w:szCs w:val="20"/>
          <w:lang w:val="nl-NL"/>
        </w:rPr>
      </w:pPr>
      <w:r w:rsidRPr="00ED35C0">
        <w:rPr>
          <w:rFonts w:ascii="Arial" w:hAnsi="Arial" w:cs="Arial"/>
          <w:b/>
          <w:sz w:val="20"/>
          <w:szCs w:val="20"/>
          <w:lang w:val="nl-NL"/>
        </w:rPr>
        <w:t>M</w:t>
      </w:r>
      <w:r w:rsidR="002425EF" w:rsidRPr="00ED35C0">
        <w:rPr>
          <w:rFonts w:ascii="Arial" w:hAnsi="Arial" w:cs="Arial"/>
          <w:b/>
          <w:sz w:val="20"/>
          <w:szCs w:val="20"/>
          <w:lang w:val="nl-NL"/>
        </w:rPr>
        <w:t>ar</w:t>
      </w:r>
      <w:r w:rsidRPr="00ED35C0">
        <w:rPr>
          <w:rFonts w:ascii="Arial" w:hAnsi="Arial" w:cs="Arial"/>
          <w:b/>
          <w:sz w:val="20"/>
          <w:szCs w:val="20"/>
          <w:lang w:val="nl-NL"/>
        </w:rPr>
        <w:t>k</w:t>
      </w:r>
      <w:r w:rsidR="002425EF" w:rsidRPr="00ED35C0">
        <w:rPr>
          <w:rFonts w:ascii="Arial" w:hAnsi="Arial" w:cs="Arial"/>
          <w:b/>
          <w:sz w:val="20"/>
          <w:szCs w:val="20"/>
          <w:lang w:val="nl-NL"/>
        </w:rPr>
        <w:t>us</w:t>
      </w:r>
      <w:r w:rsidRPr="00ED35C0">
        <w:rPr>
          <w:rFonts w:ascii="Arial" w:hAnsi="Arial" w:cs="Arial"/>
          <w:b/>
          <w:sz w:val="20"/>
          <w:szCs w:val="20"/>
          <w:lang w:val="nl-NL"/>
        </w:rPr>
        <w:t xml:space="preserve"> 12:13-17</w:t>
      </w:r>
    </w:p>
    <w:p w14:paraId="4B5E65B3" w14:textId="77777777" w:rsidR="00F6386A" w:rsidRPr="00C93648" w:rsidRDefault="00F6386A" w:rsidP="00262FD3">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14:paraId="14DB42DC"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 xml:space="preserve">SHEET 1 </w:t>
      </w:r>
      <w:r w:rsidRPr="00222419">
        <w:rPr>
          <w:rFonts w:ascii="Arial" w:hAnsi="Arial" w:cs="Arial"/>
          <w:sz w:val="20"/>
          <w:szCs w:val="20"/>
          <w:lang w:val="nl-NL"/>
        </w:rPr>
        <w:t>Wie kijkt er graag naar ‘Wie is de mol’? Een stuk of 10 mensen moeten samen allerlei opdrachten doen. Eén van hen is de mol. Die probeert alles in de war te schoppen. Elke aflevering moet iedere deelnemer raden wie de mol is. En na elke aflevering valt er één iemand af. Maar niet de mol, want die gaat nooit naar huis. Totdat er drie overblijven in de finale. De mol. En de twee echte finalisten. Ondertussen buigt heel Nederland (nou ja, half Nederland denk ik) zich al weken over de vraag: ‘Wie is eigenlijk de mol?’ In de mol-talk wordt daar flink op gespeculeerd. Wat ik zelf heel leuk vind aan het programma is, dat alle deelnemers bondjes sluiten met elkaar. Samen weet je meer dan in je eentje. Maar zulke bondjes worden ook even snel weer verbroken. Want uiteindelijk is het puur eigenbelang.</w:t>
      </w:r>
    </w:p>
    <w:p w14:paraId="3AA09BCF" w14:textId="77777777" w:rsidR="00222419" w:rsidRPr="00222419" w:rsidRDefault="00222419" w:rsidP="00222419">
      <w:pPr>
        <w:spacing w:line="276" w:lineRule="auto"/>
        <w:jc w:val="both"/>
        <w:rPr>
          <w:rFonts w:ascii="Arial" w:hAnsi="Arial" w:cs="Arial"/>
          <w:sz w:val="20"/>
          <w:szCs w:val="20"/>
          <w:lang w:val="nl-NL"/>
        </w:rPr>
      </w:pPr>
    </w:p>
    <w:p w14:paraId="3E861C48"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 xml:space="preserve">SHEET 2 </w:t>
      </w:r>
      <w:r w:rsidRPr="00222419">
        <w:rPr>
          <w:rFonts w:ascii="Arial" w:hAnsi="Arial" w:cs="Arial"/>
          <w:sz w:val="20"/>
          <w:szCs w:val="20"/>
          <w:lang w:val="nl-NL"/>
        </w:rPr>
        <w:t xml:space="preserve">In het </w:t>
      </w:r>
      <w:proofErr w:type="spellStart"/>
      <w:r w:rsidRPr="00222419">
        <w:rPr>
          <w:rFonts w:ascii="Arial" w:hAnsi="Arial" w:cs="Arial"/>
          <w:sz w:val="20"/>
          <w:szCs w:val="20"/>
          <w:lang w:val="nl-NL"/>
        </w:rPr>
        <w:t>bijbelgedeelte</w:t>
      </w:r>
      <w:proofErr w:type="spellEnd"/>
      <w:r w:rsidRPr="00222419">
        <w:rPr>
          <w:rFonts w:ascii="Arial" w:hAnsi="Arial" w:cs="Arial"/>
          <w:sz w:val="20"/>
          <w:szCs w:val="20"/>
          <w:lang w:val="nl-NL"/>
        </w:rPr>
        <w:t xml:space="preserve"> van vanmorgen/vanmiddag lees je over een monsterverbond tussen de Farizeeërs en de </w:t>
      </w:r>
      <w:proofErr w:type="spellStart"/>
      <w:r w:rsidRPr="00222419">
        <w:rPr>
          <w:rFonts w:ascii="Arial" w:hAnsi="Arial" w:cs="Arial"/>
          <w:sz w:val="20"/>
          <w:szCs w:val="20"/>
          <w:lang w:val="nl-NL"/>
        </w:rPr>
        <w:t>Herodianen</w:t>
      </w:r>
      <w:proofErr w:type="spellEnd"/>
      <w:r w:rsidRPr="00222419">
        <w:rPr>
          <w:rFonts w:ascii="Arial" w:hAnsi="Arial" w:cs="Arial"/>
          <w:sz w:val="20"/>
          <w:szCs w:val="20"/>
          <w:lang w:val="nl-NL"/>
        </w:rPr>
        <w:t>. Ze stellen aan Jezus de vraag of je als gelovige Jood belasting aan de keizer moet betalen of niet. En Jezus geeft als antwoord: ‘Geef aan de keizer wat voor de keizer is. En geef aan God wat voor God is.’ Misschien vraag je je af: wat kan ik vandaag met die opmerking van Jezus? Ik beloof je, daar kom ik nog op terug. Maar eerst nog even over dat monsterverbond. Hoe zit het daarmee?</w:t>
      </w:r>
    </w:p>
    <w:p w14:paraId="39F7C5F5"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sz w:val="20"/>
          <w:szCs w:val="20"/>
          <w:lang w:val="nl-NL"/>
        </w:rPr>
        <w:t xml:space="preserve">Nou, in de tijd van Jezus waren Judea, Samaria en Galilea al meer dan 90 jaar onderdeel van het Romeinse Rijk. Eerst nog met een eigen koning, Herodes de Grote (je weet wel, die 30 jaar daarvoor het baby’tje Jezus wilde vermoorden). Maar zijn zoon </w:t>
      </w:r>
      <w:proofErr w:type="spellStart"/>
      <w:r w:rsidRPr="00222419">
        <w:rPr>
          <w:rFonts w:ascii="Arial" w:hAnsi="Arial" w:cs="Arial"/>
          <w:sz w:val="20"/>
          <w:szCs w:val="20"/>
          <w:lang w:val="nl-NL"/>
        </w:rPr>
        <w:t>Archelaüs</w:t>
      </w:r>
      <w:proofErr w:type="spellEnd"/>
      <w:r w:rsidRPr="00222419">
        <w:rPr>
          <w:rFonts w:ascii="Arial" w:hAnsi="Arial" w:cs="Arial"/>
          <w:sz w:val="20"/>
          <w:szCs w:val="20"/>
          <w:lang w:val="nl-NL"/>
        </w:rPr>
        <w:t xml:space="preserve"> werd na een paar afgezet en vervangen door een stadhouder. Vanaf dat moment, ook alweer 25 jaar geleden, was er een extra belasting bijgekomen. Die heette ‘de keizerlijke </w:t>
      </w:r>
      <w:proofErr w:type="spellStart"/>
      <w:r w:rsidRPr="00222419">
        <w:rPr>
          <w:rFonts w:ascii="Arial" w:hAnsi="Arial" w:cs="Arial"/>
          <w:sz w:val="20"/>
          <w:szCs w:val="20"/>
          <w:lang w:val="nl-NL"/>
        </w:rPr>
        <w:t>denarie</w:t>
      </w:r>
      <w:proofErr w:type="spellEnd"/>
      <w:r w:rsidRPr="00222419">
        <w:rPr>
          <w:rFonts w:ascii="Arial" w:hAnsi="Arial" w:cs="Arial"/>
          <w:sz w:val="20"/>
          <w:szCs w:val="20"/>
          <w:lang w:val="nl-NL"/>
        </w:rPr>
        <w:t xml:space="preserve">’.  Daar werd een speciale munt voor gedrukt: een </w:t>
      </w:r>
      <w:proofErr w:type="spellStart"/>
      <w:r w:rsidRPr="00222419">
        <w:rPr>
          <w:rFonts w:ascii="Arial" w:hAnsi="Arial" w:cs="Arial"/>
          <w:sz w:val="20"/>
          <w:szCs w:val="20"/>
          <w:lang w:val="nl-NL"/>
        </w:rPr>
        <w:t>denarie</w:t>
      </w:r>
      <w:proofErr w:type="spellEnd"/>
      <w:r w:rsidRPr="00222419">
        <w:rPr>
          <w:rFonts w:ascii="Arial" w:hAnsi="Arial" w:cs="Arial"/>
          <w:sz w:val="20"/>
          <w:szCs w:val="20"/>
          <w:lang w:val="nl-NL"/>
        </w:rPr>
        <w:t xml:space="preserve"> op de voorkant en het portret van de keizer op de achterkant (net als je bij ons ziet bij speciale 2 </w:t>
      </w:r>
      <w:proofErr w:type="spellStart"/>
      <w:r w:rsidRPr="00222419">
        <w:rPr>
          <w:rFonts w:ascii="Arial" w:hAnsi="Arial" w:cs="Arial"/>
          <w:sz w:val="20"/>
          <w:szCs w:val="20"/>
          <w:lang w:val="nl-NL"/>
        </w:rPr>
        <w:t>Euro-munten</w:t>
      </w:r>
      <w:proofErr w:type="spellEnd"/>
      <w:r w:rsidRPr="00222419">
        <w:rPr>
          <w:rFonts w:ascii="Arial" w:hAnsi="Arial" w:cs="Arial"/>
          <w:sz w:val="20"/>
          <w:szCs w:val="20"/>
          <w:lang w:val="nl-NL"/>
        </w:rPr>
        <w:t xml:space="preserve">).  Eén </w:t>
      </w:r>
      <w:proofErr w:type="spellStart"/>
      <w:r w:rsidRPr="00222419">
        <w:rPr>
          <w:rFonts w:ascii="Arial" w:hAnsi="Arial" w:cs="Arial"/>
          <w:sz w:val="20"/>
          <w:szCs w:val="20"/>
          <w:lang w:val="nl-NL"/>
        </w:rPr>
        <w:t>denarie</w:t>
      </w:r>
      <w:proofErr w:type="spellEnd"/>
      <w:r w:rsidRPr="00222419">
        <w:rPr>
          <w:rFonts w:ascii="Arial" w:hAnsi="Arial" w:cs="Arial"/>
          <w:sz w:val="20"/>
          <w:szCs w:val="20"/>
          <w:lang w:val="nl-NL"/>
        </w:rPr>
        <w:t xml:space="preserve"> was ongeveer het dagloon van een arbeider in die tijd. </w:t>
      </w:r>
    </w:p>
    <w:p w14:paraId="71720CA3"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 xml:space="preserve">SHEET 3 </w:t>
      </w:r>
      <w:r w:rsidRPr="00222419">
        <w:rPr>
          <w:rFonts w:ascii="Arial" w:hAnsi="Arial" w:cs="Arial"/>
          <w:sz w:val="20"/>
          <w:szCs w:val="20"/>
          <w:lang w:val="nl-NL"/>
        </w:rPr>
        <w:t xml:space="preserve">Op die nieuwe keizerlijke munt stond in die tijd de kop van keizer Tiberius met als opschrift (in afkortingen): ‘Tiberius, zoon van de goddelijke Augustus’). Voor de gelovige Joden was dat godslasterlijk. Daarom waren de Farizeeërs er principieel op tegen en betaalden die belasting onder protest. Ook omdat ze vonden dat de Romeinse bezetting een straf van God was. En ze geloofden, omdat het ooit door Daniël letterlijk zo gezegd was:  “Geprezen zij de naam van God, van eeuwigheid tot eeuwigheid, want Hij bezit wijsheid en kracht. Hij verandert tijden en uren. Hij zet koningen af en stelt koningen aan.” (Daniël 2:20+21). Maar je had in die tijd ook nog de partij van </w:t>
      </w:r>
      <w:proofErr w:type="spellStart"/>
      <w:r w:rsidRPr="00222419">
        <w:rPr>
          <w:rFonts w:ascii="Arial" w:hAnsi="Arial" w:cs="Arial"/>
          <w:sz w:val="20"/>
          <w:szCs w:val="20"/>
          <w:lang w:val="nl-NL"/>
        </w:rPr>
        <w:t>Herodianen</w:t>
      </w:r>
      <w:proofErr w:type="spellEnd"/>
      <w:r w:rsidRPr="00222419">
        <w:rPr>
          <w:rFonts w:ascii="Arial" w:hAnsi="Arial" w:cs="Arial"/>
          <w:sz w:val="20"/>
          <w:szCs w:val="20"/>
          <w:lang w:val="nl-NL"/>
        </w:rPr>
        <w:t>. Die wilden het liefst weer dat een zoon of kleinzoon van Herodes de Grote weer koning in Judea werd in plaats van een stadhouder. Dat die koning dan onder de keizer van Rome stond, vonden ze geen probleem. Ze hadden daarom ook geen moeite met het betalen van de keizersbelasting.</w:t>
      </w:r>
    </w:p>
    <w:p w14:paraId="3F5BB1BD"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sz w:val="20"/>
          <w:szCs w:val="20"/>
          <w:lang w:val="nl-NL"/>
        </w:rPr>
        <w:t xml:space="preserve">Farizeeërs en </w:t>
      </w:r>
      <w:proofErr w:type="spellStart"/>
      <w:r w:rsidRPr="00222419">
        <w:rPr>
          <w:rFonts w:ascii="Arial" w:hAnsi="Arial" w:cs="Arial"/>
          <w:sz w:val="20"/>
          <w:szCs w:val="20"/>
          <w:lang w:val="nl-NL"/>
        </w:rPr>
        <w:t>Herodianen</w:t>
      </w:r>
      <w:proofErr w:type="spellEnd"/>
      <w:r w:rsidRPr="00222419">
        <w:rPr>
          <w:rFonts w:ascii="Arial" w:hAnsi="Arial" w:cs="Arial"/>
          <w:sz w:val="20"/>
          <w:szCs w:val="20"/>
          <w:lang w:val="nl-NL"/>
        </w:rPr>
        <w:t xml:space="preserve"> waren politieke tegenstanders van elkaar. Maar allebei vinden ze Jezus een grotere bedreiging. Dus sluiten ze een monsterverbond. Ze zetten een val op, zodat ze Jezus kunnen uitleveren aan Pilatus. Heel schijnheilig vragen ze Hem: ‘Moeten we de keizerbelasting wel of niet betalen?’ Als Jezus ‘nee’ zegt, is hij een </w:t>
      </w:r>
      <w:proofErr w:type="spellStart"/>
      <w:r w:rsidRPr="00222419">
        <w:rPr>
          <w:rFonts w:ascii="Arial" w:hAnsi="Arial" w:cs="Arial"/>
          <w:sz w:val="20"/>
          <w:szCs w:val="20"/>
          <w:lang w:val="nl-NL"/>
        </w:rPr>
        <w:t>ultra-nationalistische</w:t>
      </w:r>
      <w:proofErr w:type="spellEnd"/>
      <w:r w:rsidRPr="00222419">
        <w:rPr>
          <w:rFonts w:ascii="Arial" w:hAnsi="Arial" w:cs="Arial"/>
          <w:sz w:val="20"/>
          <w:szCs w:val="20"/>
          <w:lang w:val="nl-NL"/>
        </w:rPr>
        <w:t xml:space="preserve"> terrorist. Als Jezus ‘ja’ zegt, is Hij een bedrieger, want hoe kun je als gelovige joodse rabbi nou toestaan dat Gods uitverkoren volk bezet en onderdrukt wordt door de Romeinen? </w:t>
      </w:r>
    </w:p>
    <w:p w14:paraId="3BBE887C"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 xml:space="preserve">SHEET 4 </w:t>
      </w:r>
      <w:r w:rsidRPr="00222419">
        <w:rPr>
          <w:rFonts w:ascii="Arial" w:hAnsi="Arial" w:cs="Arial"/>
          <w:sz w:val="20"/>
          <w:szCs w:val="20"/>
          <w:lang w:val="nl-NL"/>
        </w:rPr>
        <w:t>Maar Jezus trapt er niet in. Hij weet wat hun bedoeling is met deze strikvraag: Hem uitschakelen, linksom of rechtsom. Dus geeft Hij hun als antwoord:  </w:t>
      </w:r>
      <w:r w:rsidRPr="00222419">
        <w:rPr>
          <w:rFonts w:ascii="Arial" w:hAnsi="Arial" w:cs="Arial"/>
          <w:i/>
          <w:iCs/>
          <w:sz w:val="20"/>
          <w:szCs w:val="20"/>
          <w:lang w:val="nl-NL"/>
        </w:rPr>
        <w:t xml:space="preserve">‘Geef wat van de keizer is aan de keizer, en geef aan God wat God toebehoort’  </w:t>
      </w:r>
      <w:r w:rsidRPr="00222419">
        <w:rPr>
          <w:rFonts w:ascii="Arial" w:hAnsi="Arial" w:cs="Arial"/>
          <w:sz w:val="20"/>
          <w:szCs w:val="20"/>
          <w:lang w:val="nl-NL"/>
        </w:rPr>
        <w:t xml:space="preserve">Drie keer staat dit antwoord in de Bijbel, drie keer bijna </w:t>
      </w:r>
      <w:proofErr w:type="spellStart"/>
      <w:r w:rsidRPr="00222419">
        <w:rPr>
          <w:rFonts w:ascii="Arial" w:hAnsi="Arial" w:cs="Arial"/>
          <w:sz w:val="20"/>
          <w:szCs w:val="20"/>
          <w:lang w:val="nl-NL"/>
        </w:rPr>
        <w:t>letterlkjk</w:t>
      </w:r>
      <w:proofErr w:type="spellEnd"/>
      <w:r w:rsidRPr="00222419">
        <w:rPr>
          <w:rFonts w:ascii="Arial" w:hAnsi="Arial" w:cs="Arial"/>
          <w:sz w:val="20"/>
          <w:szCs w:val="20"/>
          <w:lang w:val="nl-NL"/>
        </w:rPr>
        <w:t xml:space="preserve"> hetzelfde. En de reactie – nou, over die uitspraak zijn ze heel verbaasd, zegt Matteüs. Ja, met stomheid geslagen, vertelt Markus. Sterker nog, ze weten zich geen raad met dit antwoord en doen er het zwijgen toe, volgens Lukas.</w:t>
      </w:r>
    </w:p>
    <w:p w14:paraId="1786DB4F"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sz w:val="20"/>
          <w:szCs w:val="20"/>
          <w:lang w:val="nl-NL"/>
        </w:rPr>
        <w:t>Misschien denk jij nu: maar zo bijzonder is dit antwoord toch niet? Het is toch gewoon een beetje de kool en de geit sparen? Geef ze allebei een beetje – de overheid en God.</w:t>
      </w:r>
    </w:p>
    <w:p w14:paraId="2B982C82"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sz w:val="20"/>
          <w:szCs w:val="20"/>
          <w:lang w:val="nl-NL"/>
        </w:rPr>
        <w:t xml:space="preserve">Maar zo hebben de eerste hoorders het niet opgevat. Ze voelen zich schaakmat gezet. Waarom? Omdat ze heel goed begrijpen dat Jezus hiermee niet alleen iets over de keizer en over God zegt, maar ook iets over Zichzelf. Dat van de keizer, dat snapten ze wel: geef hem wat hem toekomst. Betaal die </w:t>
      </w:r>
      <w:proofErr w:type="spellStart"/>
      <w:r w:rsidRPr="00222419">
        <w:rPr>
          <w:rFonts w:ascii="Arial" w:hAnsi="Arial" w:cs="Arial"/>
          <w:sz w:val="20"/>
          <w:szCs w:val="20"/>
          <w:lang w:val="nl-NL"/>
        </w:rPr>
        <w:t>denarie</w:t>
      </w:r>
      <w:proofErr w:type="spellEnd"/>
      <w:r w:rsidRPr="00222419">
        <w:rPr>
          <w:rFonts w:ascii="Arial" w:hAnsi="Arial" w:cs="Arial"/>
          <w:sz w:val="20"/>
          <w:szCs w:val="20"/>
          <w:lang w:val="nl-NL"/>
        </w:rPr>
        <w:t xml:space="preserve"> maar. De </w:t>
      </w:r>
      <w:proofErr w:type="spellStart"/>
      <w:r w:rsidRPr="00222419">
        <w:rPr>
          <w:rFonts w:ascii="Arial" w:hAnsi="Arial" w:cs="Arial"/>
          <w:sz w:val="20"/>
          <w:szCs w:val="20"/>
          <w:lang w:val="nl-NL"/>
        </w:rPr>
        <w:t>Herodianen</w:t>
      </w:r>
      <w:proofErr w:type="spellEnd"/>
      <w:r w:rsidRPr="00222419">
        <w:rPr>
          <w:rFonts w:ascii="Arial" w:hAnsi="Arial" w:cs="Arial"/>
          <w:sz w:val="20"/>
          <w:szCs w:val="20"/>
          <w:lang w:val="nl-NL"/>
        </w:rPr>
        <w:t xml:space="preserve"> vonden dat prima. De Farizeeërs waren er minder blij mee. Maar ergens voelden ook zij wel aan: het gewone leven, de dingen van elke dag, hebben ook met je geloof te maken. Daarin wil God ook een plaats hebben. En de manier waarop God voor je zorgen wil, dat doet Hij ook door jou en mij een plek te geven in de </w:t>
      </w:r>
      <w:r w:rsidRPr="00222419">
        <w:rPr>
          <w:rFonts w:ascii="Arial" w:hAnsi="Arial" w:cs="Arial"/>
          <w:sz w:val="20"/>
          <w:szCs w:val="20"/>
          <w:lang w:val="nl-NL"/>
        </w:rPr>
        <w:lastRenderedPageBreak/>
        <w:t>samenleving, in de maatschappij, door middel van onze regering.</w:t>
      </w:r>
    </w:p>
    <w:p w14:paraId="07F043A8" w14:textId="77777777" w:rsidR="00222419" w:rsidRPr="00222419" w:rsidRDefault="00222419" w:rsidP="00222419">
      <w:pPr>
        <w:spacing w:line="276" w:lineRule="auto"/>
        <w:jc w:val="both"/>
        <w:rPr>
          <w:rFonts w:ascii="Arial" w:hAnsi="Arial" w:cs="Arial"/>
          <w:i/>
          <w:iCs/>
          <w:sz w:val="20"/>
          <w:szCs w:val="20"/>
          <w:lang w:val="nl-NL"/>
        </w:rPr>
      </w:pPr>
      <w:r w:rsidRPr="00222419">
        <w:rPr>
          <w:rFonts w:ascii="Arial" w:hAnsi="Arial" w:cs="Arial"/>
          <w:b/>
          <w:bCs/>
          <w:color w:val="EE0000"/>
          <w:sz w:val="20"/>
          <w:szCs w:val="20"/>
          <w:lang w:val="nl-NL"/>
        </w:rPr>
        <w:t xml:space="preserve">SHEET 5 </w:t>
      </w:r>
      <w:r w:rsidRPr="00222419">
        <w:rPr>
          <w:rFonts w:ascii="Arial" w:hAnsi="Arial" w:cs="Arial"/>
          <w:sz w:val="20"/>
          <w:szCs w:val="20"/>
          <w:lang w:val="nl-NL"/>
        </w:rPr>
        <w:t xml:space="preserve">Dat staat al in het Oude Testament. In Prediker 8:2-5a bv.: </w:t>
      </w:r>
      <w:r w:rsidRPr="00222419">
        <w:rPr>
          <w:rFonts w:ascii="Arial" w:hAnsi="Arial" w:cs="Arial"/>
          <w:i/>
          <w:iCs/>
          <w:sz w:val="20"/>
          <w:szCs w:val="20"/>
          <w:vertAlign w:val="subscript"/>
          <w:lang w:val="nl-NL"/>
        </w:rPr>
        <w:t xml:space="preserve">2 </w:t>
      </w:r>
      <w:r w:rsidRPr="00222419">
        <w:rPr>
          <w:rFonts w:ascii="Arial" w:hAnsi="Arial" w:cs="Arial"/>
          <w:i/>
          <w:iCs/>
          <w:sz w:val="20"/>
          <w:szCs w:val="20"/>
          <w:lang w:val="nl-NL"/>
        </w:rPr>
        <w:t>Wees gehoorzaam aan de koning. Dat heb je aan God beloofd. </w:t>
      </w:r>
      <w:r w:rsidRPr="00222419">
        <w:rPr>
          <w:rFonts w:ascii="Arial" w:hAnsi="Arial" w:cs="Arial"/>
          <w:i/>
          <w:iCs/>
          <w:sz w:val="20"/>
          <w:szCs w:val="20"/>
          <w:vertAlign w:val="subscript"/>
          <w:lang w:val="nl-NL"/>
        </w:rPr>
        <w:t xml:space="preserve">3 </w:t>
      </w:r>
      <w:r w:rsidRPr="00222419">
        <w:rPr>
          <w:rFonts w:ascii="Arial" w:hAnsi="Arial" w:cs="Arial"/>
          <w:i/>
          <w:iCs/>
          <w:sz w:val="20"/>
          <w:szCs w:val="20"/>
          <w:lang w:val="nl-NL"/>
        </w:rPr>
        <w:t>Loop niet te snel bij de koning weg, en verzet je ook niet tegen hem. Want de koning kan doen wat hij wil! </w:t>
      </w:r>
      <w:r w:rsidRPr="00222419">
        <w:rPr>
          <w:rFonts w:ascii="Arial" w:hAnsi="Arial" w:cs="Arial"/>
          <w:i/>
          <w:iCs/>
          <w:sz w:val="20"/>
          <w:szCs w:val="20"/>
          <w:vertAlign w:val="subscript"/>
          <w:lang w:val="nl-NL"/>
        </w:rPr>
        <w:t xml:space="preserve">4 </w:t>
      </w:r>
      <w:r w:rsidRPr="00222419">
        <w:rPr>
          <w:rFonts w:ascii="Arial" w:hAnsi="Arial" w:cs="Arial"/>
          <w:i/>
          <w:iCs/>
          <w:sz w:val="20"/>
          <w:szCs w:val="20"/>
          <w:lang w:val="nl-NL"/>
        </w:rPr>
        <w:t>Als hij iets wil, dan gebeurt het ook. Niemand durft tegen hem te zeggen: ‘Waarom doet u dat?’ </w:t>
      </w:r>
      <w:r w:rsidRPr="00222419">
        <w:rPr>
          <w:rFonts w:ascii="Arial" w:hAnsi="Arial" w:cs="Arial"/>
          <w:i/>
          <w:iCs/>
          <w:sz w:val="20"/>
          <w:szCs w:val="20"/>
          <w:vertAlign w:val="subscript"/>
          <w:lang w:val="nl-NL"/>
        </w:rPr>
        <w:t xml:space="preserve">5 </w:t>
      </w:r>
      <w:r w:rsidRPr="00222419">
        <w:rPr>
          <w:rFonts w:ascii="Arial" w:hAnsi="Arial" w:cs="Arial"/>
          <w:i/>
          <w:iCs/>
          <w:sz w:val="20"/>
          <w:szCs w:val="20"/>
          <w:lang w:val="nl-NL"/>
        </w:rPr>
        <w:t xml:space="preserve">Als je de koning gehoorzaamt, kom je niet in de problemen. </w:t>
      </w:r>
    </w:p>
    <w:p w14:paraId="27604200"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SHEET 6</w:t>
      </w:r>
      <w:r w:rsidRPr="00222419">
        <w:rPr>
          <w:rFonts w:ascii="Arial" w:hAnsi="Arial" w:cs="Arial"/>
          <w:sz w:val="20"/>
          <w:szCs w:val="20"/>
          <w:lang w:val="nl-NL"/>
        </w:rPr>
        <w:t xml:space="preserve"> Die lijn wordt na Pinksteren door alle christenen doorgetrokken. Denk maar aan wat Paulus zegt tegen de christenen die toen in Rome, het centrum van de macht, woonden:</w:t>
      </w:r>
    </w:p>
    <w:p w14:paraId="32D0B5CB"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i/>
          <w:iCs/>
          <w:sz w:val="20"/>
          <w:szCs w:val="20"/>
          <w:vertAlign w:val="subscript"/>
          <w:lang w:val="nl-NL"/>
        </w:rPr>
        <w:t xml:space="preserve">1 </w:t>
      </w:r>
      <w:r w:rsidRPr="00222419">
        <w:rPr>
          <w:rFonts w:ascii="Arial" w:hAnsi="Arial" w:cs="Arial"/>
          <w:i/>
          <w:iCs/>
          <w:sz w:val="20"/>
          <w:szCs w:val="20"/>
          <w:lang w:val="nl-NL"/>
        </w:rPr>
        <w:t>Iedereen moet het gezag van de overheid accepteren. Want de macht van de overheid komt van God. Alle macht die mensen hebben, heeft God hun gegeven. </w:t>
      </w:r>
      <w:r w:rsidRPr="00222419">
        <w:rPr>
          <w:rFonts w:ascii="Arial" w:hAnsi="Arial" w:cs="Arial"/>
          <w:i/>
          <w:iCs/>
          <w:sz w:val="20"/>
          <w:szCs w:val="20"/>
          <w:vertAlign w:val="subscript"/>
          <w:lang w:val="nl-NL"/>
        </w:rPr>
        <w:t xml:space="preserve">4 </w:t>
      </w:r>
      <w:r w:rsidRPr="00222419">
        <w:rPr>
          <w:rFonts w:ascii="Arial" w:hAnsi="Arial" w:cs="Arial"/>
          <w:i/>
          <w:iCs/>
          <w:sz w:val="20"/>
          <w:szCs w:val="20"/>
          <w:lang w:val="nl-NL"/>
        </w:rPr>
        <w:t>De overheid staat in dienst van God. Het is de taak van de overheid om jou te beschermen. Maar als je verkeerde dingen doet, kijk dan maar uit! Want de overheid heeft haar macht niet voor niets. Mensen die misdaden plegen, krijgen hun verdiende straf. Ook op die manier staat de overheid in dienst van God. </w:t>
      </w:r>
      <w:r w:rsidRPr="00222419">
        <w:rPr>
          <w:rFonts w:ascii="Arial" w:hAnsi="Arial" w:cs="Arial"/>
          <w:i/>
          <w:iCs/>
          <w:sz w:val="20"/>
          <w:szCs w:val="20"/>
          <w:vertAlign w:val="subscript"/>
          <w:lang w:val="nl-NL"/>
        </w:rPr>
        <w:t xml:space="preserve">7 </w:t>
      </w:r>
      <w:r w:rsidRPr="00222419">
        <w:rPr>
          <w:rFonts w:ascii="Arial" w:hAnsi="Arial" w:cs="Arial"/>
          <w:i/>
          <w:iCs/>
          <w:sz w:val="20"/>
          <w:szCs w:val="20"/>
          <w:lang w:val="nl-NL"/>
        </w:rPr>
        <w:t>Geef dus altijd wat je moet geven. Betaal alle belasting die je moet betalen. Heb respect voor wie respect verdient. En geef eer aan wie eer verdient.</w:t>
      </w:r>
      <w:r w:rsidRPr="00222419">
        <w:rPr>
          <w:rFonts w:ascii="Arial" w:hAnsi="Arial" w:cs="Arial"/>
          <w:sz w:val="20"/>
          <w:szCs w:val="20"/>
          <w:lang w:val="nl-NL"/>
        </w:rPr>
        <w:t xml:space="preserve"> (Rom. 13)</w:t>
      </w:r>
    </w:p>
    <w:p w14:paraId="0BDB04A4"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 xml:space="preserve">SHEET 7 </w:t>
      </w:r>
      <w:r w:rsidRPr="00222419">
        <w:rPr>
          <w:rFonts w:ascii="Arial" w:hAnsi="Arial" w:cs="Arial"/>
          <w:sz w:val="20"/>
          <w:szCs w:val="20"/>
          <w:lang w:val="nl-NL"/>
        </w:rPr>
        <w:t xml:space="preserve">Een andere apostel, Petrus, zegt precies hetzelfde aan christenen die in een heel ander deel van het Romeinse Rijk wonen, in het huidige Turkije: </w:t>
      </w:r>
      <w:r w:rsidRPr="00222419">
        <w:rPr>
          <w:rFonts w:ascii="Arial" w:hAnsi="Arial" w:cs="Arial"/>
          <w:i/>
          <w:iCs/>
          <w:sz w:val="20"/>
          <w:szCs w:val="20"/>
          <w:vertAlign w:val="subscript"/>
          <w:lang w:val="nl-NL"/>
        </w:rPr>
        <w:t xml:space="preserve">13 </w:t>
      </w:r>
      <w:r w:rsidRPr="00222419">
        <w:rPr>
          <w:rFonts w:ascii="Arial" w:hAnsi="Arial" w:cs="Arial"/>
          <w:i/>
          <w:iCs/>
          <w:sz w:val="20"/>
          <w:szCs w:val="20"/>
          <w:lang w:val="nl-NL"/>
        </w:rPr>
        <w:t>Accepteer de overheid die door mensen aangesteld is. Dat is wat de Heer van je vraagt. Luister naar de keizer, want hij heeft de hoogste macht. </w:t>
      </w:r>
      <w:r w:rsidRPr="00222419">
        <w:rPr>
          <w:rFonts w:ascii="Arial" w:hAnsi="Arial" w:cs="Arial"/>
          <w:i/>
          <w:iCs/>
          <w:sz w:val="20"/>
          <w:szCs w:val="20"/>
          <w:vertAlign w:val="subscript"/>
          <w:lang w:val="nl-NL"/>
        </w:rPr>
        <w:t xml:space="preserve">14 </w:t>
      </w:r>
      <w:r w:rsidRPr="00222419">
        <w:rPr>
          <w:rFonts w:ascii="Arial" w:hAnsi="Arial" w:cs="Arial"/>
          <w:i/>
          <w:iCs/>
          <w:sz w:val="20"/>
          <w:szCs w:val="20"/>
          <w:lang w:val="nl-NL"/>
        </w:rPr>
        <w:t xml:space="preserve">Luister ook naar de provinciebestuurders. Het is hun taak om misdadigers te straffen en mensen die het goede doen, te belonen. </w:t>
      </w:r>
      <w:r w:rsidRPr="00222419">
        <w:rPr>
          <w:rFonts w:ascii="Arial" w:hAnsi="Arial" w:cs="Arial"/>
          <w:i/>
          <w:iCs/>
          <w:sz w:val="20"/>
          <w:szCs w:val="20"/>
          <w:vertAlign w:val="subscript"/>
          <w:lang w:val="nl-NL"/>
        </w:rPr>
        <w:t xml:space="preserve">16  </w:t>
      </w:r>
      <w:r w:rsidRPr="00222419">
        <w:rPr>
          <w:rFonts w:ascii="Arial" w:hAnsi="Arial" w:cs="Arial"/>
          <w:i/>
          <w:iCs/>
          <w:sz w:val="20"/>
          <w:szCs w:val="20"/>
          <w:lang w:val="nl-NL"/>
        </w:rPr>
        <w:t>Leef zoals God het wil, en eer de keizer.</w:t>
      </w:r>
      <w:r w:rsidRPr="00222419">
        <w:rPr>
          <w:rFonts w:ascii="Arial" w:hAnsi="Arial" w:cs="Arial"/>
          <w:sz w:val="20"/>
          <w:szCs w:val="20"/>
          <w:lang w:val="nl-NL"/>
        </w:rPr>
        <w:t xml:space="preserve"> (1 Petrus 2 vers 13, 14, 16b BGT)</w:t>
      </w:r>
    </w:p>
    <w:p w14:paraId="05DF02BC" w14:textId="77777777" w:rsidR="008B688F" w:rsidRDefault="00222419" w:rsidP="00222419">
      <w:pPr>
        <w:spacing w:line="276" w:lineRule="auto"/>
        <w:jc w:val="both"/>
        <w:rPr>
          <w:rFonts w:ascii="Arial" w:hAnsi="Arial" w:cs="Arial"/>
          <w:sz w:val="20"/>
          <w:szCs w:val="20"/>
          <w:lang w:val="nl-NL"/>
        </w:rPr>
      </w:pPr>
      <w:r w:rsidRPr="00222419">
        <w:rPr>
          <w:rFonts w:ascii="Arial" w:hAnsi="Arial" w:cs="Arial"/>
          <w:sz w:val="20"/>
          <w:szCs w:val="20"/>
          <w:lang w:val="nl-NL"/>
        </w:rPr>
        <w:t xml:space="preserve">Als je dat op je laat inwerken, wat wil God in het Oude Testament, Jezus in het Nieuwe Testament en de Heilige Geest via de apostelen hiermee vandaag tegen jou en mij zeggen? </w:t>
      </w:r>
      <w:r w:rsidR="008B688F">
        <w:rPr>
          <w:rFonts w:ascii="Arial" w:hAnsi="Arial" w:cs="Arial"/>
          <w:sz w:val="20"/>
          <w:szCs w:val="20"/>
          <w:lang w:val="nl-NL"/>
        </w:rPr>
        <w:t xml:space="preserve">Nou, ik zou het zo samenvatten: </w:t>
      </w:r>
    </w:p>
    <w:p w14:paraId="6C4DBD86" w14:textId="45451262"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SHEET 8</w:t>
      </w:r>
      <w:r w:rsidRPr="00222419">
        <w:rPr>
          <w:rFonts w:ascii="Arial" w:hAnsi="Arial" w:cs="Arial"/>
          <w:color w:val="EE0000"/>
          <w:sz w:val="20"/>
          <w:szCs w:val="20"/>
          <w:lang w:val="nl-NL"/>
        </w:rPr>
        <w:t xml:space="preserve"> </w:t>
      </w:r>
      <w:r w:rsidRPr="00222419">
        <w:rPr>
          <w:rFonts w:ascii="Arial" w:hAnsi="Arial" w:cs="Arial"/>
          <w:b/>
          <w:bCs/>
          <w:sz w:val="20"/>
          <w:szCs w:val="20"/>
          <w:lang w:val="nl-NL"/>
        </w:rPr>
        <w:t xml:space="preserve">Geef vorm aan je geloof – ook in het gewone leven. </w:t>
      </w:r>
      <w:r w:rsidRPr="00222419">
        <w:rPr>
          <w:rFonts w:ascii="Arial" w:hAnsi="Arial" w:cs="Arial"/>
          <w:sz w:val="20"/>
          <w:szCs w:val="20"/>
          <w:lang w:val="nl-NL"/>
        </w:rPr>
        <w:t xml:space="preserve">Als je echt in God gelooft, wil je niet alleen op zondag en in geloofszaken Hem je dank en eer geven, maar wil je ook van maandag t/m zaterdag herkenbaar zijn als christen. Ook door de overheid te gehoorzamen. Zodat ze ons land en onze provincie en onze gemeente goed kunnen besturen. Ik weet wel, die boodschap is niet populair vandaag. Ook christenen zijn vatbaar voor </w:t>
      </w:r>
      <w:proofErr w:type="spellStart"/>
      <w:r w:rsidRPr="00222419">
        <w:rPr>
          <w:rFonts w:ascii="Arial" w:hAnsi="Arial" w:cs="Arial"/>
          <w:sz w:val="20"/>
          <w:szCs w:val="20"/>
          <w:lang w:val="nl-NL"/>
        </w:rPr>
        <w:t>radikale</w:t>
      </w:r>
      <w:proofErr w:type="spellEnd"/>
      <w:r w:rsidRPr="00222419">
        <w:rPr>
          <w:rFonts w:ascii="Arial" w:hAnsi="Arial" w:cs="Arial"/>
          <w:sz w:val="20"/>
          <w:szCs w:val="20"/>
          <w:lang w:val="nl-NL"/>
        </w:rPr>
        <w:t xml:space="preserve"> groepen die zich alleen maar tegen de overheid afzetten. Die wegen en treinsporen blokkeren. Die universiteiten bekladden. Of rellend vanaf het Malieveld door Den Haag trekken. En voor politici die stoer zeggen: wij lossen de crisis op, maar elke oplossing blokkeren en weglopen als het moeilijk wordt. Partijen die alleen maar voor één onderwerp gaan of alleen maar het eigenbelang voorop zetten. En ja, dan hebben we misschien ook wel een falende overheid – vooral landelijk. En voelen we ons ook onveilig op straat of in onze bestaanszekerheid bedreigd, of wordt onze beroepsgroep in de hoek geduwd. Maar is je afzetten tegen alles dan de oplossing? Is er dan helemaal niets positiefs meer over ons land, ons koningshuis en onze regering te zeggen? Hoe komt het dat zoveel christenen met dit soort partijen </w:t>
      </w:r>
      <w:proofErr w:type="spellStart"/>
      <w:r w:rsidRPr="00222419">
        <w:rPr>
          <w:rFonts w:ascii="Arial" w:hAnsi="Arial" w:cs="Arial"/>
          <w:sz w:val="20"/>
          <w:szCs w:val="20"/>
          <w:lang w:val="nl-NL"/>
        </w:rPr>
        <w:t>sumpathiseren</w:t>
      </w:r>
      <w:proofErr w:type="spellEnd"/>
      <w:r w:rsidRPr="00222419">
        <w:rPr>
          <w:rFonts w:ascii="Arial" w:hAnsi="Arial" w:cs="Arial"/>
          <w:sz w:val="20"/>
          <w:szCs w:val="20"/>
          <w:lang w:val="nl-NL"/>
        </w:rPr>
        <w:t xml:space="preserve">? Terwijl de situatie in Nederland toch stukken en stukken vrijer en </w:t>
      </w:r>
      <w:proofErr w:type="spellStart"/>
      <w:r w:rsidRPr="00222419">
        <w:rPr>
          <w:rFonts w:ascii="Arial" w:hAnsi="Arial" w:cs="Arial"/>
          <w:sz w:val="20"/>
          <w:szCs w:val="20"/>
          <w:lang w:val="nl-NL"/>
        </w:rPr>
        <w:t>demokratischer</w:t>
      </w:r>
      <w:proofErr w:type="spellEnd"/>
      <w:r w:rsidRPr="00222419">
        <w:rPr>
          <w:rFonts w:ascii="Arial" w:hAnsi="Arial" w:cs="Arial"/>
          <w:sz w:val="20"/>
          <w:szCs w:val="20"/>
          <w:lang w:val="nl-NL"/>
        </w:rPr>
        <w:t xml:space="preserve"> en gunstiger is voor christenen dan in de tijd van Paulus en Petrus? En dan in heel veel andere landen vandaag de dag? </w:t>
      </w:r>
    </w:p>
    <w:p w14:paraId="7D6CB57D" w14:textId="77777777" w:rsidR="00222419" w:rsidRPr="00222419" w:rsidRDefault="00222419" w:rsidP="00222419">
      <w:pPr>
        <w:spacing w:line="276" w:lineRule="auto"/>
        <w:jc w:val="both"/>
        <w:rPr>
          <w:rFonts w:ascii="Arial" w:hAnsi="Arial" w:cs="Arial"/>
          <w:sz w:val="20"/>
          <w:szCs w:val="20"/>
          <w:lang w:val="nl-NL"/>
        </w:rPr>
      </w:pPr>
      <w:r w:rsidRPr="00222419">
        <w:rPr>
          <w:rFonts w:ascii="Arial" w:hAnsi="Arial" w:cs="Arial"/>
          <w:b/>
          <w:bCs/>
          <w:color w:val="EE0000"/>
          <w:sz w:val="20"/>
          <w:szCs w:val="20"/>
          <w:lang w:val="nl-NL"/>
        </w:rPr>
        <w:t xml:space="preserve">SHEET 9 </w:t>
      </w:r>
      <w:r w:rsidRPr="00222419">
        <w:rPr>
          <w:rFonts w:ascii="Arial" w:hAnsi="Arial" w:cs="Arial"/>
          <w:sz w:val="20"/>
          <w:szCs w:val="20"/>
          <w:lang w:val="nl-NL"/>
        </w:rPr>
        <w:t xml:space="preserve">Denk er maar eens over na: </w:t>
      </w:r>
      <w:r w:rsidRPr="00222419">
        <w:rPr>
          <w:rFonts w:ascii="Arial" w:hAnsi="Arial" w:cs="Arial"/>
          <w:b/>
          <w:bCs/>
          <w:sz w:val="20"/>
          <w:szCs w:val="20"/>
          <w:lang w:val="nl-NL"/>
        </w:rPr>
        <w:t>waarom ben ik als christen vaak zo kritisch op onze overheid? Schop ik er soms meer tegen aan dan dat ik voor onze regering bid?</w:t>
      </w:r>
    </w:p>
    <w:p w14:paraId="4E7B6755" w14:textId="77777777" w:rsidR="00222419" w:rsidRPr="00222419" w:rsidRDefault="00222419" w:rsidP="0022241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000000"/>
          <w:sz w:val="20"/>
          <w:szCs w:val="20"/>
          <w:lang w:val="nl-NL"/>
        </w:rPr>
      </w:pPr>
    </w:p>
    <w:p w14:paraId="6F380982" w14:textId="77777777" w:rsidR="00222419" w:rsidRPr="00222419" w:rsidRDefault="00222419" w:rsidP="0022241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color w:val="000000"/>
          <w:sz w:val="20"/>
          <w:szCs w:val="20"/>
          <w:lang w:val="nl-NL"/>
        </w:rPr>
      </w:pPr>
      <w:r w:rsidRPr="00222419">
        <w:rPr>
          <w:rFonts w:ascii="Arial" w:hAnsi="Arial" w:cs="Arial"/>
          <w:color w:val="000000"/>
          <w:sz w:val="20"/>
          <w:szCs w:val="20"/>
          <w:lang w:val="nl-NL"/>
        </w:rPr>
        <w:t xml:space="preserve">Nu lijkt het dit </w:t>
      </w:r>
      <w:proofErr w:type="spellStart"/>
      <w:r w:rsidRPr="00222419">
        <w:rPr>
          <w:rFonts w:ascii="Arial" w:hAnsi="Arial" w:cs="Arial"/>
          <w:color w:val="000000"/>
          <w:sz w:val="20"/>
          <w:szCs w:val="20"/>
          <w:lang w:val="nl-NL"/>
        </w:rPr>
        <w:t>bijbelgedeelte</w:t>
      </w:r>
      <w:proofErr w:type="spellEnd"/>
      <w:r w:rsidRPr="00222419">
        <w:rPr>
          <w:rFonts w:ascii="Arial" w:hAnsi="Arial" w:cs="Arial"/>
          <w:color w:val="000000"/>
          <w:sz w:val="20"/>
          <w:szCs w:val="20"/>
          <w:lang w:val="nl-NL"/>
        </w:rPr>
        <w:t xml:space="preserve"> alsof Jezus het vooral heeft over belasting betalen. Nog steeds een actueel onderwerp! Maar de toepassing is breder. Op woensdag 29 oktober zijn er weer verkiezingen voor de Tweede Kamer. We leven in een vrij land. We hebben nog steeds alle gelegenheid om als christenen ons geloof te belijden. Niet alleen op zondag in de kerk, maar ook door de week op heel veel manieren. Die vrijheid is een groot goed. Die vrijheid betekent ook een grote verantwoordelijkheid. </w:t>
      </w:r>
    </w:p>
    <w:p w14:paraId="53D1B411" w14:textId="41DE8008" w:rsidR="00222419" w:rsidRPr="00222419" w:rsidRDefault="00222419" w:rsidP="0022241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iCs/>
          <w:color w:val="000000"/>
          <w:sz w:val="20"/>
          <w:szCs w:val="20"/>
          <w:lang w:val="nl-NL"/>
        </w:rPr>
      </w:pPr>
      <w:r w:rsidRPr="00222419">
        <w:rPr>
          <w:rFonts w:ascii="Arial" w:hAnsi="Arial" w:cs="Arial"/>
          <w:b/>
          <w:bCs/>
          <w:color w:val="EE0000"/>
          <w:sz w:val="20"/>
          <w:szCs w:val="20"/>
          <w:lang w:val="nl-NL"/>
        </w:rPr>
        <w:t xml:space="preserve">SHEET 10 </w:t>
      </w:r>
      <w:r w:rsidR="008B688F">
        <w:rPr>
          <w:rFonts w:ascii="Arial" w:hAnsi="Arial" w:cs="Arial"/>
          <w:color w:val="000000"/>
          <w:sz w:val="20"/>
          <w:szCs w:val="20"/>
          <w:lang w:val="nl-NL"/>
        </w:rPr>
        <w:t xml:space="preserve">In de zomer van 2025 </w:t>
      </w:r>
      <w:r w:rsidRPr="00222419">
        <w:rPr>
          <w:rFonts w:ascii="Arial" w:hAnsi="Arial" w:cs="Arial"/>
          <w:color w:val="000000"/>
          <w:sz w:val="20"/>
          <w:szCs w:val="20"/>
          <w:lang w:val="nl-NL"/>
        </w:rPr>
        <w:t>overleed Kars Veling. Eén van de meest veelzijdige christenen die ik gekend heb.</w:t>
      </w:r>
      <w:r w:rsidR="008B688F">
        <w:rPr>
          <w:rFonts w:ascii="Arial" w:hAnsi="Arial" w:cs="Arial"/>
          <w:color w:val="000000"/>
          <w:sz w:val="20"/>
          <w:szCs w:val="20"/>
          <w:lang w:val="nl-NL"/>
        </w:rPr>
        <w:t xml:space="preserve"> Ook één van de </w:t>
      </w:r>
      <w:r w:rsidRPr="00222419">
        <w:rPr>
          <w:rFonts w:ascii="Arial" w:hAnsi="Arial" w:cs="Arial"/>
          <w:color w:val="000000"/>
          <w:sz w:val="20"/>
          <w:szCs w:val="20"/>
          <w:lang w:val="nl-NL"/>
        </w:rPr>
        <w:t>meest vriendelijke</w:t>
      </w:r>
      <w:r w:rsidR="008B688F">
        <w:rPr>
          <w:rFonts w:ascii="Arial" w:hAnsi="Arial" w:cs="Arial"/>
          <w:color w:val="000000"/>
          <w:sz w:val="20"/>
          <w:szCs w:val="20"/>
          <w:lang w:val="nl-NL"/>
        </w:rPr>
        <w:t xml:space="preserve"> en </w:t>
      </w:r>
      <w:r w:rsidRPr="00222419">
        <w:rPr>
          <w:rFonts w:ascii="Arial" w:hAnsi="Arial" w:cs="Arial"/>
          <w:color w:val="000000"/>
          <w:sz w:val="20"/>
          <w:szCs w:val="20"/>
          <w:lang w:val="nl-NL"/>
        </w:rPr>
        <w:t>zachtmoedige mensen die ik gekend heb.</w:t>
      </w:r>
      <w:r w:rsidR="008B688F">
        <w:rPr>
          <w:rFonts w:ascii="Arial" w:hAnsi="Arial" w:cs="Arial"/>
          <w:color w:val="000000"/>
          <w:sz w:val="20"/>
          <w:szCs w:val="20"/>
          <w:lang w:val="nl-NL"/>
        </w:rPr>
        <w:t xml:space="preserve"> Filosoof, wiskundige, onderwijsman en politicus – hij was zowel lid van de Eerste Kamer als van Tweede Kamer. </w:t>
      </w:r>
      <w:r w:rsidRPr="00222419">
        <w:rPr>
          <w:rFonts w:ascii="Arial" w:hAnsi="Arial" w:cs="Arial"/>
          <w:color w:val="000000"/>
          <w:sz w:val="20"/>
          <w:szCs w:val="20"/>
          <w:lang w:val="nl-NL"/>
        </w:rPr>
        <w:t xml:space="preserve">Van hem is de uitspraak: </w:t>
      </w:r>
      <w:r w:rsidRPr="00222419">
        <w:rPr>
          <w:rFonts w:ascii="Arial" w:hAnsi="Arial" w:cs="Arial"/>
          <w:i/>
          <w:iCs/>
          <w:color w:val="000000"/>
          <w:sz w:val="20"/>
          <w:szCs w:val="20"/>
          <w:lang w:val="nl-NL"/>
        </w:rPr>
        <w:t xml:space="preserve">‘Deelnemen aan de samenleving met een open oog voor het publieke belang behoort  voor een christen heel gewoon te zijn.’ </w:t>
      </w:r>
      <w:r w:rsidRPr="00222419">
        <w:rPr>
          <w:rFonts w:ascii="Arial" w:hAnsi="Arial" w:cs="Arial"/>
          <w:color w:val="000000"/>
          <w:sz w:val="20"/>
          <w:szCs w:val="20"/>
          <w:lang w:val="nl-NL"/>
        </w:rPr>
        <w:t>Dat deelnemen begint met de oproep van de overheid om in elk geval één keer in de vier jaar je stem te laten horen als het gaat om de vraag: hoe wil jij dat Nederland bestuurd wordt?</w:t>
      </w:r>
    </w:p>
    <w:p w14:paraId="2EF5C31F" w14:textId="7F6CA201" w:rsidR="00222419" w:rsidRPr="00222419" w:rsidRDefault="00222419" w:rsidP="00222419">
      <w:pPr>
        <w:spacing w:line="276" w:lineRule="auto"/>
        <w:ind w:right="74"/>
        <w:jc w:val="both"/>
        <w:rPr>
          <w:rFonts w:ascii="Arial" w:hAnsi="Arial" w:cs="Arial"/>
          <w:color w:val="000000"/>
          <w:sz w:val="20"/>
          <w:szCs w:val="20"/>
          <w:lang w:val="nl-NL"/>
        </w:rPr>
      </w:pPr>
      <w:r w:rsidRPr="00222419">
        <w:rPr>
          <w:rFonts w:ascii="Arial" w:hAnsi="Arial" w:cs="Arial"/>
          <w:color w:val="000000"/>
          <w:sz w:val="20"/>
          <w:szCs w:val="20"/>
          <w:lang w:val="nl-NL"/>
        </w:rPr>
        <w:t>Als Jezus jouw Heer is, wat betekent het dan, dat Hij nadrukkelijk zegt (het staat niet voor niets 3x in de Bijbel): ‘Geef aan de keizer wat van de keizer is’? Volgens mij betekent dat vandaag, dat als de overheid om jouw stem vraagt, je die stem ook moet uitbrengen.</w:t>
      </w:r>
    </w:p>
    <w:p w14:paraId="254B5906" w14:textId="77777777" w:rsidR="00222419" w:rsidRPr="00222419" w:rsidRDefault="00222419" w:rsidP="00222419">
      <w:pPr>
        <w:spacing w:line="276" w:lineRule="auto"/>
        <w:ind w:right="74"/>
        <w:jc w:val="both"/>
        <w:rPr>
          <w:rFonts w:ascii="Arial" w:hAnsi="Arial" w:cs="Arial"/>
          <w:color w:val="000000"/>
          <w:sz w:val="20"/>
          <w:szCs w:val="20"/>
          <w:lang w:val="nl-NL"/>
        </w:rPr>
      </w:pPr>
      <w:r w:rsidRPr="00222419">
        <w:rPr>
          <w:rFonts w:ascii="Arial" w:hAnsi="Arial" w:cs="Arial"/>
          <w:b/>
          <w:bCs/>
          <w:color w:val="EE0000"/>
          <w:sz w:val="20"/>
          <w:szCs w:val="20"/>
          <w:lang w:val="nl-NL"/>
        </w:rPr>
        <w:t xml:space="preserve">SHEET 11 </w:t>
      </w:r>
      <w:r w:rsidRPr="00222419">
        <w:rPr>
          <w:rFonts w:ascii="Arial" w:hAnsi="Arial" w:cs="Arial"/>
          <w:color w:val="000000"/>
          <w:sz w:val="20"/>
          <w:szCs w:val="20"/>
          <w:lang w:val="nl-NL"/>
        </w:rPr>
        <w:t xml:space="preserve">Maar Christus zegt er nog iets bij: ‘En geef aan God wat God toekomt.’ Oftewel: stem niet alleen als burger, maar geef ook je geloof een stem. Breng ook als christen je stem uit. Laat zien dat onze God het </w:t>
      </w:r>
      <w:r w:rsidRPr="00222419">
        <w:rPr>
          <w:rFonts w:ascii="Arial" w:hAnsi="Arial" w:cs="Arial"/>
          <w:color w:val="000000"/>
          <w:sz w:val="20"/>
          <w:szCs w:val="20"/>
          <w:lang w:val="nl-NL"/>
        </w:rPr>
        <w:lastRenderedPageBreak/>
        <w:t xml:space="preserve">goede zoekt voor heel ons land en voor heel de samenleving. Dat doe je volgens mij het best door als christenen op een medechristen te stemmen. Want dan weet je zeker dat ook in de Tweede Kamer de Naam van de HERE genoemd wordt. Natuurlijk kun je ook op een niet-christelijke partij stemmen die zegt jouw persoonlijke belangen of het belang van onze </w:t>
      </w:r>
      <w:proofErr w:type="spellStart"/>
      <w:r w:rsidRPr="00222419">
        <w:rPr>
          <w:rFonts w:ascii="Arial" w:hAnsi="Arial" w:cs="Arial"/>
          <w:color w:val="000000"/>
          <w:sz w:val="20"/>
          <w:szCs w:val="20"/>
          <w:lang w:val="nl-NL"/>
        </w:rPr>
        <w:t>kultuur</w:t>
      </w:r>
      <w:proofErr w:type="spellEnd"/>
      <w:r w:rsidRPr="00222419">
        <w:rPr>
          <w:rFonts w:ascii="Arial" w:hAnsi="Arial" w:cs="Arial"/>
          <w:color w:val="000000"/>
          <w:sz w:val="20"/>
          <w:szCs w:val="20"/>
          <w:lang w:val="nl-NL"/>
        </w:rPr>
        <w:t xml:space="preserve">, of van onze welvaart, of van onze samenleving te behartigen. Maar heeft zo’n partij ook de eer van God op het oog? Als die </w:t>
      </w:r>
      <w:proofErr w:type="spellStart"/>
      <w:r w:rsidRPr="00222419">
        <w:rPr>
          <w:rFonts w:ascii="Arial" w:hAnsi="Arial" w:cs="Arial"/>
          <w:color w:val="000000"/>
          <w:sz w:val="20"/>
          <w:szCs w:val="20"/>
          <w:lang w:val="nl-NL"/>
        </w:rPr>
        <w:t>kamerleden</w:t>
      </w:r>
      <w:proofErr w:type="spellEnd"/>
      <w:r w:rsidRPr="00222419">
        <w:rPr>
          <w:rFonts w:ascii="Arial" w:hAnsi="Arial" w:cs="Arial"/>
          <w:color w:val="000000"/>
          <w:sz w:val="20"/>
          <w:szCs w:val="20"/>
          <w:lang w:val="nl-NL"/>
        </w:rPr>
        <w:t xml:space="preserve"> bij elkaar komen, laten ze zich dan eerst motiveren door de Bijbel? Bidden zij om de wijsheid van de Heilige Geest om het goede voor stad en land te zoeken, zoals de HERE in Jer. 29:7 alle gelovigen opdraagt? </w:t>
      </w:r>
    </w:p>
    <w:p w14:paraId="56A31013" w14:textId="77777777" w:rsidR="00222419" w:rsidRPr="00222419" w:rsidRDefault="00222419" w:rsidP="00222419">
      <w:pPr>
        <w:spacing w:line="276" w:lineRule="auto"/>
        <w:ind w:right="74"/>
        <w:jc w:val="both"/>
        <w:rPr>
          <w:rFonts w:ascii="Arial" w:hAnsi="Arial" w:cs="Arial"/>
          <w:color w:val="000000"/>
          <w:sz w:val="20"/>
          <w:szCs w:val="20"/>
          <w:lang w:val="nl-NL"/>
        </w:rPr>
      </w:pPr>
      <w:r w:rsidRPr="00222419">
        <w:rPr>
          <w:rFonts w:ascii="Arial" w:hAnsi="Arial" w:cs="Arial"/>
          <w:color w:val="000000"/>
          <w:sz w:val="20"/>
          <w:szCs w:val="20"/>
          <w:lang w:val="nl-NL"/>
        </w:rPr>
        <w:t>Als christenen hun geloof geen stem meer geven, moet je als christen ook niet klagen dat Nederland steeds onchristelijker wordt. Dus geef stem aan je geloof op woensdag 29 oktober! Stem op een medechristen in wie jij vertrouwen hebt. Iemand die net als Daniël in de politiek niet voor het  eigenbelang gaat. Maar die opkomt voor het belang van alle burgers én voor de eer van God!</w:t>
      </w:r>
    </w:p>
    <w:p w14:paraId="48AC7B06" w14:textId="77777777" w:rsidR="00222419" w:rsidRPr="00222419" w:rsidRDefault="00222419" w:rsidP="00222419">
      <w:pPr>
        <w:spacing w:line="276" w:lineRule="auto"/>
        <w:ind w:right="74"/>
        <w:jc w:val="both"/>
        <w:rPr>
          <w:rFonts w:ascii="Arial" w:hAnsi="Arial" w:cs="Arial"/>
          <w:b/>
          <w:bCs/>
          <w:color w:val="EE0000"/>
          <w:sz w:val="20"/>
          <w:szCs w:val="20"/>
          <w:lang w:val="nl-NL"/>
        </w:rPr>
      </w:pPr>
      <w:r w:rsidRPr="00222419">
        <w:rPr>
          <w:rFonts w:ascii="Arial" w:hAnsi="Arial" w:cs="Arial"/>
          <w:b/>
          <w:bCs/>
          <w:color w:val="EE0000"/>
          <w:sz w:val="20"/>
          <w:szCs w:val="20"/>
          <w:lang w:val="nl-NL"/>
        </w:rPr>
        <w:t xml:space="preserve">SHEET 12 </w:t>
      </w:r>
      <w:r w:rsidRPr="00222419">
        <w:rPr>
          <w:rFonts w:ascii="Arial" w:hAnsi="Arial" w:cs="Arial"/>
          <w:color w:val="000000"/>
          <w:sz w:val="20"/>
          <w:szCs w:val="20"/>
          <w:lang w:val="nl-NL"/>
        </w:rPr>
        <w:t xml:space="preserve">Alleen: daarmee zijn we er nog niet! Want waarom reageren de vragenstellers zo verbijsterd? Want Jezus geeft niet alleen antwoord op hun vraag. Hij geeft ze ook een opdracht: ‘Laat Me eens zo’n romeinse </w:t>
      </w:r>
      <w:proofErr w:type="spellStart"/>
      <w:r w:rsidRPr="00222419">
        <w:rPr>
          <w:rFonts w:ascii="Arial" w:hAnsi="Arial" w:cs="Arial"/>
          <w:color w:val="000000"/>
          <w:sz w:val="20"/>
          <w:szCs w:val="20"/>
          <w:lang w:val="nl-NL"/>
        </w:rPr>
        <w:t>denarie</w:t>
      </w:r>
      <w:proofErr w:type="spellEnd"/>
      <w:r w:rsidRPr="00222419">
        <w:rPr>
          <w:rFonts w:ascii="Arial" w:hAnsi="Arial" w:cs="Arial"/>
          <w:color w:val="000000"/>
          <w:sz w:val="20"/>
          <w:szCs w:val="20"/>
          <w:lang w:val="nl-NL"/>
        </w:rPr>
        <w:t xml:space="preserve"> zien.’ En als ze Hem die geven, vraagt Hij: ‘Van wie zijn die afbeelding en dat opschrift?’ Precies: de keizer. </w:t>
      </w:r>
      <w:proofErr w:type="spellStart"/>
      <w:r w:rsidRPr="00222419">
        <w:rPr>
          <w:rFonts w:ascii="Arial" w:hAnsi="Arial" w:cs="Arial"/>
          <w:color w:val="000000"/>
          <w:sz w:val="20"/>
          <w:szCs w:val="20"/>
          <w:lang w:val="nl-NL"/>
        </w:rPr>
        <w:t>Respekteer</w:t>
      </w:r>
      <w:proofErr w:type="spellEnd"/>
      <w:r w:rsidRPr="00222419">
        <w:rPr>
          <w:rFonts w:ascii="Arial" w:hAnsi="Arial" w:cs="Arial"/>
          <w:color w:val="000000"/>
          <w:sz w:val="20"/>
          <w:szCs w:val="20"/>
          <w:lang w:val="nl-NL"/>
        </w:rPr>
        <w:t xml:space="preserve"> hem en heel de overheid als dienaar van God.  </w:t>
      </w:r>
    </w:p>
    <w:p w14:paraId="1BF87205" w14:textId="77777777" w:rsidR="00222419" w:rsidRPr="00222419" w:rsidRDefault="00222419" w:rsidP="00222419">
      <w:pPr>
        <w:spacing w:line="276" w:lineRule="auto"/>
        <w:ind w:right="74"/>
        <w:jc w:val="both"/>
        <w:rPr>
          <w:rFonts w:ascii="Arial" w:hAnsi="Arial" w:cs="Arial"/>
          <w:color w:val="000000"/>
          <w:sz w:val="20"/>
          <w:szCs w:val="20"/>
          <w:lang w:val="nl-NL"/>
        </w:rPr>
      </w:pPr>
      <w:r w:rsidRPr="00222419">
        <w:rPr>
          <w:rFonts w:ascii="Arial" w:hAnsi="Arial" w:cs="Arial"/>
          <w:color w:val="000000"/>
          <w:sz w:val="20"/>
          <w:szCs w:val="20"/>
          <w:lang w:val="nl-NL"/>
        </w:rPr>
        <w:t xml:space="preserve">Maar dan Jezus voegt er nog iets aan toe: ‘En geef aan God wat God toekomt.’ OK! Maar wie is de afbeelding van God? Dat is Jezus Zelf! Hij laat zich, net als de keizer toen, </w:t>
      </w:r>
      <w:r w:rsidRPr="00222419">
        <w:rPr>
          <w:rFonts w:ascii="Arial" w:hAnsi="Arial" w:cs="Arial"/>
          <w:i/>
          <w:iCs/>
          <w:color w:val="000000"/>
          <w:sz w:val="20"/>
          <w:szCs w:val="20"/>
          <w:lang w:val="nl-NL"/>
        </w:rPr>
        <w:t xml:space="preserve">‘KURIOS’ </w:t>
      </w:r>
      <w:r w:rsidRPr="00222419">
        <w:rPr>
          <w:rFonts w:ascii="Arial" w:hAnsi="Arial" w:cs="Arial"/>
          <w:color w:val="000000"/>
          <w:sz w:val="20"/>
          <w:szCs w:val="20"/>
          <w:lang w:val="nl-NL"/>
        </w:rPr>
        <w:t>= ‘Heer’ noemen. En zegt later tegen Pilatus: ‘Ik ben inderdaad Koning, maar dan van een andere orde, van een hemels  koninkrijk.’ Als je God de eer en de dank wilt brengen die Hem toekomt, moet je dus Jezus centraal stellen in je leven. Dat doe je door vorm te geven aan je geloof. Altijd en overal. Op zondag heel bewust. Dan ben je vooral bezig met je geloof. Maar op maandag net zo goed. In hoe je gewoon in het leven staat.</w:t>
      </w:r>
    </w:p>
    <w:p w14:paraId="253ADF51" w14:textId="77777777" w:rsidR="00222419" w:rsidRPr="00222419" w:rsidRDefault="00222419" w:rsidP="00222419">
      <w:pPr>
        <w:spacing w:line="276" w:lineRule="auto"/>
        <w:ind w:right="74"/>
        <w:jc w:val="both"/>
        <w:rPr>
          <w:rFonts w:ascii="Arial" w:hAnsi="Arial" w:cs="Arial"/>
          <w:color w:val="000000"/>
          <w:sz w:val="20"/>
          <w:szCs w:val="20"/>
          <w:lang w:val="nl-NL"/>
        </w:rPr>
      </w:pPr>
      <w:r w:rsidRPr="00222419">
        <w:rPr>
          <w:rFonts w:ascii="Arial" w:hAnsi="Arial" w:cs="Arial"/>
          <w:color w:val="000000"/>
          <w:sz w:val="20"/>
          <w:szCs w:val="20"/>
          <w:lang w:val="nl-NL"/>
        </w:rPr>
        <w:t>Hoe doe je dat dan? Nou, denk dan aan de opvoeding van je kinderen. ‘Geef de keizer wat de keizer toekomst’ – voor ouders van nu is dat, dat je je kinderen zo goed mogelijk voorbereidt op hun plaats in het Nederland van 2040 – om maar eens een jaartal te noemen. Maar laat tegelijk je kinderen nog meer merken, dat je God wilt geven wat Hem toekomst! Breng je kinderen heel bewust bij Jezus, want Hij is het beeld van God. Het stempel van God zelfs, op het voorhoofd van je kind gedrukt bij de doop! En hoe breng je kinderen bij Jezus? Door voor ze te bidden en ze zelf ook te laten bidden. Maar ook door met ze te praten over God en over waarom jij bepaalde keuzes maakt en sommige gewoontes zo belangrijk vindt. De keus voor een goede school bijvoorbeeld. Hoe belangrijk vind je het, dat de vriendjes en vriendinnetje van je kind of de jongerengroep waar jouw tiener mee omgaat, ook grotendeels uit christenen bestaat? En dat de leerkrachten zelf ook christen zijn? Een gelovige sfeer op school, waar je elkaar aanspreekt op wie God is en wat het betekent om Jezus te volgen? Want is dat niet het verlangen van elke gelovige ouder, dat je kind niet alleen goed terecht komt in het leven, maar vooral goed terecht komt bij God? Want wat heb je eraan, zegt Jezus iets eerder in Markus, als de hele wereld aan je voeten ligt, maar het ten koste gaat van je geloofsleven? Dan lijd je uiteindelijk schade aan je ziel, want het eeuwige leven is niet te koop – vertaalt de BGT.</w:t>
      </w:r>
    </w:p>
    <w:p w14:paraId="39CED6CF" w14:textId="403D3823" w:rsidR="00222419" w:rsidRPr="00222419" w:rsidRDefault="00222419" w:rsidP="00222419">
      <w:pPr>
        <w:spacing w:line="276" w:lineRule="auto"/>
        <w:ind w:right="74"/>
        <w:jc w:val="both"/>
        <w:rPr>
          <w:rFonts w:ascii="Arial" w:hAnsi="Arial" w:cs="Arial"/>
          <w:color w:val="000000"/>
          <w:sz w:val="20"/>
          <w:szCs w:val="20"/>
          <w:lang w:val="nl-NL"/>
        </w:rPr>
      </w:pPr>
      <w:r w:rsidRPr="00222419">
        <w:rPr>
          <w:rFonts w:ascii="Arial" w:hAnsi="Arial" w:cs="Arial"/>
          <w:b/>
          <w:bCs/>
          <w:color w:val="EE0000"/>
          <w:sz w:val="20"/>
          <w:szCs w:val="20"/>
          <w:lang w:val="nl-NL"/>
        </w:rPr>
        <w:t xml:space="preserve">SHEET 13 </w:t>
      </w:r>
      <w:r w:rsidRPr="00222419">
        <w:rPr>
          <w:rFonts w:ascii="Arial" w:hAnsi="Arial" w:cs="Arial"/>
          <w:color w:val="000000"/>
          <w:sz w:val="20"/>
          <w:szCs w:val="20"/>
          <w:lang w:val="nl-NL"/>
        </w:rPr>
        <w:t xml:space="preserve">Het leven bestaat dus uit keuzes maken. Dat geldt zeker voor jou en mij als christen. Dus hierbij de uitdaging voor de komende weken: </w:t>
      </w:r>
      <w:r w:rsidRPr="00222419">
        <w:rPr>
          <w:rFonts w:ascii="Arial" w:hAnsi="Arial" w:cs="Arial"/>
          <w:b/>
          <w:bCs/>
          <w:color w:val="000000"/>
          <w:sz w:val="20"/>
          <w:szCs w:val="20"/>
          <w:lang w:val="nl-NL"/>
        </w:rPr>
        <w:t xml:space="preserve">Geef vorm aan je geloof! </w:t>
      </w:r>
      <w:r w:rsidRPr="00222419">
        <w:rPr>
          <w:rFonts w:ascii="Arial" w:hAnsi="Arial" w:cs="Arial"/>
          <w:color w:val="000000"/>
          <w:sz w:val="20"/>
          <w:szCs w:val="20"/>
          <w:lang w:val="nl-NL"/>
        </w:rPr>
        <w:t xml:space="preserve">Niet alleen op zondag. Niet alleen op 29 oktober in het stemhokje. Maar elke dag. Hou elke dag Jezus voor ogen. Wees gelukkig met Hem als je blij bent. Schuil bij Hem als je het moeilijk hebt. Bewijs Hem eer en begroet Hem elke morgen met een heilige kus. En dan: neem je voor om heel </w:t>
      </w:r>
      <w:proofErr w:type="spellStart"/>
      <w:r w:rsidRPr="00222419">
        <w:rPr>
          <w:rFonts w:ascii="Arial" w:hAnsi="Arial" w:cs="Arial"/>
          <w:color w:val="000000"/>
          <w:sz w:val="20"/>
          <w:szCs w:val="20"/>
          <w:lang w:val="nl-NL"/>
        </w:rPr>
        <w:t>konkreet</w:t>
      </w:r>
      <w:proofErr w:type="spellEnd"/>
      <w:r w:rsidRPr="00222419">
        <w:rPr>
          <w:rFonts w:ascii="Arial" w:hAnsi="Arial" w:cs="Arial"/>
          <w:color w:val="000000"/>
          <w:sz w:val="20"/>
          <w:szCs w:val="20"/>
          <w:lang w:val="nl-NL"/>
        </w:rPr>
        <w:t xml:space="preserve"> het over Hem te hebben. Om iets van Hem te laten zien. Tegenover iemand. Het maakt niet uit wie. Gewoon als het uitkomt. Er komt vast wel een moment. </w:t>
      </w:r>
      <w:r>
        <w:rPr>
          <w:rFonts w:ascii="Arial" w:hAnsi="Arial" w:cs="Arial"/>
          <w:color w:val="000000"/>
          <w:sz w:val="20"/>
          <w:szCs w:val="20"/>
          <w:lang w:val="nl-NL"/>
        </w:rPr>
        <w:t xml:space="preserve"> </w:t>
      </w:r>
      <w:r w:rsidRPr="00222419">
        <w:rPr>
          <w:rFonts w:ascii="Arial" w:hAnsi="Arial" w:cs="Arial"/>
          <w:color w:val="000000"/>
          <w:sz w:val="20"/>
          <w:szCs w:val="20"/>
          <w:lang w:val="nl-NL"/>
        </w:rPr>
        <w:t>AMEN</w:t>
      </w:r>
    </w:p>
    <w:p w14:paraId="13CC4974" w14:textId="77777777" w:rsidR="00222419" w:rsidRPr="00222419" w:rsidRDefault="00222419" w:rsidP="004410AA">
      <w:pPr>
        <w:tabs>
          <w:tab w:val="center" w:pos="5188"/>
          <w:tab w:val="right" w:pos="9639"/>
        </w:tabs>
        <w:spacing w:line="215" w:lineRule="auto"/>
        <w:ind w:left="851" w:hanging="851"/>
        <w:jc w:val="both"/>
        <w:rPr>
          <w:rFonts w:cs="Yu Gothic UI"/>
          <w:sz w:val="20"/>
          <w:szCs w:val="20"/>
          <w:lang w:val="nl-NL"/>
        </w:rPr>
      </w:pPr>
    </w:p>
    <w:p w14:paraId="04A53444" w14:textId="3DAC3DD1" w:rsidR="004410AA" w:rsidRPr="00222419" w:rsidRDefault="00ED35C0" w:rsidP="004410AA">
      <w:pPr>
        <w:tabs>
          <w:tab w:val="center" w:pos="5188"/>
          <w:tab w:val="right" w:pos="9639"/>
        </w:tabs>
        <w:spacing w:line="215" w:lineRule="auto"/>
        <w:ind w:left="851" w:hanging="851"/>
        <w:jc w:val="both"/>
        <w:rPr>
          <w:rFonts w:cs="Yu Gothic UI"/>
          <w:sz w:val="20"/>
          <w:szCs w:val="20"/>
          <w:lang w:val="nl-NL"/>
        </w:rPr>
      </w:pPr>
      <w:r w:rsidRPr="00222419">
        <w:rPr>
          <w:rFonts w:cs="Yu Gothic UI"/>
          <w:sz w:val="20"/>
          <w:szCs w:val="20"/>
          <w:lang w:val="nl-NL"/>
        </w:rPr>
        <w:t>LITURGIE</w:t>
      </w:r>
    </w:p>
    <w:p w14:paraId="50D2D8AA" w14:textId="77777777" w:rsidR="004410AA" w:rsidRPr="00222419" w:rsidRDefault="004410AA" w:rsidP="004410AA">
      <w:pPr>
        <w:tabs>
          <w:tab w:val="center" w:pos="5188"/>
          <w:tab w:val="right" w:pos="9639"/>
        </w:tabs>
        <w:spacing w:line="215" w:lineRule="auto"/>
        <w:ind w:left="851" w:hanging="851"/>
        <w:jc w:val="both"/>
        <w:rPr>
          <w:rFonts w:cs="Yu Gothic UI"/>
          <w:sz w:val="20"/>
          <w:szCs w:val="20"/>
          <w:lang w:val="nl-NL"/>
        </w:rPr>
      </w:pPr>
    </w:p>
    <w:p w14:paraId="43CEC1EE" w14:textId="5C45A2A9" w:rsidR="00ED35C0" w:rsidRPr="00222419" w:rsidRDefault="00ED35C0"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ind w:left="1440" w:hanging="1440"/>
        <w:jc w:val="both"/>
        <w:rPr>
          <w:rFonts w:cs="Yu Gothic UI"/>
          <w:sz w:val="20"/>
          <w:szCs w:val="20"/>
          <w:lang w:val="nl-NL"/>
        </w:rPr>
      </w:pPr>
      <w:r w:rsidRPr="00222419">
        <w:rPr>
          <w:rFonts w:cs="Yu Gothic UI"/>
          <w:sz w:val="20"/>
          <w:szCs w:val="20"/>
          <w:u w:val="single"/>
          <w:lang w:val="nl-NL"/>
        </w:rPr>
        <w:t>Votum</w:t>
      </w:r>
      <w:r w:rsidR="004410AA" w:rsidRPr="00222419">
        <w:rPr>
          <w:rFonts w:cs="Yu Gothic UI"/>
          <w:sz w:val="20"/>
          <w:szCs w:val="20"/>
          <w:u w:val="single"/>
          <w:lang w:val="nl-NL"/>
        </w:rPr>
        <w:t xml:space="preserve"> + Groet</w:t>
      </w:r>
      <w:r w:rsidRPr="00222419">
        <w:rPr>
          <w:rFonts w:cs="Yu Gothic UI"/>
          <w:sz w:val="20"/>
          <w:szCs w:val="20"/>
          <w:lang w:val="nl-NL"/>
        </w:rPr>
        <w:tab/>
      </w:r>
    </w:p>
    <w:p w14:paraId="6DF2AEEF" w14:textId="4AF5B291" w:rsidR="00ED35C0" w:rsidRPr="00222419" w:rsidRDefault="00222419"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Zingen</w:t>
      </w:r>
      <w:r w:rsidR="00ED35C0" w:rsidRPr="00222419">
        <w:rPr>
          <w:rFonts w:cs="Yu Gothic UI"/>
          <w:sz w:val="20"/>
          <w:szCs w:val="20"/>
          <w:lang w:val="nl-NL"/>
        </w:rPr>
        <w:t xml:space="preserve">: </w:t>
      </w:r>
      <w:r w:rsidR="002F21FC">
        <w:rPr>
          <w:rFonts w:cs="Yu Gothic UI"/>
          <w:sz w:val="20"/>
          <w:szCs w:val="20"/>
          <w:lang w:val="nl-NL"/>
        </w:rPr>
        <w:tab/>
      </w:r>
      <w:r w:rsidR="00ED35C0" w:rsidRPr="00222419">
        <w:rPr>
          <w:rFonts w:cs="Yu Gothic UI"/>
          <w:sz w:val="20"/>
          <w:szCs w:val="20"/>
          <w:lang w:val="nl-NL"/>
        </w:rPr>
        <w:t xml:space="preserve">Psalm </w:t>
      </w:r>
      <w:r w:rsidRPr="00222419">
        <w:rPr>
          <w:rFonts w:cs="Yu Gothic UI"/>
          <w:sz w:val="20"/>
          <w:szCs w:val="20"/>
          <w:lang w:val="nl-NL"/>
        </w:rPr>
        <w:t>33</w:t>
      </w:r>
      <w:r w:rsidR="00ED35C0" w:rsidRPr="00222419">
        <w:rPr>
          <w:rFonts w:cs="Yu Gothic UI"/>
          <w:sz w:val="20"/>
          <w:szCs w:val="20"/>
          <w:lang w:val="nl-NL"/>
        </w:rPr>
        <w:t xml:space="preserve"> : 1, </w:t>
      </w:r>
      <w:r w:rsidRPr="00222419">
        <w:rPr>
          <w:rFonts w:cs="Yu Gothic UI"/>
          <w:sz w:val="20"/>
          <w:szCs w:val="20"/>
          <w:lang w:val="nl-NL"/>
        </w:rPr>
        <w:t>5 (Geref. Kerkboek)</w:t>
      </w:r>
    </w:p>
    <w:p w14:paraId="122E011C" w14:textId="77777777" w:rsidR="00ED35C0" w:rsidRPr="00222419" w:rsidRDefault="00ED35C0"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Gebed</w:t>
      </w:r>
    </w:p>
    <w:p w14:paraId="09ED536F" w14:textId="6CA682D2" w:rsidR="00ED35C0" w:rsidRPr="00222419" w:rsidRDefault="00222419"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Bijbellezing</w:t>
      </w:r>
      <w:r w:rsidR="00ED35C0" w:rsidRPr="00222419">
        <w:rPr>
          <w:rFonts w:cs="Yu Gothic UI"/>
          <w:sz w:val="20"/>
          <w:szCs w:val="20"/>
          <w:lang w:val="nl-NL"/>
        </w:rPr>
        <w:t xml:space="preserve">: </w:t>
      </w:r>
      <w:r w:rsidR="002F21FC">
        <w:rPr>
          <w:rFonts w:cs="Yu Gothic UI"/>
          <w:sz w:val="20"/>
          <w:szCs w:val="20"/>
          <w:lang w:val="nl-NL"/>
        </w:rPr>
        <w:tab/>
      </w:r>
      <w:r w:rsidRPr="00222419">
        <w:rPr>
          <w:rFonts w:cs="Yu Gothic UI"/>
          <w:sz w:val="20"/>
          <w:szCs w:val="20"/>
          <w:lang w:val="nl-NL"/>
        </w:rPr>
        <w:t xml:space="preserve">Psalm 2 en </w:t>
      </w:r>
      <w:r w:rsidR="002F21FC">
        <w:rPr>
          <w:rFonts w:cs="Yu Gothic UI"/>
          <w:sz w:val="20"/>
          <w:szCs w:val="20"/>
          <w:lang w:val="nl-NL"/>
        </w:rPr>
        <w:t>1 Petrus 2 : 11 - 17</w:t>
      </w:r>
    </w:p>
    <w:p w14:paraId="70A68F01" w14:textId="04CFD927" w:rsidR="00ED35C0" w:rsidRPr="00222419" w:rsidRDefault="00222419"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Zingen</w:t>
      </w:r>
      <w:r w:rsidR="00ED35C0" w:rsidRPr="00222419">
        <w:rPr>
          <w:rFonts w:cs="Yu Gothic UI"/>
          <w:sz w:val="20"/>
          <w:szCs w:val="20"/>
          <w:lang w:val="nl-NL"/>
        </w:rPr>
        <w:t xml:space="preserve">: </w:t>
      </w:r>
      <w:r w:rsidRPr="00222419">
        <w:rPr>
          <w:rFonts w:cs="Yu Gothic UI"/>
          <w:sz w:val="20"/>
          <w:szCs w:val="20"/>
          <w:lang w:val="nl-NL"/>
        </w:rPr>
        <w:tab/>
      </w:r>
      <w:r w:rsidR="00ED35C0" w:rsidRPr="00222419">
        <w:rPr>
          <w:rFonts w:cs="Yu Gothic UI"/>
          <w:sz w:val="20"/>
          <w:szCs w:val="20"/>
          <w:lang w:val="nl-NL"/>
        </w:rPr>
        <w:t>Psalm 2 : 1, 2</w:t>
      </w:r>
      <w:r w:rsidRPr="00222419">
        <w:rPr>
          <w:rFonts w:cs="Yu Gothic UI"/>
          <w:sz w:val="20"/>
          <w:szCs w:val="20"/>
          <w:lang w:val="nl-NL"/>
        </w:rPr>
        <w:t xml:space="preserve"> (De Nieuwe Psalmberijming)</w:t>
      </w:r>
    </w:p>
    <w:p w14:paraId="628EAAE1" w14:textId="77777777" w:rsidR="002F21FC" w:rsidRPr="00222419" w:rsidRDefault="002F21FC" w:rsidP="002F21FC">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F21FC">
        <w:rPr>
          <w:rFonts w:cs="Yu Gothic UI"/>
          <w:sz w:val="20"/>
          <w:szCs w:val="20"/>
          <w:u w:val="single"/>
          <w:lang w:val="nl-NL"/>
        </w:rPr>
        <w:t>Tekst</w:t>
      </w:r>
      <w:r>
        <w:rPr>
          <w:rFonts w:cs="Yu Gothic UI"/>
          <w:sz w:val="20"/>
          <w:szCs w:val="20"/>
          <w:lang w:val="nl-NL"/>
        </w:rPr>
        <w:t>:</w:t>
      </w:r>
      <w:r>
        <w:rPr>
          <w:rFonts w:cs="Yu Gothic UI"/>
          <w:sz w:val="20"/>
          <w:szCs w:val="20"/>
          <w:lang w:val="nl-NL"/>
        </w:rPr>
        <w:tab/>
      </w:r>
      <w:r>
        <w:rPr>
          <w:rFonts w:cs="Yu Gothic UI"/>
          <w:sz w:val="20"/>
          <w:szCs w:val="20"/>
          <w:lang w:val="nl-NL"/>
        </w:rPr>
        <w:tab/>
      </w:r>
      <w:r w:rsidRPr="00222419">
        <w:rPr>
          <w:rFonts w:cs="Yu Gothic UI"/>
          <w:sz w:val="20"/>
          <w:szCs w:val="20"/>
          <w:lang w:val="nl-NL"/>
        </w:rPr>
        <w:t xml:space="preserve">Markus 12 : 13 </w:t>
      </w:r>
      <w:r w:rsidRPr="00222419">
        <w:rPr>
          <w:rFonts w:cs="Yu Gothic UI"/>
          <w:sz w:val="20"/>
          <w:szCs w:val="20"/>
          <w:lang w:val="nl-NL"/>
        </w:rPr>
        <w:t>–</w:t>
      </w:r>
      <w:r w:rsidRPr="00222419">
        <w:rPr>
          <w:rFonts w:cs="Yu Gothic UI"/>
          <w:sz w:val="20"/>
          <w:szCs w:val="20"/>
          <w:lang w:val="nl-NL"/>
        </w:rPr>
        <w:t xml:space="preserve"> 17</w:t>
      </w:r>
    </w:p>
    <w:p w14:paraId="40C916B8" w14:textId="4ED03D51" w:rsidR="00ED35C0" w:rsidRPr="00222419" w:rsidRDefault="00ED35C0"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u w:val="single"/>
          <w:lang w:val="nl-NL"/>
        </w:rPr>
      </w:pPr>
      <w:r w:rsidRPr="00222419">
        <w:rPr>
          <w:rFonts w:cs="Yu Gothic UI"/>
          <w:sz w:val="20"/>
          <w:szCs w:val="20"/>
          <w:u w:val="single"/>
          <w:lang w:val="nl-NL"/>
        </w:rPr>
        <w:t>Preek</w:t>
      </w:r>
    </w:p>
    <w:p w14:paraId="7D796655" w14:textId="14A29A70" w:rsidR="00ED35C0" w:rsidRPr="00222419" w:rsidRDefault="00222419"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lastRenderedPageBreak/>
        <w:t>Zingen</w:t>
      </w:r>
      <w:r w:rsidR="00ED35C0" w:rsidRPr="00222419">
        <w:rPr>
          <w:rFonts w:cs="Yu Gothic UI"/>
          <w:sz w:val="20"/>
          <w:szCs w:val="20"/>
          <w:lang w:val="nl-NL"/>
        </w:rPr>
        <w:t xml:space="preserve">: </w:t>
      </w:r>
      <w:r w:rsidRPr="00222419">
        <w:rPr>
          <w:rFonts w:cs="Yu Gothic UI"/>
          <w:sz w:val="20"/>
          <w:szCs w:val="20"/>
          <w:lang w:val="nl-NL"/>
        </w:rPr>
        <w:tab/>
        <w:t>Psalm 72 : 1, 2, 4 (Geref. Kerkboek</w:t>
      </w:r>
    </w:p>
    <w:p w14:paraId="3557D4BF" w14:textId="2FE76A2A" w:rsidR="00ED35C0" w:rsidRPr="00222419" w:rsidRDefault="00222419"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 xml:space="preserve">Tien Geboden / </w:t>
      </w:r>
      <w:r w:rsidR="00ED35C0" w:rsidRPr="00222419">
        <w:rPr>
          <w:rFonts w:cs="Yu Gothic UI"/>
          <w:sz w:val="20"/>
          <w:szCs w:val="20"/>
          <w:u w:val="single"/>
          <w:lang w:val="nl-NL"/>
        </w:rPr>
        <w:t>Geloofsbelijdenis</w:t>
      </w:r>
    </w:p>
    <w:p w14:paraId="302FDDB9" w14:textId="61CB8284" w:rsidR="00222419" w:rsidRPr="00222419" w:rsidRDefault="00222419" w:rsidP="00222419">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Zingen</w:t>
      </w:r>
      <w:r w:rsidRPr="00222419">
        <w:rPr>
          <w:rFonts w:cs="Yu Gothic UI"/>
          <w:sz w:val="20"/>
          <w:szCs w:val="20"/>
          <w:lang w:val="nl-NL"/>
        </w:rPr>
        <w:t>:</w:t>
      </w:r>
      <w:r w:rsidRPr="00222419">
        <w:rPr>
          <w:rFonts w:cs="Yu Gothic UI"/>
          <w:sz w:val="20"/>
          <w:szCs w:val="20"/>
          <w:lang w:val="nl-NL"/>
        </w:rPr>
        <w:tab/>
        <w:t>Psalm 72 : 6, 7, 10 (Geref. Kerkboek)</w:t>
      </w:r>
    </w:p>
    <w:p w14:paraId="0589859F" w14:textId="027C0595" w:rsidR="00ED35C0" w:rsidRPr="00222419" w:rsidRDefault="00ED35C0"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Antwoordlied</w:t>
      </w:r>
      <w:r w:rsidRPr="00222419">
        <w:rPr>
          <w:rFonts w:cs="Yu Gothic UI"/>
          <w:sz w:val="20"/>
          <w:szCs w:val="20"/>
          <w:lang w:val="nl-NL"/>
        </w:rPr>
        <w:t xml:space="preserve">: </w:t>
      </w:r>
    </w:p>
    <w:p w14:paraId="07D7DD43" w14:textId="77777777" w:rsidR="00ED35C0" w:rsidRPr="00222419" w:rsidRDefault="00ED35C0"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Dankgebed</w:t>
      </w:r>
    </w:p>
    <w:p w14:paraId="7F50052A" w14:textId="28B3FAB3" w:rsidR="00ED35C0" w:rsidRPr="00222419" w:rsidRDefault="00222419" w:rsidP="00ED35C0">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proofErr w:type="spellStart"/>
      <w:r w:rsidRPr="00222419">
        <w:rPr>
          <w:rFonts w:cs="Yu Gothic UI"/>
          <w:sz w:val="20"/>
          <w:szCs w:val="20"/>
          <w:u w:val="single"/>
          <w:lang w:val="nl-NL"/>
        </w:rPr>
        <w:t>K</w:t>
      </w:r>
      <w:r w:rsidR="004410AA" w:rsidRPr="00222419">
        <w:rPr>
          <w:rFonts w:cs="Yu Gothic UI"/>
          <w:sz w:val="20"/>
          <w:szCs w:val="20"/>
          <w:u w:val="single"/>
          <w:lang w:val="nl-NL"/>
        </w:rPr>
        <w:t>olle</w:t>
      </w:r>
      <w:r w:rsidRPr="00222419">
        <w:rPr>
          <w:rFonts w:cs="Yu Gothic UI"/>
          <w:sz w:val="20"/>
          <w:szCs w:val="20"/>
          <w:u w:val="single"/>
          <w:lang w:val="nl-NL"/>
        </w:rPr>
        <w:t>k</w:t>
      </w:r>
      <w:r w:rsidR="004410AA" w:rsidRPr="00222419">
        <w:rPr>
          <w:rFonts w:cs="Yu Gothic UI"/>
          <w:sz w:val="20"/>
          <w:szCs w:val="20"/>
          <w:u w:val="single"/>
          <w:lang w:val="nl-NL"/>
        </w:rPr>
        <w:t>t</w:t>
      </w:r>
      <w:r w:rsidR="00ED35C0" w:rsidRPr="00222419">
        <w:rPr>
          <w:rFonts w:cs="Yu Gothic UI"/>
          <w:sz w:val="20"/>
          <w:szCs w:val="20"/>
          <w:u w:val="single"/>
          <w:lang w:val="nl-NL"/>
        </w:rPr>
        <w:t>e</w:t>
      </w:r>
      <w:proofErr w:type="spellEnd"/>
      <w:r w:rsidR="00ED35C0" w:rsidRPr="00222419">
        <w:rPr>
          <w:rFonts w:cs="Yu Gothic UI"/>
          <w:sz w:val="20"/>
          <w:szCs w:val="20"/>
          <w:lang w:val="nl-NL"/>
        </w:rPr>
        <w:tab/>
      </w:r>
    </w:p>
    <w:p w14:paraId="2D6D253F" w14:textId="56FD6E03" w:rsidR="00222419" w:rsidRPr="00222419" w:rsidRDefault="00222419" w:rsidP="00222419">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15" w:lineRule="auto"/>
        <w:jc w:val="both"/>
        <w:rPr>
          <w:rFonts w:cs="Yu Gothic UI"/>
          <w:sz w:val="20"/>
          <w:szCs w:val="20"/>
          <w:lang w:val="nl-NL"/>
        </w:rPr>
      </w:pPr>
      <w:r w:rsidRPr="00222419">
        <w:rPr>
          <w:rFonts w:cs="Yu Gothic UI"/>
          <w:sz w:val="20"/>
          <w:szCs w:val="20"/>
          <w:u w:val="single"/>
          <w:lang w:val="nl-NL"/>
        </w:rPr>
        <w:t>Zingen</w:t>
      </w:r>
      <w:r w:rsidR="00ED35C0" w:rsidRPr="00222419">
        <w:rPr>
          <w:rFonts w:cs="Yu Gothic UI"/>
          <w:sz w:val="20"/>
          <w:szCs w:val="20"/>
          <w:lang w:val="nl-NL"/>
        </w:rPr>
        <w:t xml:space="preserve">: </w:t>
      </w:r>
      <w:r w:rsidR="00ED35C0" w:rsidRPr="00222419">
        <w:rPr>
          <w:rFonts w:cs="Yu Gothic UI"/>
          <w:sz w:val="20"/>
          <w:szCs w:val="20"/>
          <w:lang w:val="nl-NL"/>
        </w:rPr>
        <w:tab/>
      </w:r>
      <w:r w:rsidRPr="00222419">
        <w:rPr>
          <w:rFonts w:cs="Yu Gothic UI"/>
          <w:sz w:val="20"/>
          <w:szCs w:val="20"/>
          <w:lang w:val="nl-NL"/>
        </w:rPr>
        <w:t>Opwekking 704 (</w:t>
      </w:r>
      <w:r w:rsidRPr="00222419">
        <w:rPr>
          <w:rFonts w:cs="Yu Gothic UI"/>
          <w:sz w:val="20"/>
          <w:szCs w:val="20"/>
          <w:lang w:val="nl-NL"/>
        </w:rPr>
        <w:t>‘</w:t>
      </w:r>
      <w:r w:rsidRPr="00222419">
        <w:rPr>
          <w:rFonts w:cs="Yu Gothic UI"/>
          <w:sz w:val="20"/>
          <w:szCs w:val="20"/>
          <w:lang w:val="nl-NL"/>
        </w:rPr>
        <w:t>O kerk, sta op</w:t>
      </w:r>
      <w:r w:rsidRPr="00222419">
        <w:rPr>
          <w:rFonts w:cs="Yu Gothic UI"/>
          <w:sz w:val="20"/>
          <w:szCs w:val="20"/>
          <w:lang w:val="nl-NL"/>
        </w:rPr>
        <w:t>’</w:t>
      </w:r>
      <w:r w:rsidRPr="00222419">
        <w:rPr>
          <w:rFonts w:cs="Yu Gothic UI"/>
          <w:sz w:val="20"/>
          <w:szCs w:val="20"/>
          <w:lang w:val="nl-NL"/>
        </w:rPr>
        <w:t>) / Opwekking 687 (</w:t>
      </w:r>
      <w:r w:rsidRPr="00222419">
        <w:rPr>
          <w:rFonts w:cs="Yu Gothic UI"/>
          <w:sz w:val="20"/>
          <w:szCs w:val="20"/>
          <w:lang w:val="nl-NL"/>
        </w:rPr>
        <w:t>‘</w:t>
      </w:r>
      <w:r w:rsidRPr="00222419">
        <w:rPr>
          <w:rFonts w:cs="Yu Gothic UI"/>
          <w:sz w:val="20"/>
          <w:szCs w:val="20"/>
          <w:lang w:val="nl-NL"/>
        </w:rPr>
        <w:t>Heer, wijs mij uw weg</w:t>
      </w:r>
      <w:r w:rsidRPr="00222419">
        <w:rPr>
          <w:rFonts w:cs="Yu Gothic UI"/>
          <w:sz w:val="20"/>
          <w:szCs w:val="20"/>
          <w:lang w:val="nl-NL"/>
        </w:rPr>
        <w:t>’</w:t>
      </w:r>
      <w:r w:rsidRPr="00222419">
        <w:rPr>
          <w:rFonts w:cs="Yu Gothic UI"/>
          <w:sz w:val="20"/>
          <w:szCs w:val="20"/>
          <w:lang w:val="nl-NL"/>
        </w:rPr>
        <w:t>) / Opwekking 334 (</w:t>
      </w:r>
      <w:r w:rsidRPr="00222419">
        <w:rPr>
          <w:rFonts w:cs="Yu Gothic UI"/>
          <w:sz w:val="20"/>
          <w:szCs w:val="20"/>
          <w:lang w:val="nl-NL"/>
        </w:rPr>
        <w:t>‘</w:t>
      </w:r>
      <w:r w:rsidRPr="00222419">
        <w:rPr>
          <w:rFonts w:cs="Yu Gothic UI"/>
          <w:sz w:val="20"/>
          <w:szCs w:val="20"/>
          <w:lang w:val="nl-NL"/>
        </w:rPr>
        <w:t>Heer, uw licht en uw liefde schijnen</w:t>
      </w:r>
      <w:r w:rsidRPr="00222419">
        <w:rPr>
          <w:rFonts w:cs="Yu Gothic UI"/>
          <w:sz w:val="20"/>
          <w:szCs w:val="20"/>
          <w:lang w:val="nl-NL"/>
        </w:rPr>
        <w:t>’</w:t>
      </w:r>
      <w:r w:rsidRPr="00222419">
        <w:rPr>
          <w:rFonts w:cs="Yu Gothic UI"/>
          <w:sz w:val="20"/>
          <w:szCs w:val="20"/>
          <w:lang w:val="nl-NL"/>
        </w:rPr>
        <w:t>)</w:t>
      </w:r>
    </w:p>
    <w:p w14:paraId="11941A61" w14:textId="77777777" w:rsidR="00F6386A" w:rsidRPr="00222419" w:rsidRDefault="00ED35C0" w:rsidP="004410AA">
      <w:pPr>
        <w:tabs>
          <w:tab w:val="left" w:pos="0"/>
          <w:tab w:val="left" w:pos="360"/>
          <w:tab w:val="left" w:pos="720"/>
          <w:tab w:val="left" w:pos="1440"/>
          <w:tab w:val="right" w:pos="10376"/>
        </w:tabs>
        <w:spacing w:line="215" w:lineRule="auto"/>
        <w:ind w:left="1440" w:hanging="1440"/>
        <w:jc w:val="both"/>
        <w:rPr>
          <w:rFonts w:cs="Yu Gothic UI"/>
          <w:sz w:val="20"/>
          <w:szCs w:val="20"/>
        </w:rPr>
      </w:pPr>
      <w:proofErr w:type="spellStart"/>
      <w:r w:rsidRPr="00222419">
        <w:rPr>
          <w:rFonts w:cs="Yu Gothic UI"/>
          <w:sz w:val="20"/>
          <w:szCs w:val="20"/>
          <w:u w:val="single"/>
        </w:rPr>
        <w:t>Zegen</w:t>
      </w:r>
      <w:proofErr w:type="spellEnd"/>
    </w:p>
    <w:sectPr w:rsidR="00F6386A" w:rsidRPr="00222419" w:rsidSect="00222419">
      <w:headerReference w:type="default" r:id="rId7"/>
      <w:pgSz w:w="11906" w:h="16838"/>
      <w:pgMar w:top="720" w:right="1416" w:bottom="1701" w:left="851" w:header="720" w:footer="851"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77A5F" w14:textId="77777777" w:rsidR="00CC0C42" w:rsidRDefault="00CC0C42" w:rsidP="00F6386A">
      <w:r>
        <w:separator/>
      </w:r>
    </w:p>
  </w:endnote>
  <w:endnote w:type="continuationSeparator" w:id="0">
    <w:p w14:paraId="5683DE62" w14:textId="77777777" w:rsidR="00CC0C42" w:rsidRDefault="00CC0C42" w:rsidP="00F63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F13EC" w14:textId="77777777" w:rsidR="00CC0C42" w:rsidRDefault="00CC0C42" w:rsidP="00F6386A">
      <w:r>
        <w:separator/>
      </w:r>
    </w:p>
  </w:footnote>
  <w:footnote w:type="continuationSeparator" w:id="0">
    <w:p w14:paraId="6923B8FA" w14:textId="77777777" w:rsidR="00CC0C42" w:rsidRDefault="00CC0C42" w:rsidP="00F638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6E473" w14:textId="77777777" w:rsidR="00ED35C0" w:rsidRDefault="00ED35C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name w:val="AutoList1"/>
    <w:lvl w:ilvl="0">
      <w:start w:val="1"/>
      <w:numFmt w:val="decimal"/>
      <w:pStyle w:val="Level1"/>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 w:numId="1" w16cid:durableId="1170943382">
    <w:abstractNumId w:val="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386A"/>
    <w:rsid w:val="00031076"/>
    <w:rsid w:val="001968A7"/>
    <w:rsid w:val="00222419"/>
    <w:rsid w:val="002425EF"/>
    <w:rsid w:val="00262FD3"/>
    <w:rsid w:val="002F21FC"/>
    <w:rsid w:val="003A1957"/>
    <w:rsid w:val="004410AA"/>
    <w:rsid w:val="004A29FD"/>
    <w:rsid w:val="00533A32"/>
    <w:rsid w:val="00546C91"/>
    <w:rsid w:val="00574D47"/>
    <w:rsid w:val="006331D8"/>
    <w:rsid w:val="006A699D"/>
    <w:rsid w:val="00765BDB"/>
    <w:rsid w:val="00766BD3"/>
    <w:rsid w:val="00860769"/>
    <w:rsid w:val="008772E8"/>
    <w:rsid w:val="008B688F"/>
    <w:rsid w:val="00954B53"/>
    <w:rsid w:val="00B13603"/>
    <w:rsid w:val="00B56590"/>
    <w:rsid w:val="00BB5A04"/>
    <w:rsid w:val="00C93648"/>
    <w:rsid w:val="00CA7A1D"/>
    <w:rsid w:val="00CC0C42"/>
    <w:rsid w:val="00CF3540"/>
    <w:rsid w:val="00EC65DC"/>
    <w:rsid w:val="00ED35C0"/>
    <w:rsid w:val="00F6386A"/>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099DA6E"/>
  <w14:defaultImageDpi w14:val="0"/>
  <w15:docId w15:val="{E942DEE0-7853-4BA9-971E-C08DABEC1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Yu Gothic UI" w:eastAsia="Yu Gothic UI"/>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customStyle="1" w:styleId="Level1">
    <w:name w:val="Level 1"/>
    <w:basedOn w:val="Standaard"/>
    <w:uiPriority w:val="99"/>
    <w:pPr>
      <w:numPr>
        <w:numId w:val="1"/>
      </w:numPr>
      <w:ind w:left="500" w:hanging="500"/>
      <w:outlineLvl w:val="0"/>
    </w:pPr>
  </w:style>
  <w:style w:type="character" w:styleId="Hyperlink">
    <w:name w:val="Hyperlink"/>
    <w:basedOn w:val="Standaardalinea-lettertype"/>
    <w:uiPriority w:val="99"/>
    <w:unhideWhenUsed/>
    <w:rsid w:val="00ED35C0"/>
    <w:rPr>
      <w:color w:val="0000FF" w:themeColor="hyperlink"/>
      <w:u w:val="single"/>
    </w:rPr>
  </w:style>
  <w:style w:type="character" w:styleId="GevolgdeHyperlink">
    <w:name w:val="FollowedHyperlink"/>
    <w:basedOn w:val="Standaardalinea-lettertype"/>
    <w:uiPriority w:val="99"/>
    <w:semiHidden/>
    <w:unhideWhenUsed/>
    <w:rsid w:val="0022241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2280</Words>
  <Characters>12542</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4</cp:revision>
  <cp:lastPrinted>2018-03-16T20:12:00Z</cp:lastPrinted>
  <dcterms:created xsi:type="dcterms:W3CDTF">2025-10-13T10:52:00Z</dcterms:created>
  <dcterms:modified xsi:type="dcterms:W3CDTF">2025-10-15T12:40:00Z</dcterms:modified>
</cp:coreProperties>
</file>