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CC25A8" w14:textId="77777777" w:rsidR="007723D8" w:rsidRDefault="008D3A05" w:rsidP="00061FEF">
      <w:pPr>
        <w:tabs>
          <w:tab w:val="left" w:pos="6096"/>
          <w:tab w:val="right" w:pos="9639"/>
        </w:tabs>
        <w:suppressAutoHyphens/>
        <w:spacing w:line="276" w:lineRule="auto"/>
        <w:jc w:val="both"/>
        <w:rPr>
          <w:rFonts w:ascii="Arial" w:hAnsi="Arial" w:cs="Arial"/>
          <w:b/>
          <w:spacing w:val="-3"/>
        </w:rPr>
      </w:pPr>
      <w:r w:rsidRPr="00061FEF">
        <w:rPr>
          <w:rFonts w:ascii="Arial" w:hAnsi="Arial" w:cs="Arial"/>
          <w:b/>
          <w:spacing w:val="-3"/>
        </w:rPr>
        <w:t>Zondag 1</w:t>
      </w:r>
      <w:r w:rsidR="007723D8">
        <w:rPr>
          <w:rFonts w:ascii="Arial" w:hAnsi="Arial" w:cs="Arial"/>
          <w:b/>
          <w:spacing w:val="-3"/>
        </w:rPr>
        <w:t>4</w:t>
      </w:r>
      <w:r w:rsidRPr="00061FEF">
        <w:rPr>
          <w:rFonts w:ascii="Arial" w:hAnsi="Arial" w:cs="Arial"/>
          <w:b/>
          <w:spacing w:val="-3"/>
        </w:rPr>
        <w:t xml:space="preserve"> </w:t>
      </w:r>
      <w:r w:rsidR="00061FEF">
        <w:rPr>
          <w:rFonts w:ascii="Arial" w:hAnsi="Arial" w:cs="Arial"/>
          <w:b/>
          <w:spacing w:val="-3"/>
        </w:rPr>
        <w:tab/>
      </w:r>
    </w:p>
    <w:p w14:paraId="54E34172" w14:textId="5A6E9161" w:rsidR="00061FEF" w:rsidRPr="00061FEF" w:rsidRDefault="00061FEF" w:rsidP="00061FEF">
      <w:pPr>
        <w:tabs>
          <w:tab w:val="left" w:pos="6096"/>
          <w:tab w:val="right" w:pos="9639"/>
        </w:tabs>
        <w:suppressAutoHyphens/>
        <w:spacing w:line="276" w:lineRule="auto"/>
        <w:jc w:val="both"/>
        <w:rPr>
          <w:rFonts w:ascii="Arial" w:hAnsi="Arial" w:cs="Arial"/>
          <w:spacing w:val="-3"/>
        </w:rPr>
      </w:pPr>
      <w:r w:rsidRPr="00061FEF">
        <w:rPr>
          <w:rFonts w:ascii="Arial" w:hAnsi="Arial" w:cs="Arial"/>
          <w:spacing w:val="-3"/>
        </w:rPr>
        <w:fldChar w:fldCharType="begin"/>
      </w:r>
      <w:r w:rsidRPr="00061FEF">
        <w:rPr>
          <w:rFonts w:ascii="Arial" w:hAnsi="Arial" w:cs="Arial"/>
          <w:spacing w:val="-3"/>
        </w:rPr>
        <w:instrText xml:space="preserve">PRIVATE </w:instrText>
      </w:r>
      <w:r w:rsidRPr="00061FEF">
        <w:rPr>
          <w:rFonts w:ascii="Arial" w:hAnsi="Arial" w:cs="Arial"/>
          <w:spacing w:val="-3"/>
        </w:rPr>
        <w:fldChar w:fldCharType="end"/>
      </w:r>
    </w:p>
    <w:p w14:paraId="2535646B"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Gemeente van Jezus Chris</w:t>
      </w:r>
      <w:r w:rsidRPr="00470C91">
        <w:rPr>
          <w:rFonts w:ascii="Arial" w:hAnsi="Arial" w:cs="Arial"/>
          <w:spacing w:val="-3"/>
        </w:rPr>
        <w:softHyphen/>
        <w:t>tus, onze Heer,</w:t>
      </w:r>
    </w:p>
    <w:p w14:paraId="0C5A34C4" w14:textId="77777777" w:rsidR="007723D8" w:rsidRPr="00470C91" w:rsidRDefault="007723D8" w:rsidP="007723D8">
      <w:pPr>
        <w:tabs>
          <w:tab w:val="left" w:pos="-1440"/>
          <w:tab w:val="left" w:pos="-720"/>
        </w:tabs>
        <w:spacing w:line="276" w:lineRule="auto"/>
        <w:jc w:val="both"/>
        <w:rPr>
          <w:rFonts w:ascii="Arial" w:hAnsi="Arial" w:cs="Arial"/>
          <w:b/>
          <w:color w:val="FF0000"/>
          <w:spacing w:val="-3"/>
        </w:rPr>
      </w:pPr>
    </w:p>
    <w:p w14:paraId="7BA6F926" w14:textId="77777777" w:rsidR="007723D8" w:rsidRPr="00470C91" w:rsidRDefault="007723D8" w:rsidP="007723D8">
      <w:pPr>
        <w:tabs>
          <w:tab w:val="left" w:pos="-1440"/>
          <w:tab w:val="left" w:pos="-720"/>
        </w:tabs>
        <w:spacing w:line="276" w:lineRule="auto"/>
        <w:jc w:val="both"/>
        <w:rPr>
          <w:rFonts w:ascii="Arial" w:hAnsi="Arial" w:cs="Arial"/>
          <w:i/>
          <w:spacing w:val="-3"/>
        </w:rPr>
      </w:pPr>
      <w:r w:rsidRPr="00470C91">
        <w:rPr>
          <w:rFonts w:ascii="Arial" w:hAnsi="Arial" w:cs="Arial"/>
          <w:b/>
          <w:color w:val="FF0000"/>
          <w:spacing w:val="-3"/>
        </w:rPr>
        <w:t xml:space="preserve">SHEET 1 </w:t>
      </w:r>
      <w:r w:rsidRPr="00470C91">
        <w:rPr>
          <w:rFonts w:ascii="Arial" w:hAnsi="Arial" w:cs="Arial"/>
          <w:i/>
          <w:spacing w:val="-3"/>
        </w:rPr>
        <w:t xml:space="preserve">Maria woont in </w:t>
      </w:r>
      <w:proofErr w:type="spellStart"/>
      <w:r w:rsidRPr="00470C91">
        <w:rPr>
          <w:rFonts w:ascii="Arial" w:hAnsi="Arial" w:cs="Arial"/>
          <w:i/>
          <w:spacing w:val="-3"/>
        </w:rPr>
        <w:t>Nazaret</w:t>
      </w:r>
      <w:proofErr w:type="spellEnd"/>
      <w:r w:rsidRPr="00470C91">
        <w:rPr>
          <w:rFonts w:ascii="Arial" w:hAnsi="Arial" w:cs="Arial"/>
          <w:i/>
          <w:spacing w:val="-3"/>
        </w:rPr>
        <w:t xml:space="preserve">. </w:t>
      </w:r>
      <w:proofErr w:type="spellStart"/>
      <w:r w:rsidRPr="00470C91">
        <w:rPr>
          <w:rFonts w:ascii="Arial" w:hAnsi="Arial" w:cs="Arial"/>
          <w:i/>
          <w:spacing w:val="-3"/>
        </w:rPr>
        <w:t>Nazaret</w:t>
      </w:r>
      <w:proofErr w:type="spellEnd"/>
      <w:r w:rsidRPr="00470C91">
        <w:rPr>
          <w:rFonts w:ascii="Arial" w:hAnsi="Arial" w:cs="Arial"/>
          <w:i/>
          <w:spacing w:val="-3"/>
        </w:rPr>
        <w:t xml:space="preserve"> is een stadje in Galilea. Galilea is een streek in het Noorden van Is</w:t>
      </w:r>
      <w:r w:rsidRPr="00470C91">
        <w:rPr>
          <w:rFonts w:ascii="Arial" w:hAnsi="Arial" w:cs="Arial"/>
          <w:i/>
          <w:spacing w:val="-3"/>
        </w:rPr>
        <w:softHyphen/>
        <w:t>ra</w:t>
      </w:r>
      <w:r w:rsidRPr="00470C91">
        <w:rPr>
          <w:rFonts w:ascii="Arial" w:hAnsi="Arial" w:cs="Arial"/>
          <w:i/>
          <w:spacing w:val="-3"/>
        </w:rPr>
        <w:softHyphen/>
        <w:t>el. Maria is een meisje. Ze is nog jong. Zestien jaar ongeveer. En ze is mooi. Tenmin</w:t>
      </w:r>
      <w:r w:rsidRPr="00470C91">
        <w:rPr>
          <w:rFonts w:ascii="Arial" w:hAnsi="Arial" w:cs="Arial"/>
          <w:i/>
          <w:spacing w:val="-3"/>
        </w:rPr>
        <w:softHyphen/>
        <w:t>ste, dat vindt Jozef. Jozef is haar vriend. Hij is een jonge timmerman. Op een dag komt Maria de werkplaats van Jozef binnen. 'Luister eens', zegt zij tegen Jozef, 'ik moet je iets vertellen. Ik ben zwanger. Ik zal een kind krijgen.' Jozef laat van schrik de planken uit zijn han</w:t>
      </w:r>
      <w:r w:rsidRPr="00470C91">
        <w:rPr>
          <w:rFonts w:ascii="Arial" w:hAnsi="Arial" w:cs="Arial"/>
          <w:i/>
          <w:spacing w:val="-3"/>
        </w:rPr>
        <w:softHyphen/>
        <w:t>den vallen. 'Hoe moet dat nou', zeg hij, 'wat zullen de mensen wel niet zeggen?' 'Dat kan me niets schelen', zegt Maria. 'Daar gaat het hele</w:t>
      </w:r>
      <w:r w:rsidRPr="00470C91">
        <w:rPr>
          <w:rFonts w:ascii="Arial" w:hAnsi="Arial" w:cs="Arial"/>
          <w:i/>
          <w:spacing w:val="-3"/>
        </w:rPr>
        <w:softHyphen/>
        <w:t>maal niet om. Stel je nou eens voor: ik krijg een kind. Daar zal ik voor zorgen. Misschien zal dat iemand worden waar de mensen wat aan hebben. Misschien zal hij iemand zijn met wie iets nieuws begint. Het heeft al zo lang in de bijbel gestaan dat er eens zo iemand zou komen. Als God dat werkelijk zou willen, moet het maar gebeuren zoals Hij het zei. Stel je voor.' Jozef zegt: 'Goed, ik geloof je. Ik laat je niet alleen. Ik hoor bij jou en bij jouw kind. Ik blijf bij je.' En ze gaven elkaar een kus.</w:t>
      </w:r>
    </w:p>
    <w:p w14:paraId="4FB11E9D"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58F057F5"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Wat krijgen we nou, zult je misschien denken? Wat is dit voor merk</w:t>
      </w:r>
      <w:r w:rsidRPr="00470C91">
        <w:rPr>
          <w:rFonts w:ascii="Arial" w:hAnsi="Arial" w:cs="Arial"/>
          <w:spacing w:val="-3"/>
        </w:rPr>
        <w:softHyphen/>
        <w:t>waardig verhaal over Maria en Jozef? Nou, dit is een stukje uit een moderne kinderbijbel. Zo wordt er ook over de geboorte van het kind</w:t>
      </w:r>
      <w:r w:rsidRPr="00470C91">
        <w:rPr>
          <w:rFonts w:ascii="Arial" w:hAnsi="Arial" w:cs="Arial"/>
          <w:spacing w:val="-3"/>
        </w:rPr>
        <w:softHyphen/>
        <w:t xml:space="preserve">je Jezus gedacht. </w:t>
      </w:r>
    </w:p>
    <w:p w14:paraId="176B3390"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Wat valt je op, als je dit zo hoort? Nou, dat alles, wat met Gods wonder</w:t>
      </w:r>
      <w:r w:rsidRPr="00470C91">
        <w:rPr>
          <w:rFonts w:ascii="Arial" w:hAnsi="Arial" w:cs="Arial"/>
          <w:spacing w:val="-3"/>
        </w:rPr>
        <w:softHyphen/>
        <w:t>lijk in</w:t>
      </w:r>
      <w:r w:rsidRPr="00470C91">
        <w:rPr>
          <w:rFonts w:ascii="Arial" w:hAnsi="Arial" w:cs="Arial"/>
          <w:spacing w:val="-3"/>
        </w:rPr>
        <w:softHyphen/>
        <w:t xml:space="preserve">grijpen te maken heeft, uit de vertelling weggehaald is. Alles is heel gewoon geworden. Wat dat betreft is het echt een modern kinder-bijbel-verhaal: alle heilsfeiten worden ontkend. De bijbel is een mooi boek, maar je moet alle legendes en sprookjes er wel afhalen, want anders is het niet meer geloofwaardig. Met een deftig woord noemen mensen dat het ‘ontmythologiseren’ van de bijbel. Maar zo hou je niets anders over dan een gewoon verhaal over een jonge timmerman en een mooi meisje, die verliefd op elkaar zijn en graag met elkaar willen trouwen. En ja, zoals dat wel vaker gebeurt, ga je in je verkeringstijd wel eens te ver. En dus komt er plotseling een kindje. En als het jongetje dan geboren wordt, verwacht het meisje heel veel van haar zoontje, net zoals andere moeders. Zo'n kinderbijbel kun je dus beter dicht laten of met het oud papier meegeven. Dan worden het alleen maar verhaaltjes voor het slapen gaan. </w:t>
      </w:r>
    </w:p>
    <w:p w14:paraId="06A5E1D3"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24D50C35"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Ik vroeg dus: wat is je opgevallen in dat verhaal uit die moderne kinderbijbel?</w:t>
      </w:r>
    </w:p>
    <w:p w14:paraId="1C421BB5"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Misschien kan ik beter vragen: wat heb je er allemaal in gemist? Want dat valt vooral op. In die vertelling worden de belangrijkste dingen overgeslagen en verzwegen. </w:t>
      </w:r>
    </w:p>
    <w:p w14:paraId="2F2DA90D"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b/>
          <w:color w:val="FF0000"/>
          <w:spacing w:val="-3"/>
        </w:rPr>
        <w:t xml:space="preserve">SHEET 2 </w:t>
      </w:r>
      <w:r w:rsidRPr="00470C91">
        <w:rPr>
          <w:rFonts w:ascii="Arial" w:hAnsi="Arial" w:cs="Arial"/>
          <w:spacing w:val="-3"/>
        </w:rPr>
        <w:t>Bedenk maar, wat de Bijbel erover zegt:</w:t>
      </w:r>
    </w:p>
    <w:p w14:paraId="05BB1757" w14:textId="77777777" w:rsidR="007723D8" w:rsidRPr="00470C91" w:rsidRDefault="007723D8" w:rsidP="007723D8">
      <w:pPr>
        <w:numPr>
          <w:ilvl w:val="0"/>
          <w:numId w:val="4"/>
        </w:num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Maria komt niet zelf tot de ontdekking, dat ze zwanger is. Dat komt de engel </w:t>
      </w:r>
      <w:proofErr w:type="spellStart"/>
      <w:r w:rsidRPr="00470C91">
        <w:rPr>
          <w:rFonts w:ascii="Arial" w:hAnsi="Arial" w:cs="Arial"/>
          <w:spacing w:val="-3"/>
        </w:rPr>
        <w:t>Gabriël</w:t>
      </w:r>
      <w:proofErr w:type="spellEnd"/>
      <w:r w:rsidRPr="00470C91">
        <w:rPr>
          <w:rFonts w:ascii="Arial" w:hAnsi="Arial" w:cs="Arial"/>
          <w:spacing w:val="-3"/>
        </w:rPr>
        <w:t xml:space="preserve"> haar vertellen, zegt Lukas.</w:t>
      </w:r>
    </w:p>
    <w:p w14:paraId="757B203F" w14:textId="77777777" w:rsidR="007723D8" w:rsidRPr="00470C91" w:rsidRDefault="007723D8" w:rsidP="007723D8">
      <w:pPr>
        <w:numPr>
          <w:ilvl w:val="0"/>
          <w:numId w:val="4"/>
        </w:num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Lukas vertelt er ook duidelijk, dat Maria nog maagd is. 'Hoe zal dat gebeuren? Ik heb immers nog nooit gemeenschap met een man gehad?', vraagt Maria zelf aan </w:t>
      </w:r>
      <w:proofErr w:type="spellStart"/>
      <w:r w:rsidRPr="00470C91">
        <w:rPr>
          <w:rFonts w:ascii="Arial" w:hAnsi="Arial" w:cs="Arial"/>
          <w:spacing w:val="-3"/>
        </w:rPr>
        <w:t>Gabriël</w:t>
      </w:r>
      <w:proofErr w:type="spellEnd"/>
      <w:r w:rsidRPr="00470C91">
        <w:rPr>
          <w:rFonts w:ascii="Arial" w:hAnsi="Arial" w:cs="Arial"/>
          <w:spacing w:val="-3"/>
        </w:rPr>
        <w:t xml:space="preserve">. Die geeft dan als antwoord: “De Heilige Geest zal over je komen en de kracht van de Allerhoogste zal je als een schaduw bedekken.” </w:t>
      </w:r>
    </w:p>
    <w:p w14:paraId="0F910135" w14:textId="77777777" w:rsidR="007723D8" w:rsidRPr="00470C91" w:rsidRDefault="007723D8" w:rsidP="007723D8">
      <w:pPr>
        <w:numPr>
          <w:ilvl w:val="0"/>
          <w:numId w:val="4"/>
        </w:num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Ook Jozef snapt er niets van, vertelt </w:t>
      </w:r>
      <w:proofErr w:type="spellStart"/>
      <w:r w:rsidRPr="00470C91">
        <w:rPr>
          <w:rFonts w:ascii="Arial" w:hAnsi="Arial" w:cs="Arial"/>
          <w:spacing w:val="-3"/>
        </w:rPr>
        <w:t>Mattëus</w:t>
      </w:r>
      <w:proofErr w:type="spellEnd"/>
      <w:r w:rsidRPr="00470C91">
        <w:rPr>
          <w:rFonts w:ascii="Arial" w:hAnsi="Arial" w:cs="Arial"/>
          <w:spacing w:val="-3"/>
        </w:rPr>
        <w:t xml:space="preserve">. Hij denkt dat Maria van iemand anders in verwachting is en daarom wil hij de verloving verbreken. Daarom vertelt de engel ook aan hem in een droom: “Jozef, zoon van David, wees niet bang je vrouw Mara bij je te nemen, want het kind dat ze draagt is verwekt door de Heilige Geest.” </w:t>
      </w:r>
    </w:p>
    <w:p w14:paraId="48E80C85" w14:textId="77777777" w:rsidR="007723D8" w:rsidRPr="00470C91" w:rsidRDefault="007723D8" w:rsidP="007723D8">
      <w:pPr>
        <w:numPr>
          <w:ilvl w:val="0"/>
          <w:numId w:val="4"/>
        </w:numPr>
        <w:tabs>
          <w:tab w:val="left" w:pos="-1440"/>
          <w:tab w:val="left" w:pos="-720"/>
        </w:tabs>
        <w:spacing w:line="276" w:lineRule="auto"/>
        <w:jc w:val="both"/>
        <w:rPr>
          <w:rFonts w:ascii="Arial" w:hAnsi="Arial" w:cs="Arial"/>
          <w:spacing w:val="-3"/>
        </w:rPr>
      </w:pPr>
      <w:r w:rsidRPr="00470C91">
        <w:rPr>
          <w:rFonts w:ascii="Arial" w:hAnsi="Arial" w:cs="Arial"/>
          <w:b/>
          <w:bCs/>
          <w:color w:val="FF0000"/>
          <w:spacing w:val="-3"/>
        </w:rPr>
        <w:t>SHEET 3</w:t>
      </w:r>
      <w:r w:rsidRPr="00470C91">
        <w:rPr>
          <w:rFonts w:ascii="Arial" w:hAnsi="Arial" w:cs="Arial"/>
          <w:color w:val="FF0000"/>
          <w:spacing w:val="-3"/>
        </w:rPr>
        <w:t xml:space="preserve"> </w:t>
      </w:r>
      <w:r w:rsidRPr="00470C91">
        <w:rPr>
          <w:rFonts w:ascii="Arial" w:hAnsi="Arial" w:cs="Arial"/>
          <w:spacing w:val="-3"/>
        </w:rPr>
        <w:t xml:space="preserve">Niet Maria, maar </w:t>
      </w:r>
      <w:proofErr w:type="spellStart"/>
      <w:r w:rsidRPr="00470C91">
        <w:rPr>
          <w:rFonts w:ascii="Arial" w:hAnsi="Arial" w:cs="Arial"/>
          <w:spacing w:val="-3"/>
        </w:rPr>
        <w:t>Gabriël</w:t>
      </w:r>
      <w:proofErr w:type="spellEnd"/>
      <w:r w:rsidRPr="00470C91">
        <w:rPr>
          <w:rFonts w:ascii="Arial" w:hAnsi="Arial" w:cs="Arial"/>
          <w:spacing w:val="-3"/>
        </w:rPr>
        <w:t xml:space="preserve"> kondigt aan, dat Maria’s kind heel bij</w:t>
      </w:r>
      <w:r w:rsidRPr="00470C91">
        <w:rPr>
          <w:rFonts w:ascii="Arial" w:hAnsi="Arial" w:cs="Arial"/>
          <w:spacing w:val="-3"/>
        </w:rPr>
        <w:softHyphen/>
        <w:t>zonder kind zal zijn: ‘Hij zal een groot man worden en Zoon van de Aller</w:t>
      </w:r>
      <w:r w:rsidRPr="00470C91">
        <w:rPr>
          <w:rFonts w:ascii="Arial" w:hAnsi="Arial" w:cs="Arial"/>
          <w:spacing w:val="-3"/>
        </w:rPr>
        <w:softHyphen/>
        <w:t>hoogste genoemd worden, en de God de Heer zal Hem de troon van zijn vader David geven. Tot in eeuwigheid zal Hij koning zijn over zijn het volk van Jakob, en aan zijn koningschap zal geen einde komen.’</w:t>
      </w:r>
    </w:p>
    <w:p w14:paraId="093521FC" w14:textId="77777777" w:rsidR="007723D8" w:rsidRPr="00470C91" w:rsidRDefault="007723D8" w:rsidP="007723D8">
      <w:pPr>
        <w:pStyle w:val="Lijstalinea"/>
        <w:numPr>
          <w:ilvl w:val="0"/>
          <w:numId w:val="5"/>
        </w:numPr>
        <w:tabs>
          <w:tab w:val="left" w:pos="-1440"/>
          <w:tab w:val="left" w:pos="-720"/>
        </w:tabs>
        <w:spacing w:line="276" w:lineRule="auto"/>
        <w:jc w:val="both"/>
        <w:rPr>
          <w:rFonts w:ascii="Arial" w:hAnsi="Arial" w:cs="Arial"/>
          <w:spacing w:val="-3"/>
        </w:rPr>
      </w:pPr>
      <w:proofErr w:type="spellStart"/>
      <w:r w:rsidRPr="00470C91">
        <w:rPr>
          <w:rFonts w:ascii="Arial" w:hAnsi="Arial" w:cs="Arial"/>
          <w:spacing w:val="-3"/>
        </w:rPr>
        <w:t>Gabriël</w:t>
      </w:r>
      <w:proofErr w:type="spellEnd"/>
      <w:r w:rsidRPr="00470C91">
        <w:rPr>
          <w:rFonts w:ascii="Arial" w:hAnsi="Arial" w:cs="Arial"/>
          <w:spacing w:val="-3"/>
        </w:rPr>
        <w:t xml:space="preserve"> zegt tegen Maria en tegen Jozef: “Geef Hem de naam Jezus, want Hij zal zijn volk bevrijden van hun zonden.” En ook: “Men zal Hem de naam Immanuel geven, wat in onze taal betekent ‘God met ons’.”</w:t>
      </w:r>
    </w:p>
    <w:p w14:paraId="566587F4" w14:textId="77777777" w:rsidR="007723D8" w:rsidRPr="00470C91" w:rsidRDefault="007723D8" w:rsidP="007723D8">
      <w:pPr>
        <w:pStyle w:val="Lijstalinea"/>
        <w:numPr>
          <w:ilvl w:val="0"/>
          <w:numId w:val="5"/>
        </w:num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En niet Maria komt tot de </w:t>
      </w:r>
      <w:proofErr w:type="spellStart"/>
      <w:r w:rsidRPr="00470C91">
        <w:rPr>
          <w:rFonts w:ascii="Arial" w:hAnsi="Arial" w:cs="Arial"/>
          <w:spacing w:val="-3"/>
        </w:rPr>
        <w:t>konklusie</w:t>
      </w:r>
      <w:proofErr w:type="spellEnd"/>
      <w:r w:rsidRPr="00470C91">
        <w:rPr>
          <w:rFonts w:ascii="Arial" w:hAnsi="Arial" w:cs="Arial"/>
          <w:spacing w:val="-3"/>
        </w:rPr>
        <w:t xml:space="preserve"> dat haar zoon misschien wel een bijzonder kind zal worden. Nee, </w:t>
      </w:r>
      <w:proofErr w:type="spellStart"/>
      <w:r w:rsidRPr="00470C91">
        <w:rPr>
          <w:rFonts w:ascii="Arial" w:hAnsi="Arial" w:cs="Arial"/>
          <w:spacing w:val="-3"/>
        </w:rPr>
        <w:t>Gabriël</w:t>
      </w:r>
      <w:proofErr w:type="spellEnd"/>
      <w:r w:rsidRPr="00470C91">
        <w:rPr>
          <w:rFonts w:ascii="Arial" w:hAnsi="Arial" w:cs="Arial"/>
          <w:spacing w:val="-3"/>
        </w:rPr>
        <w:t xml:space="preserve"> zelf zegt: “Jouw kind dat geboren wordt, zal heilig genoemd worden en Zoon van God.</w:t>
      </w:r>
    </w:p>
    <w:p w14:paraId="101D7974"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55C91A80"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Zie je nu het verschil? Wat de Bijbel over de geboorte van Jezus vertelt, is een heel anders verhaal. Zo is het gegaan! Dat is de werkelijkheid! Zo heeft God bekend gemaakt, hoe zijn Zoon mens is geworden! Dat heeft de kerk samengevat en er</w:t>
      </w:r>
      <w:r w:rsidRPr="00470C91">
        <w:rPr>
          <w:rFonts w:ascii="Arial" w:hAnsi="Arial" w:cs="Arial"/>
          <w:spacing w:val="-3"/>
        </w:rPr>
        <w:softHyphen/>
        <w:t xml:space="preserve">kend met de woorden: ‘Ontvangen van de Heilige Geest, geboren uit de maagd Maria.’ Het woord 'ontvangen' is behoorlijk verouderd. Het betekent niets anders, dan dat God de heilige Geest het kind </w:t>
      </w:r>
      <w:r w:rsidRPr="00470C91">
        <w:rPr>
          <w:rFonts w:ascii="Arial" w:hAnsi="Arial" w:cs="Arial"/>
          <w:spacing w:val="-3"/>
        </w:rPr>
        <w:lastRenderedPageBreak/>
        <w:t>Jezus verwekt heeft. In plaats van 'die ontvangen is van de heilige Geest' zou je eigen</w:t>
      </w:r>
      <w:r w:rsidRPr="00470C91">
        <w:rPr>
          <w:rFonts w:ascii="Arial" w:hAnsi="Arial" w:cs="Arial"/>
          <w:spacing w:val="-3"/>
        </w:rPr>
        <w:softHyphen/>
        <w:t xml:space="preserve">lijk moeten zeggen: 'die verwekt is door de heilige Geest'. </w:t>
      </w:r>
    </w:p>
    <w:p w14:paraId="1F0A85A8" w14:textId="77777777" w:rsidR="007723D8" w:rsidRPr="00470C91" w:rsidRDefault="007723D8" w:rsidP="007723D8">
      <w:pPr>
        <w:tabs>
          <w:tab w:val="left" w:pos="-1440"/>
          <w:tab w:val="left" w:pos="-720"/>
        </w:tabs>
        <w:spacing w:line="276" w:lineRule="auto"/>
        <w:jc w:val="both"/>
        <w:rPr>
          <w:rFonts w:ascii="Arial" w:hAnsi="Arial" w:cs="Arial"/>
          <w:b/>
          <w:color w:val="FF0000"/>
          <w:spacing w:val="-3"/>
        </w:rPr>
      </w:pPr>
      <w:r w:rsidRPr="00470C91">
        <w:rPr>
          <w:rFonts w:ascii="Arial" w:hAnsi="Arial" w:cs="Arial"/>
          <w:b/>
          <w:color w:val="FF0000"/>
          <w:spacing w:val="-3"/>
        </w:rPr>
        <w:t xml:space="preserve">SHEET 4 </w:t>
      </w:r>
      <w:r w:rsidRPr="00470C91">
        <w:rPr>
          <w:rFonts w:ascii="Arial" w:hAnsi="Arial" w:cs="Arial"/>
          <w:spacing w:val="-3"/>
        </w:rPr>
        <w:t xml:space="preserve">In de catechismus staat, dat Jezus onze Heer echt en eeuwig God is en blijft. God Zelf is zijn Vader. Hij heeft ook het karakter van zijn Vader: zonder zonde. </w:t>
      </w:r>
    </w:p>
    <w:p w14:paraId="71B639BF"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Tegelijk heeft Jezus onze Heer een echte menselijke natuur, zegt de catechismus. Hij lijkt biologisch sprekend op zijn moeder Maria. Hij is echt een kind van haar vlees en bloed.</w:t>
      </w:r>
    </w:p>
    <w:p w14:paraId="76D24BAB"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Christenen zeggen over de geboorte van Jezus: God is mens geworden. Dat betekent: Jezus is de lang beloofde Redder. Hij komt op Gods tijd en op manier. Als Immanuel: God met ons.</w:t>
      </w:r>
    </w:p>
    <w:p w14:paraId="7CADE5EA"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Daarom is Hij ook geboren uit de maagd Maria. Ik weet wel, dat is een moeilijk punt om te geloven, die maagdelijke geboorte. Dat Jezus goddelijke kracht en inspiratie kreeg, kunnen mensen zich nog voorstellen. Maar geboren uit een maagd? Na Pinksteren ging al snel het gerucht, dat Maria door een Romeinse soldaat zwanger gemaakt was.</w:t>
      </w:r>
    </w:p>
    <w:p w14:paraId="365A3985"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Maar toch is het waar: Jezus is geboren uit de maagd Maria. Het staat twee keer duidelijk vermeld in de bij</w:t>
      </w:r>
      <w:r w:rsidRPr="00470C91">
        <w:rPr>
          <w:rFonts w:ascii="Arial" w:hAnsi="Arial" w:cs="Arial"/>
          <w:spacing w:val="-3"/>
        </w:rPr>
        <w:softHyphen/>
        <w:t>bel, onafhankelijk van elkaar. Behalve Lukas zegt ook Matteüs dat Jo</w:t>
      </w:r>
      <w:r w:rsidRPr="00470C91">
        <w:rPr>
          <w:rFonts w:ascii="Arial" w:hAnsi="Arial" w:cs="Arial"/>
          <w:spacing w:val="-3"/>
        </w:rPr>
        <w:softHyphen/>
        <w:t xml:space="preserve">zef geen gemeenschap heeft gehad met Maria en dat zijn vrouw Maria zwanger is door de heilige Geest. </w:t>
      </w:r>
    </w:p>
    <w:p w14:paraId="3E5D725E"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Alleen: was dat nu echt nodig? Had Jo</w:t>
      </w:r>
      <w:r w:rsidRPr="00470C91">
        <w:rPr>
          <w:rFonts w:ascii="Arial" w:hAnsi="Arial" w:cs="Arial"/>
          <w:spacing w:val="-3"/>
        </w:rPr>
        <w:softHyphen/>
        <w:t>zef geen rol kunnen spelen? Nou, wat niet kan bij God. Maar God heeft er bewust voor gekozen, Jozef bij de komst van Jezus te passeren. Jezus zou een echt mens worden, met het vlees en bloed van zijn moeder Maria. Maar Hij werd tot leven gebracht in een maagd. De heilige Geest heeft die ene eicel van Maria be</w:t>
      </w:r>
      <w:r w:rsidRPr="00470C91">
        <w:rPr>
          <w:rFonts w:ascii="Arial" w:hAnsi="Arial" w:cs="Arial"/>
          <w:spacing w:val="-3"/>
        </w:rPr>
        <w:softHyphen/>
        <w:t>vrucht.</w:t>
      </w:r>
    </w:p>
    <w:p w14:paraId="21F94BD4"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Daardoor worden wij op onze plaats gezet. God laat met de maagdelij</w:t>
      </w:r>
      <w:r w:rsidRPr="00470C91">
        <w:rPr>
          <w:rFonts w:ascii="Arial" w:hAnsi="Arial" w:cs="Arial"/>
          <w:spacing w:val="-3"/>
        </w:rPr>
        <w:softHyphen/>
        <w:t>ke geboorte zien, hoe droevig en vernederend het met de mensen is ge</w:t>
      </w:r>
      <w:r w:rsidRPr="00470C91">
        <w:rPr>
          <w:rFonts w:ascii="Arial" w:hAnsi="Arial" w:cs="Arial"/>
          <w:spacing w:val="-3"/>
        </w:rPr>
        <w:softHyphen/>
        <w:t>steld. Door onszelf zijn we niet te redden. Het huwelijk en de lief</w:t>
      </w:r>
      <w:r w:rsidRPr="00470C91">
        <w:rPr>
          <w:rFonts w:ascii="Arial" w:hAnsi="Arial" w:cs="Arial"/>
          <w:spacing w:val="-3"/>
        </w:rPr>
        <w:softHyphen/>
        <w:t>de is het mooiste geschenk, dat God de mensen gegeven heeft. Ook na de zondeval is daar nog heel veel van overgebleven. Wat kun je in je verkeringstijd en in je huwelijk gelukkig met elkaar zijn. En wat komt die liefde als je getrouwd bent, op een fantastische manier tot uitdruk</w:t>
      </w:r>
      <w:r w:rsidRPr="00470C91">
        <w:rPr>
          <w:rFonts w:ascii="Arial" w:hAnsi="Arial" w:cs="Arial"/>
          <w:spacing w:val="-3"/>
        </w:rPr>
        <w:softHyphen/>
        <w:t>king als je als man en vrouw helemaal in elkaar opgaat en één bent. De gave van de geslachtsgemeenschap is een van de mooi</w:t>
      </w:r>
      <w:r w:rsidRPr="00470C91">
        <w:rPr>
          <w:rFonts w:ascii="Arial" w:hAnsi="Arial" w:cs="Arial"/>
          <w:spacing w:val="-3"/>
        </w:rPr>
        <w:softHyphen/>
        <w:t>ste die God ons gegeven heeft. Dat geschenk is zo kostbaar én kwetsbaar, dat Hij daar speciaal de beschermende ring van de trouw in het huwelijk voor gegeven heeft. Het hele menselijke geslacht bouwt daarop verder. Veel kinderen zijn uit liefde verwekt. Het huwelijk is het allerliefste scheppingsgegeven van God.</w:t>
      </w:r>
    </w:p>
    <w:p w14:paraId="73DEC906"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Maar als het op onze verlossing aankomt, blijkt opeen het vrucht</w:t>
      </w:r>
      <w:r w:rsidRPr="00470C91">
        <w:rPr>
          <w:rFonts w:ascii="Arial" w:hAnsi="Arial" w:cs="Arial"/>
          <w:spacing w:val="-3"/>
        </w:rPr>
        <w:softHyphen/>
        <w:t xml:space="preserve">baarste totaal onvruchtbaar te zijn. In ons mensen zelf kan God geen aanknopingspunt meer vinden. </w:t>
      </w:r>
    </w:p>
    <w:p w14:paraId="44D2D02F"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66896F37"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b/>
          <w:color w:val="FF0000"/>
          <w:spacing w:val="-3"/>
        </w:rPr>
        <w:t xml:space="preserve">SHEET 5 </w:t>
      </w:r>
      <w:r w:rsidRPr="00470C91">
        <w:rPr>
          <w:rFonts w:ascii="Arial" w:hAnsi="Arial" w:cs="Arial"/>
          <w:spacing w:val="-3"/>
        </w:rPr>
        <w:t xml:space="preserve">Maar weet je: als het erom gaat, hoe ik van mijn zonden af kom, mijn torenhoge schuld tegenover God, dan moet ik mijn hele leven overdoen, zonder één foutje te maken. Want God is heilig. En de hemel is volmaakt. Dus hoe kom ik daar in, als ik erfelijk belast ben met zonde en slechtheid? Die raak ik uit mezelf nooit meer kwijt, daar helpt geen genetische manipulatie aan. Uit zichzelf kan geen mens de hemel bereiken, want niemand scoort een voldoende bij God. Maar wat ik niet kan, doet God! Hij neemt het initiatief. Hij zorgt ervoor, dat zijn Zoon mens wordt. Zonder dat er een man aan te pas komt, gewoon door de kracht van de Heilige Geest. En dan begint Jezus bij het allereerste begin: in de buik van zijn moeder Maria. En omdat Hij vanaf het begin vrij van schuld is, kan Hij mijn zonde, die mij vanaf het allereerste begin ook al in het bloed zit, voor Gods gezicht bedekken. Dan ziet God mij alleen nog maar via zijn eigen lieve Zoon, en dus speelt mijn zonde bij God geen rol meer. </w:t>
      </w:r>
    </w:p>
    <w:p w14:paraId="417C9082"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62C0AAE8"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Toch is er één groot verschil met alle andere mensen: Jezus was als mens zonder zon</w:t>
      </w:r>
      <w:r w:rsidRPr="00470C91">
        <w:rPr>
          <w:rFonts w:ascii="Arial" w:hAnsi="Arial" w:cs="Arial"/>
          <w:spacing w:val="-3"/>
        </w:rPr>
        <w:softHyphen/>
        <w:t>de. Daardoor kon Hij onze schuld overnemen en in onze schoenen gaan staan.</w:t>
      </w:r>
    </w:p>
    <w:p w14:paraId="146984C3"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Daar wordt Hij niet minder mens van, want de zonde hoort juist niet bij de oor</w:t>
      </w:r>
      <w:r w:rsidRPr="00470C91">
        <w:rPr>
          <w:rFonts w:ascii="Arial" w:hAnsi="Arial" w:cs="Arial"/>
          <w:spacing w:val="-3"/>
        </w:rPr>
        <w:softHyphen/>
        <w:t>sprong van de mens. Die is er pas bij de zondeval ingeko</w:t>
      </w:r>
      <w:r w:rsidRPr="00470C91">
        <w:rPr>
          <w:rFonts w:ascii="Arial" w:hAnsi="Arial" w:cs="Arial"/>
          <w:spacing w:val="-3"/>
        </w:rPr>
        <w:softHyphen/>
        <w:t>men. Hoe kan dat, dat Jezus geboren is uit het vlees en bloed van Maria, en dat Hij toch zonder zonde is? Want de zwakheid van de men</w:t>
      </w:r>
      <w:r w:rsidRPr="00470C91">
        <w:rPr>
          <w:rFonts w:ascii="Arial" w:hAnsi="Arial" w:cs="Arial"/>
          <w:spacing w:val="-3"/>
        </w:rPr>
        <w:softHyphen/>
        <w:t>selijke natuur heeft Hij wel overgenomen: Hij werd moe, had honger, werd verdrietig en had angst, net als alle andere mensen. Maar hoe kan Hij dan vrij gebleven zijn van de zonde? Die zit toch al in ons, als we verwekt worden en erven we over van moeder op kind?</w:t>
      </w:r>
    </w:p>
    <w:p w14:paraId="2F16F7B2"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Haha, zal iemand misschien zeggen: nee, nee, die erven we over van vader op kind. En Jezus is geboren uit een maagd, dus de zondige aard van Jozef heeft Hij niet over kunnen nemen. Maar zo zit het niet. Dat is er vroeger wel eens van gemaakt. Augustinus was van mening, dat het zaad van de man als enige voor het leven kon zorgen en dus ook als enige verantwoordelijk was voor de erfzonde. Maar dat is een </w:t>
      </w:r>
      <w:proofErr w:type="spellStart"/>
      <w:r w:rsidRPr="00470C91">
        <w:rPr>
          <w:rFonts w:ascii="Arial" w:hAnsi="Arial" w:cs="Arial"/>
          <w:spacing w:val="-3"/>
        </w:rPr>
        <w:t>spekulatie</w:t>
      </w:r>
      <w:proofErr w:type="spellEnd"/>
      <w:r w:rsidRPr="00470C91">
        <w:rPr>
          <w:rFonts w:ascii="Arial" w:hAnsi="Arial" w:cs="Arial"/>
          <w:spacing w:val="-3"/>
        </w:rPr>
        <w:t xml:space="preserve">, die niet te bewijzen valt en biologisch gezien ook niet klopt: het zaad en de eicel vormen samen het nieuwe leven. En </w:t>
      </w:r>
      <w:proofErr w:type="spellStart"/>
      <w:r w:rsidRPr="00470C91">
        <w:rPr>
          <w:rFonts w:ascii="Arial" w:hAnsi="Arial" w:cs="Arial"/>
          <w:spacing w:val="-3"/>
        </w:rPr>
        <w:t>ookal</w:t>
      </w:r>
      <w:proofErr w:type="spellEnd"/>
      <w:r w:rsidRPr="00470C91">
        <w:rPr>
          <w:rFonts w:ascii="Arial" w:hAnsi="Arial" w:cs="Arial"/>
          <w:spacing w:val="-3"/>
        </w:rPr>
        <w:t xml:space="preserve"> was Maria een maagd, ze was toch zondig, en door háár heeft de Here Jezus een lichaam, bloed, een hart en een ziel </w:t>
      </w:r>
      <w:r w:rsidRPr="00470C91">
        <w:rPr>
          <w:rFonts w:ascii="Arial" w:hAnsi="Arial" w:cs="Arial"/>
          <w:spacing w:val="-3"/>
        </w:rPr>
        <w:lastRenderedPageBreak/>
        <w:t>gekregen. Hij werd echt mens uit een zondig mens. Jezus is dus niet zonder zonde, omdat Hij geboren is uit een maagd. Maar omdat Hij geheiligd is door de heilige Geest was Hij vanaf zijn ontstaan en geboorte rein en zui</w:t>
      </w:r>
      <w:r w:rsidRPr="00470C91">
        <w:rPr>
          <w:rFonts w:ascii="Arial" w:hAnsi="Arial" w:cs="Arial"/>
          <w:spacing w:val="-3"/>
        </w:rPr>
        <w:softHyphen/>
        <w:t>ver en zonder zonde, net zoals de mens geweest zou zijn vóór de val van Adam.</w:t>
      </w:r>
    </w:p>
    <w:p w14:paraId="1F292CC0" w14:textId="77777777" w:rsidR="007723D8" w:rsidRPr="00470C91" w:rsidRDefault="007723D8" w:rsidP="007723D8">
      <w:pPr>
        <w:tabs>
          <w:tab w:val="left" w:pos="-1440"/>
          <w:tab w:val="left" w:pos="-720"/>
        </w:tabs>
        <w:spacing w:line="276" w:lineRule="auto"/>
        <w:jc w:val="both"/>
        <w:rPr>
          <w:rFonts w:ascii="Arial" w:hAnsi="Arial" w:cs="Arial"/>
          <w:spacing w:val="-3"/>
        </w:rPr>
      </w:pPr>
    </w:p>
    <w:p w14:paraId="09A6875D"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Zo is Jezus onze Middelaar. Ja, zo is Hij </w:t>
      </w:r>
      <w:r w:rsidRPr="00470C91">
        <w:rPr>
          <w:rFonts w:ascii="Arial" w:hAnsi="Arial" w:cs="Arial"/>
          <w:i/>
          <w:spacing w:val="-3"/>
        </w:rPr>
        <w:t>jou</w:t>
      </w:r>
      <w:r w:rsidRPr="00470C91">
        <w:rPr>
          <w:rFonts w:ascii="Arial" w:hAnsi="Arial" w:cs="Arial"/>
          <w:spacing w:val="-3"/>
        </w:rPr>
        <w:t xml:space="preserve"> te hulp gekomen! De catechismus maakt het heel persoonlijk: wat is voor </w:t>
      </w:r>
      <w:r w:rsidRPr="00470C91">
        <w:rPr>
          <w:rFonts w:ascii="Arial" w:hAnsi="Arial" w:cs="Arial"/>
          <w:i/>
          <w:spacing w:val="-3"/>
        </w:rPr>
        <w:t>jou</w:t>
      </w:r>
      <w:r w:rsidRPr="00470C91">
        <w:rPr>
          <w:rFonts w:ascii="Arial" w:hAnsi="Arial" w:cs="Arial"/>
          <w:spacing w:val="-3"/>
        </w:rPr>
        <w:t xml:space="preserve"> de waarde van de zondeloze geboorte van Jezus Christus? Nou, zegt de gelovige christen dan: dat God niet meer </w:t>
      </w:r>
      <w:r w:rsidRPr="00470C91">
        <w:rPr>
          <w:rFonts w:ascii="Arial" w:hAnsi="Arial" w:cs="Arial"/>
          <w:i/>
          <w:spacing w:val="-3"/>
        </w:rPr>
        <w:t>mijn</w:t>
      </w:r>
      <w:r w:rsidRPr="00470C91">
        <w:rPr>
          <w:rFonts w:ascii="Arial" w:hAnsi="Arial" w:cs="Arial"/>
          <w:spacing w:val="-3"/>
        </w:rPr>
        <w:t xml:space="preserve"> zonden omkijkt als ik in Jezus geloof als mijn Middelaar. Want Hij veegt mijn baan schoon, vanaf het allereerste begin. En Hij deed het goed, Híj ontspoorde niet. </w:t>
      </w:r>
    </w:p>
    <w:p w14:paraId="54A3A472"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b/>
          <w:color w:val="FF0000"/>
          <w:spacing w:val="-3"/>
        </w:rPr>
        <w:t xml:space="preserve">SHEET 6 </w:t>
      </w:r>
      <w:r w:rsidRPr="00470C91">
        <w:rPr>
          <w:rFonts w:ascii="Arial" w:hAnsi="Arial" w:cs="Arial"/>
          <w:spacing w:val="-3"/>
        </w:rPr>
        <w:t>Geloof je dat? God wil zo graag, dat je het gelooft. Paulus zegt, dat God ons niet alleen Jezus als mens geeft. Nee, God geeft ons ook de Geest van Jezus. Dan slaat de vonk over. Ja, bedenkt dat maar eens: die vlam van het geloof in je hart, dat verlangen om God persoon</w:t>
      </w:r>
      <w:r w:rsidRPr="00470C91">
        <w:rPr>
          <w:rFonts w:ascii="Arial" w:hAnsi="Arial" w:cs="Arial"/>
          <w:spacing w:val="-3"/>
        </w:rPr>
        <w:softHyphen/>
        <w:t>lijk te kennen, die verwondering, dat Jezus zóveel voor míj over had, en dan ook nog voor al die andere gelovigen, en ook dat baalgevoel dat je steeds weer de fout in gaat, en die hekel aan al die laksheid, niet bij anderen maar vooral ook bij jezelf - dat is óók het werk van Jezus. Dat is zijn Geest, die in je woont. Weet je, dat is Gods zoekende liefde. En dan komt ook de verwondering. Dan verwonder je je diep over zo'n wonderlijke daad van toena</w:t>
      </w:r>
      <w:r w:rsidRPr="00470C91">
        <w:rPr>
          <w:rFonts w:ascii="Arial" w:hAnsi="Arial" w:cs="Arial"/>
          <w:spacing w:val="-3"/>
        </w:rPr>
        <w:softHyphen/>
        <w:t>de</w:t>
      </w:r>
      <w:r w:rsidRPr="00470C91">
        <w:rPr>
          <w:rFonts w:ascii="Arial" w:hAnsi="Arial" w:cs="Arial"/>
          <w:spacing w:val="-3"/>
        </w:rPr>
        <w:softHyphen/>
        <w:t xml:space="preserve">ring van God. </w:t>
      </w:r>
    </w:p>
    <w:p w14:paraId="24E882F5" w14:textId="77777777" w:rsidR="007723D8" w:rsidRPr="00470C91" w:rsidRDefault="007723D8" w:rsidP="007723D8">
      <w:pPr>
        <w:tabs>
          <w:tab w:val="left" w:pos="-1440"/>
          <w:tab w:val="left" w:pos="-720"/>
        </w:tabs>
        <w:spacing w:line="276" w:lineRule="auto"/>
        <w:jc w:val="both"/>
        <w:rPr>
          <w:rFonts w:ascii="Arial" w:hAnsi="Arial" w:cs="Arial"/>
          <w:spacing w:val="-3"/>
        </w:rPr>
      </w:pPr>
      <w:r w:rsidRPr="00470C91">
        <w:rPr>
          <w:rFonts w:ascii="Arial" w:hAnsi="Arial" w:cs="Arial"/>
          <w:spacing w:val="-3"/>
        </w:rPr>
        <w:t xml:space="preserve">Dit is ongetwijfeld het grote mysterie van ons geloof, zegt Paulus in 1 Tim. 3:16, dat Jezus is geopenbaard in een sterfelijk lichaam.  En toch is Hij door de Geest in het gelijk gesteld en geloven er wereldwijd miljoenen mensen in Hem. </w:t>
      </w:r>
    </w:p>
    <w:p w14:paraId="06F4A6CE" w14:textId="77777777" w:rsidR="007723D8" w:rsidRPr="00470C91" w:rsidRDefault="007723D8" w:rsidP="007723D8">
      <w:pPr>
        <w:tabs>
          <w:tab w:val="left" w:pos="-1440"/>
          <w:tab w:val="left" w:pos="-720"/>
        </w:tabs>
        <w:spacing w:line="276" w:lineRule="auto"/>
        <w:jc w:val="both"/>
        <w:rPr>
          <w:rFonts w:ascii="Arial" w:hAnsi="Arial" w:cs="Arial"/>
        </w:rPr>
      </w:pPr>
      <w:r w:rsidRPr="00470C91">
        <w:rPr>
          <w:rFonts w:ascii="Arial" w:hAnsi="Arial" w:cs="Arial"/>
          <w:spacing w:val="-3"/>
        </w:rPr>
        <w:t xml:space="preserve">Want Hij werd </w:t>
      </w:r>
      <w:r w:rsidRPr="00470C91">
        <w:rPr>
          <w:rFonts w:ascii="Arial" w:hAnsi="Arial" w:cs="Arial"/>
        </w:rPr>
        <w:t>een mens van vlees en bloed, net als zijn moeder Maria. Hij is uit precies hetzelf</w:t>
      </w:r>
      <w:r w:rsidRPr="00470C91">
        <w:rPr>
          <w:rFonts w:ascii="Arial" w:hAnsi="Arial" w:cs="Arial"/>
        </w:rPr>
        <w:softHyphen/>
        <w:t>de genetische materiaal gemaakt als wij. De catechis</w:t>
      </w:r>
      <w:r w:rsidRPr="00470C91">
        <w:rPr>
          <w:rFonts w:ascii="Arial" w:hAnsi="Arial" w:cs="Arial"/>
        </w:rPr>
        <w:softHyphen/>
        <w:t>mus vermeldt maar liefst drie maal de mens</w:t>
      </w:r>
      <w:r w:rsidRPr="00470C91">
        <w:rPr>
          <w:rFonts w:ascii="Arial" w:hAnsi="Arial" w:cs="Arial"/>
        </w:rPr>
        <w:softHyphen/>
        <w:t>wor</w:t>
      </w:r>
      <w:r w:rsidRPr="00470C91">
        <w:rPr>
          <w:rFonts w:ascii="Arial" w:hAnsi="Arial" w:cs="Arial"/>
        </w:rPr>
        <w:softHyphen/>
        <w:t>ding: 'echte menselijke na</w:t>
      </w:r>
      <w:r w:rsidRPr="00470C91">
        <w:rPr>
          <w:rFonts w:ascii="Arial" w:hAnsi="Arial" w:cs="Arial"/>
        </w:rPr>
        <w:softHyphen/>
        <w:t>tuur', 'uit het vlees en bloed van Maria', 'zijn broeders in alles gelijk'. Niets mense</w:t>
      </w:r>
      <w:r w:rsidRPr="00470C91">
        <w:rPr>
          <w:rFonts w:ascii="Arial" w:hAnsi="Arial" w:cs="Arial"/>
        </w:rPr>
        <w:softHyphen/>
        <w:t>lijks is Hem vreemd. Dat wil zeggen: Hij is met het herstel van ons leven begon</w:t>
      </w:r>
      <w:r w:rsidRPr="00470C91">
        <w:rPr>
          <w:rFonts w:ascii="Arial" w:hAnsi="Arial" w:cs="Arial"/>
        </w:rPr>
        <w:softHyphen/>
        <w:t xml:space="preserve">nen bij het allereerste begin: bij de wortel, in de moederschoot. Hij doet ons leven over en Hij doet het </w:t>
      </w:r>
      <w:proofErr w:type="spellStart"/>
      <w:r w:rsidRPr="00470C91">
        <w:rPr>
          <w:rFonts w:ascii="Arial" w:hAnsi="Arial" w:cs="Arial"/>
        </w:rPr>
        <w:t>radikaal</w:t>
      </w:r>
      <w:proofErr w:type="spellEnd"/>
      <w:r w:rsidRPr="00470C91">
        <w:rPr>
          <w:rFonts w:ascii="Arial" w:hAnsi="Arial" w:cs="Arial"/>
        </w:rPr>
        <w:t>.</w:t>
      </w:r>
    </w:p>
    <w:p w14:paraId="72AFF058"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470C91">
        <w:rPr>
          <w:rFonts w:ascii="Arial" w:hAnsi="Arial" w:cs="Arial"/>
        </w:rPr>
        <w:t>Daarom weet Jezus, wat wij moeten meemaken. Als kind. Dan kun je ver</w:t>
      </w:r>
      <w:r w:rsidRPr="00470C91">
        <w:rPr>
          <w:rFonts w:ascii="Arial" w:hAnsi="Arial" w:cs="Arial"/>
        </w:rPr>
        <w:softHyphen/>
        <w:t xml:space="preserve">drietig zijn, omdat de poes gestorven is. Als volwassene, met de zorgen en de </w:t>
      </w:r>
      <w:proofErr w:type="spellStart"/>
      <w:r w:rsidRPr="00470C91">
        <w:rPr>
          <w:rFonts w:ascii="Arial" w:hAnsi="Arial" w:cs="Arial"/>
        </w:rPr>
        <w:t>konflikten</w:t>
      </w:r>
      <w:proofErr w:type="spellEnd"/>
      <w:r w:rsidRPr="00470C91">
        <w:rPr>
          <w:rFonts w:ascii="Arial" w:hAnsi="Arial" w:cs="Arial"/>
        </w:rPr>
        <w:t>. Hij kent ze van binnenuit. Hij kent de moei</w:t>
      </w:r>
      <w:r w:rsidRPr="00470C91">
        <w:rPr>
          <w:rFonts w:ascii="Arial" w:hAnsi="Arial" w:cs="Arial"/>
        </w:rPr>
        <w:softHyphen/>
        <w:t>te, dat we tot zonde verleid worden. De moeite van nee te moeten zeggen om je geloof en daardoor alleen komen te staan. De moeite van geen gezin, geen kinderen, van ruzie, onbegrip, uit elkaar groeien.</w:t>
      </w:r>
    </w:p>
    <w:p w14:paraId="62A4530F"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470C91">
        <w:rPr>
          <w:rFonts w:ascii="Arial" w:hAnsi="Arial" w:cs="Arial"/>
        </w:rPr>
        <w:t>Ook de moeite van het einde van het leven, als dat nadert, heeft de Here Jezus gekend. Hij weet, wat het is, om te moeten sterven. Niets menselijks is Hem vreemd gebleven.</w:t>
      </w:r>
    </w:p>
    <w:p w14:paraId="5513404A"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470C91">
        <w:rPr>
          <w:rFonts w:ascii="Arial" w:hAnsi="Arial" w:cs="Arial"/>
        </w:rPr>
        <w:t xml:space="preserve">Speciaal geldt dat voor ouders, die een klein kind verloren hebben, of zelfs al moesten missen nog voor de geboorte. Als je bedenkt, dat Jezus met zijn herstel begint bij het eerste begin, dan betekent dat, dat kinderen, die sterven voordat zij geboren worden, of die alleen maar hebben kunnen spelen of ziek geweest zijn. Zij hebben niet tevergeefs geleefd. Christus gaf ze een plaats  is Gods genadeverbond, om hen zo vroeg al zonder zonde bij God te brengen. Ja, Hij begin al zo ver terug met ons. Tot in de moederschoot reikt Gods liefde. Tot in de hemel reikt zijn trouw. Soms gaan zeer jonge kinderen ons voor. Zij komen behouden aan. Jezus is ook hun Zaligmaker. </w:t>
      </w:r>
    </w:p>
    <w:p w14:paraId="5E96288E"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470C91">
        <w:rPr>
          <w:rFonts w:ascii="Arial" w:hAnsi="Arial" w:cs="Arial"/>
        </w:rPr>
        <w:t>En als kinderen op latere leeftijd van de Here afdwalen? Dan duurt Gods liefde hun leven lang. Hij blijft hen roepen, liefdevol en serieus. Er is altijd plaats voor een verloren zoon of dochter die terugkeert. Daar hoeven we niet op vooruit te lopen. Maar we mogen iemand ook niet afschrijven. Hoe liefdevol en vol ontferming zijn wij met hen bewogen, die aan Jezus voorbijlopen?</w:t>
      </w:r>
    </w:p>
    <w:p w14:paraId="419EA8FA"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pacing w:val="-3"/>
        </w:rPr>
      </w:pPr>
    </w:p>
    <w:p w14:paraId="7EC54D0B"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470C91">
        <w:rPr>
          <w:rFonts w:ascii="Arial" w:hAnsi="Arial" w:cs="Arial"/>
          <w:spacing w:val="-3"/>
        </w:rPr>
        <w:t xml:space="preserve">Want echt: zonder Jezus kan niemand. En Hij is zo dicht bij! In Hem ligt Gods genade voor het grijpen! Wat een wonder </w:t>
      </w:r>
      <w:r w:rsidRPr="00470C91">
        <w:rPr>
          <w:rFonts w:ascii="Arial" w:hAnsi="Arial" w:cs="Arial"/>
        </w:rPr>
        <w:t>dat Jezus zo geboren is: op initiatief van God uit de maagd Maria.</w:t>
      </w:r>
    </w:p>
    <w:p w14:paraId="7229911C" w14:textId="77777777" w:rsidR="007723D8" w:rsidRPr="00470C91"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pacing w:val="-3"/>
        </w:rPr>
      </w:pPr>
      <w:r w:rsidRPr="00470C91">
        <w:rPr>
          <w:rFonts w:ascii="Arial" w:hAnsi="Arial" w:cs="Arial"/>
          <w:b/>
          <w:color w:val="FF0000"/>
          <w:spacing w:val="-3"/>
        </w:rPr>
        <w:t xml:space="preserve">SHEET 7 </w:t>
      </w:r>
      <w:r w:rsidRPr="00470C91">
        <w:rPr>
          <w:rFonts w:ascii="Arial" w:hAnsi="Arial" w:cs="Arial"/>
          <w:spacing w:val="-3"/>
        </w:rPr>
        <w:t>Weet je: als je gelooft in het Kerstkind, mag je ruilen met het Kerstkind.</w:t>
      </w:r>
    </w:p>
    <w:p w14:paraId="3FB0D196" w14:textId="77777777" w:rsidR="007723D8" w:rsidRPr="00470C91" w:rsidRDefault="007723D8" w:rsidP="007723D8">
      <w:pPr>
        <w:tabs>
          <w:tab w:val="left" w:pos="-1440"/>
          <w:tab w:val="left" w:pos="-720"/>
          <w:tab w:val="left" w:pos="0"/>
        </w:tabs>
        <w:spacing w:line="276" w:lineRule="auto"/>
        <w:ind w:left="720" w:hanging="720"/>
        <w:jc w:val="both"/>
        <w:rPr>
          <w:rFonts w:ascii="Arial" w:hAnsi="Arial" w:cs="Arial"/>
          <w:spacing w:val="-3"/>
        </w:rPr>
      </w:pPr>
      <w:r w:rsidRPr="00470C91">
        <w:rPr>
          <w:rFonts w:ascii="Arial" w:hAnsi="Arial" w:cs="Arial"/>
          <w:spacing w:val="-3"/>
        </w:rPr>
        <w:t>Dan geeft Jezus jou door zijn Heilige Geest zekerheid van de vergeving van je zonden en van</w:t>
      </w:r>
    </w:p>
    <w:p w14:paraId="7D654F6A" w14:textId="77777777" w:rsidR="007723D8" w:rsidRPr="00470C91" w:rsidRDefault="007723D8" w:rsidP="007723D8">
      <w:pPr>
        <w:tabs>
          <w:tab w:val="left" w:pos="-1440"/>
          <w:tab w:val="left" w:pos="-720"/>
          <w:tab w:val="left" w:pos="0"/>
        </w:tabs>
        <w:spacing w:line="276" w:lineRule="auto"/>
        <w:ind w:left="720" w:hanging="720"/>
        <w:jc w:val="both"/>
        <w:rPr>
          <w:rFonts w:ascii="Arial" w:hAnsi="Arial" w:cs="Arial"/>
          <w:spacing w:val="-3"/>
        </w:rPr>
      </w:pPr>
      <w:r w:rsidRPr="00470C91">
        <w:rPr>
          <w:rFonts w:ascii="Arial" w:hAnsi="Arial" w:cs="Arial"/>
          <w:spacing w:val="-3"/>
        </w:rPr>
        <w:t>het eeuwige leven. En maakt Hij je nu al van harte be</w:t>
      </w:r>
      <w:r w:rsidRPr="00470C91">
        <w:rPr>
          <w:rFonts w:ascii="Arial" w:hAnsi="Arial" w:cs="Arial"/>
          <w:spacing w:val="-3"/>
        </w:rPr>
        <w:softHyphen/>
        <w:t>reid om vandaag voor Hem te leven.</w:t>
      </w:r>
    </w:p>
    <w:p w14:paraId="32A4933D" w14:textId="77777777" w:rsidR="007723D8" w:rsidRPr="00470C91" w:rsidRDefault="007723D8" w:rsidP="007723D8">
      <w:pPr>
        <w:tabs>
          <w:tab w:val="left" w:pos="-1440"/>
          <w:tab w:val="left" w:pos="-720"/>
          <w:tab w:val="left" w:pos="0"/>
        </w:tabs>
        <w:spacing w:line="276" w:lineRule="auto"/>
        <w:ind w:left="720" w:hanging="720"/>
        <w:jc w:val="both"/>
        <w:rPr>
          <w:rFonts w:ascii="Arial" w:hAnsi="Arial" w:cs="Arial"/>
          <w:spacing w:val="-3"/>
        </w:rPr>
      </w:pPr>
      <w:r w:rsidRPr="00470C91">
        <w:rPr>
          <w:rFonts w:ascii="Arial" w:hAnsi="Arial" w:cs="Arial"/>
          <w:spacing w:val="-3"/>
        </w:rPr>
        <w:t>AMEN</w:t>
      </w:r>
    </w:p>
    <w:p w14:paraId="08752E7D" w14:textId="77777777" w:rsidR="004E4820" w:rsidRPr="00061FEF" w:rsidRDefault="004E4820" w:rsidP="00061FEF">
      <w:pPr>
        <w:tabs>
          <w:tab w:val="right" w:pos="10110"/>
        </w:tabs>
        <w:suppressAutoHyphens/>
        <w:spacing w:line="276" w:lineRule="auto"/>
        <w:jc w:val="both"/>
        <w:rPr>
          <w:rFonts w:ascii="Arial" w:hAnsi="Arial" w:cs="Arial"/>
          <w:spacing w:val="-3"/>
        </w:rPr>
      </w:pPr>
    </w:p>
    <w:p w14:paraId="12853107" w14:textId="77777777" w:rsidR="004E4820" w:rsidRPr="00061FEF" w:rsidRDefault="004E4820" w:rsidP="00061FEF">
      <w:pPr>
        <w:tabs>
          <w:tab w:val="right" w:pos="10110"/>
        </w:tabs>
        <w:suppressAutoHyphens/>
        <w:spacing w:line="276" w:lineRule="auto"/>
        <w:jc w:val="both"/>
        <w:rPr>
          <w:rFonts w:ascii="Arial" w:hAnsi="Arial" w:cs="Arial"/>
          <w:spacing w:val="-3"/>
        </w:rPr>
      </w:pPr>
    </w:p>
    <w:p w14:paraId="1AB69530" w14:textId="5E0F1116" w:rsidR="004E4820" w:rsidRDefault="004E4820" w:rsidP="00061FEF">
      <w:pPr>
        <w:tabs>
          <w:tab w:val="center" w:pos="4945"/>
          <w:tab w:val="right" w:pos="9890"/>
        </w:tabs>
        <w:spacing w:line="276" w:lineRule="auto"/>
        <w:jc w:val="both"/>
        <w:rPr>
          <w:rFonts w:ascii="Arial" w:hAnsi="Arial" w:cs="Arial"/>
        </w:rPr>
      </w:pPr>
      <w:r w:rsidRPr="00061FEF">
        <w:rPr>
          <w:rFonts w:ascii="Arial" w:hAnsi="Arial" w:cs="Arial"/>
          <w:b/>
          <w:bCs/>
        </w:rPr>
        <w:t>Zondag 1</w:t>
      </w:r>
      <w:r w:rsidR="007723D8">
        <w:rPr>
          <w:rFonts w:ascii="Arial" w:hAnsi="Arial" w:cs="Arial"/>
          <w:b/>
          <w:bCs/>
        </w:rPr>
        <w:t>4</w:t>
      </w:r>
      <w:r w:rsidR="00061FEF">
        <w:rPr>
          <w:rFonts w:ascii="Arial" w:hAnsi="Arial" w:cs="Arial"/>
        </w:rPr>
        <w:t xml:space="preserve">    </w:t>
      </w:r>
      <w:r w:rsidRPr="00061FEF">
        <w:rPr>
          <w:rFonts w:ascii="Arial" w:hAnsi="Arial" w:cs="Arial"/>
        </w:rPr>
        <w:t>LITURGIE</w:t>
      </w:r>
    </w:p>
    <w:p w14:paraId="1CE50DD7" w14:textId="77777777" w:rsidR="007723D8"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u w:val="single"/>
        </w:rPr>
      </w:pPr>
    </w:p>
    <w:p w14:paraId="5B3F6659" w14:textId="299919E8" w:rsidR="007723D8"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E6E29">
        <w:rPr>
          <w:rFonts w:ascii="Arial" w:hAnsi="Arial" w:cs="Arial"/>
          <w:u w:val="single"/>
        </w:rPr>
        <w:t>Votum</w:t>
      </w:r>
      <w:r>
        <w:rPr>
          <w:rFonts w:ascii="Arial" w:hAnsi="Arial" w:cs="Arial"/>
        </w:rPr>
        <w:t xml:space="preserve"> + </w:t>
      </w:r>
      <w:r w:rsidRPr="007E6E29">
        <w:rPr>
          <w:rFonts w:ascii="Arial" w:hAnsi="Arial" w:cs="Arial"/>
          <w:u w:val="single"/>
        </w:rPr>
        <w:t>Zegen</w:t>
      </w:r>
      <w:r>
        <w:rPr>
          <w:rFonts w:ascii="Arial" w:hAnsi="Arial" w:cs="Arial"/>
          <w:u w:val="single"/>
        </w:rPr>
        <w:t>groet</w:t>
      </w:r>
    </w:p>
    <w:p w14:paraId="2A464D3C" w14:textId="1AD18495" w:rsidR="007723D8" w:rsidRPr="007E6E29"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Zingen</w:t>
      </w:r>
      <w:r w:rsidRPr="007E6E29">
        <w:rPr>
          <w:rFonts w:ascii="Arial" w:hAnsi="Arial" w:cs="Arial"/>
        </w:rPr>
        <w:t>:</w:t>
      </w:r>
      <w:r w:rsidRPr="007E6E29">
        <w:rPr>
          <w:rFonts w:ascii="Arial" w:hAnsi="Arial" w:cs="Arial"/>
        </w:rPr>
        <w:tab/>
      </w:r>
      <w:r>
        <w:rPr>
          <w:rFonts w:ascii="Arial" w:hAnsi="Arial" w:cs="Arial"/>
        </w:rPr>
        <w:tab/>
      </w:r>
      <w:r w:rsidR="00D030FC">
        <w:rPr>
          <w:rFonts w:ascii="Arial" w:hAnsi="Arial" w:cs="Arial"/>
          <w:b/>
          <w:bCs/>
          <w:color w:val="FF0000"/>
        </w:rPr>
        <w:t>GK P</w:t>
      </w:r>
      <w:r w:rsidRPr="001D7EEE">
        <w:rPr>
          <w:rFonts w:ascii="Arial" w:hAnsi="Arial" w:cs="Arial"/>
          <w:b/>
          <w:bCs/>
          <w:color w:val="FF0000"/>
        </w:rPr>
        <w:t>salm 40 : 1, 3, 4</w:t>
      </w:r>
    </w:p>
    <w:p w14:paraId="660DB5A9" w14:textId="77777777" w:rsidR="007723D8" w:rsidRPr="007E6E29"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Pr>
          <w:rFonts w:ascii="Arial" w:hAnsi="Arial" w:cs="Arial"/>
          <w:u w:val="single"/>
        </w:rPr>
        <w:lastRenderedPageBreak/>
        <w:t>Gebed</w:t>
      </w:r>
      <w:r w:rsidRPr="007E6E29">
        <w:rPr>
          <w:rFonts w:ascii="Arial" w:hAnsi="Arial" w:cs="Arial"/>
        </w:rPr>
        <w:tab/>
      </w:r>
    </w:p>
    <w:p w14:paraId="36FEFD72" w14:textId="77777777" w:rsidR="007723D8" w:rsidRPr="0088464F"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bCs/>
          <w:color w:val="0000FF"/>
        </w:rPr>
      </w:pPr>
      <w:r>
        <w:rPr>
          <w:rFonts w:ascii="Arial" w:hAnsi="Arial" w:cs="Arial"/>
          <w:u w:val="single"/>
        </w:rPr>
        <w:t>Bijbellezing</w:t>
      </w:r>
      <w:r w:rsidRPr="00926690">
        <w:rPr>
          <w:rFonts w:ascii="Arial" w:hAnsi="Arial" w:cs="Arial"/>
        </w:rPr>
        <w:t xml:space="preserve">: </w:t>
      </w:r>
      <w:r w:rsidRPr="00926690">
        <w:rPr>
          <w:rFonts w:ascii="Arial" w:hAnsi="Arial" w:cs="Arial"/>
        </w:rPr>
        <w:tab/>
      </w:r>
      <w:r w:rsidRPr="0088464F">
        <w:rPr>
          <w:rFonts w:ascii="Arial" w:hAnsi="Arial" w:cs="Arial"/>
          <w:b/>
          <w:bCs/>
          <w:color w:val="0000FF"/>
        </w:rPr>
        <w:t>Galaten 4</w:t>
      </w:r>
      <w:r w:rsidRPr="0088464F">
        <w:rPr>
          <w:rFonts w:ascii="Arial" w:hAnsi="Arial" w:cs="Arial"/>
          <w:b/>
          <w:bCs/>
          <w:color w:val="0000FF"/>
          <w:spacing w:val="-3"/>
        </w:rPr>
        <w:t>:4-7 en Hebreeën 2:9-18</w:t>
      </w:r>
    </w:p>
    <w:p w14:paraId="6F4DCB37" w14:textId="77777777" w:rsidR="007723D8" w:rsidRPr="008D1094"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color w:val="FF0000"/>
        </w:rPr>
      </w:pPr>
      <w:r w:rsidRPr="00942B28">
        <w:rPr>
          <w:rFonts w:ascii="Arial" w:hAnsi="Arial" w:cs="Arial"/>
          <w:u w:val="single"/>
        </w:rPr>
        <w:t>Zingen</w:t>
      </w:r>
      <w:r w:rsidRPr="00926690">
        <w:rPr>
          <w:rFonts w:ascii="Arial" w:hAnsi="Arial" w:cs="Arial"/>
        </w:rPr>
        <w:t>:</w:t>
      </w:r>
      <w:r w:rsidRPr="00926690">
        <w:rPr>
          <w:rFonts w:ascii="Arial" w:hAnsi="Arial" w:cs="Arial"/>
        </w:rPr>
        <w:tab/>
      </w:r>
      <w:r>
        <w:rPr>
          <w:rFonts w:ascii="Arial" w:hAnsi="Arial" w:cs="Arial"/>
        </w:rPr>
        <w:tab/>
      </w:r>
      <w:r w:rsidRPr="008D1094">
        <w:rPr>
          <w:rFonts w:ascii="Arial" w:hAnsi="Arial" w:cs="Arial"/>
          <w:b/>
          <w:bCs/>
          <w:color w:val="FF0000"/>
        </w:rPr>
        <w:t>GK2006 Gezang 81 : 1, 2, 3, 4, 5</w:t>
      </w:r>
      <w:r w:rsidRPr="008D1094">
        <w:rPr>
          <w:rFonts w:ascii="Arial" w:hAnsi="Arial" w:cs="Arial"/>
          <w:color w:val="FF0000"/>
        </w:rPr>
        <w:t xml:space="preserve"> (‘Dit is de dag die God ons schenkt’)</w:t>
      </w:r>
    </w:p>
    <w:p w14:paraId="1679DDCA" w14:textId="77777777" w:rsidR="007723D8" w:rsidRPr="00926690"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T</w:t>
      </w:r>
      <w:r w:rsidRPr="00926690">
        <w:rPr>
          <w:rFonts w:ascii="Arial" w:hAnsi="Arial" w:cs="Arial"/>
          <w:u w:val="single"/>
        </w:rPr>
        <w:t>ekst</w:t>
      </w:r>
      <w:r w:rsidRPr="00926690">
        <w:rPr>
          <w:rFonts w:ascii="Arial" w:hAnsi="Arial" w:cs="Arial"/>
        </w:rPr>
        <w:t xml:space="preserve">: </w:t>
      </w:r>
      <w:r>
        <w:rPr>
          <w:rFonts w:ascii="Arial" w:hAnsi="Arial" w:cs="Arial"/>
        </w:rPr>
        <w:tab/>
      </w:r>
      <w:r>
        <w:rPr>
          <w:rFonts w:ascii="Arial" w:hAnsi="Arial" w:cs="Arial"/>
        </w:rPr>
        <w:tab/>
      </w:r>
      <w:r w:rsidRPr="0088464F">
        <w:rPr>
          <w:rFonts w:ascii="Arial" w:hAnsi="Arial" w:cs="Arial"/>
          <w:b/>
          <w:bCs/>
          <w:color w:val="0000FF"/>
        </w:rPr>
        <w:t>Zondag 14</w:t>
      </w:r>
    </w:p>
    <w:p w14:paraId="5C3E5BEF" w14:textId="77777777" w:rsidR="007723D8" w:rsidRPr="007E6E29"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Pr>
          <w:rFonts w:ascii="Arial" w:hAnsi="Arial" w:cs="Arial"/>
          <w:u w:val="single"/>
        </w:rPr>
        <w:t>Preek</w:t>
      </w:r>
    </w:p>
    <w:p w14:paraId="5F59B996" w14:textId="77777777" w:rsidR="007723D8"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Zingen</w:t>
      </w:r>
      <w:r w:rsidRPr="007E6E29">
        <w:rPr>
          <w:rFonts w:ascii="Arial" w:hAnsi="Arial" w:cs="Arial"/>
        </w:rPr>
        <w:t>:</w:t>
      </w:r>
      <w:r w:rsidRPr="007E6E29">
        <w:rPr>
          <w:rFonts w:ascii="Arial" w:hAnsi="Arial" w:cs="Arial"/>
        </w:rPr>
        <w:tab/>
      </w:r>
      <w:r>
        <w:rPr>
          <w:rFonts w:ascii="Arial" w:hAnsi="Arial" w:cs="Arial"/>
        </w:rPr>
        <w:tab/>
      </w:r>
      <w:r w:rsidRPr="00942B28">
        <w:rPr>
          <w:rFonts w:ascii="Arial" w:hAnsi="Arial" w:cs="Arial"/>
          <w:b/>
          <w:bCs/>
          <w:color w:val="FF0000"/>
        </w:rPr>
        <w:t>Opwekking 268</w:t>
      </w:r>
      <w:r w:rsidRPr="00942B28">
        <w:rPr>
          <w:rFonts w:ascii="Arial" w:hAnsi="Arial" w:cs="Arial"/>
          <w:color w:val="FF0000"/>
        </w:rPr>
        <w:t xml:space="preserve"> (‘Hij kwam bij ons heel gewoon’)</w:t>
      </w:r>
    </w:p>
    <w:p w14:paraId="1031A090" w14:textId="77777777" w:rsidR="007723D8"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Pr>
          <w:rFonts w:ascii="Arial" w:hAnsi="Arial" w:cs="Arial"/>
          <w:u w:val="single"/>
        </w:rPr>
        <w:t>Gebed</w:t>
      </w:r>
    </w:p>
    <w:p w14:paraId="5AE96B75" w14:textId="77777777" w:rsidR="007723D8" w:rsidRPr="007E6E29"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Pr>
          <w:rFonts w:ascii="Arial" w:hAnsi="Arial" w:cs="Arial"/>
          <w:u w:val="single"/>
        </w:rPr>
        <w:t>Collecte</w:t>
      </w:r>
    </w:p>
    <w:p w14:paraId="47CC5BB8" w14:textId="77777777" w:rsidR="007723D8"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Pr>
          <w:rFonts w:ascii="Arial" w:hAnsi="Arial" w:cs="Arial"/>
          <w:u w:val="single"/>
        </w:rPr>
        <w:t>Zingen</w:t>
      </w:r>
      <w:r w:rsidRPr="007E6E29">
        <w:rPr>
          <w:rFonts w:ascii="Arial" w:hAnsi="Arial" w:cs="Arial"/>
        </w:rPr>
        <w:t xml:space="preserve">: </w:t>
      </w:r>
      <w:r w:rsidRPr="007E6E29">
        <w:rPr>
          <w:rFonts w:ascii="Arial" w:hAnsi="Arial" w:cs="Arial"/>
        </w:rPr>
        <w:tab/>
      </w:r>
      <w:r w:rsidRPr="00714184">
        <w:rPr>
          <w:rFonts w:ascii="Arial" w:hAnsi="Arial" w:cs="Arial"/>
          <w:b/>
          <w:color w:val="FF0000"/>
        </w:rPr>
        <w:t>Geloofsbelijdenis</w:t>
      </w:r>
      <w:r w:rsidRPr="00714184">
        <w:rPr>
          <w:rFonts w:ascii="Arial" w:hAnsi="Arial" w:cs="Arial"/>
          <w:color w:val="FF0000"/>
        </w:rPr>
        <w:t xml:space="preserve"> op de melodie van </w:t>
      </w:r>
      <w:proofErr w:type="spellStart"/>
      <w:r w:rsidRPr="00714184">
        <w:rPr>
          <w:rFonts w:ascii="Arial" w:hAnsi="Arial" w:cs="Arial"/>
          <w:color w:val="FF0000"/>
        </w:rPr>
        <w:t>L</w:t>
      </w:r>
      <w:r>
        <w:rPr>
          <w:rFonts w:ascii="Arial" w:hAnsi="Arial" w:cs="Arial"/>
          <w:color w:val="FF0000"/>
        </w:rPr>
        <w:t>vK</w:t>
      </w:r>
      <w:proofErr w:type="spellEnd"/>
      <w:r>
        <w:rPr>
          <w:rFonts w:ascii="Arial" w:hAnsi="Arial" w:cs="Arial"/>
          <w:color w:val="FF0000"/>
        </w:rPr>
        <w:t xml:space="preserve"> 429 (‘Wie maar de goede God laat zorgen) </w:t>
      </w:r>
    </w:p>
    <w:p w14:paraId="1AEB6C7C" w14:textId="0E60AE23" w:rsidR="007723D8" w:rsidRPr="007E6E29" w:rsidRDefault="007723D8"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7E6E29">
        <w:rPr>
          <w:rFonts w:ascii="Arial" w:hAnsi="Arial" w:cs="Arial"/>
          <w:u w:val="single"/>
        </w:rPr>
        <w:t>Zegen</w:t>
      </w:r>
      <w:r w:rsidRPr="007E6E29">
        <w:rPr>
          <w:rFonts w:ascii="Arial" w:hAnsi="Arial" w:cs="Arial"/>
        </w:rPr>
        <w:t xml:space="preserve"> </w:t>
      </w:r>
    </w:p>
    <w:p w14:paraId="54AD89B1" w14:textId="77777777" w:rsidR="007723D8" w:rsidRDefault="007723D8" w:rsidP="007723D8">
      <w:pPr>
        <w:tabs>
          <w:tab w:val="right" w:pos="10016"/>
        </w:tabs>
        <w:spacing w:line="276" w:lineRule="auto"/>
        <w:jc w:val="both"/>
        <w:rPr>
          <w:rFonts w:ascii="Arial" w:hAnsi="Arial" w:cs="Arial"/>
        </w:rPr>
      </w:pPr>
    </w:p>
    <w:p w14:paraId="731D2035" w14:textId="77777777" w:rsidR="007723D8" w:rsidRPr="007723D8" w:rsidRDefault="007723D8" w:rsidP="007723D8">
      <w:pPr>
        <w:rPr>
          <w:rFonts w:ascii="Arial" w:hAnsi="Arial" w:cs="Arial"/>
          <w:b/>
          <w:bCs/>
          <w:sz w:val="24"/>
          <w:szCs w:val="24"/>
        </w:rPr>
      </w:pPr>
      <w:r w:rsidRPr="007723D8">
        <w:rPr>
          <w:rFonts w:ascii="Arial" w:hAnsi="Arial" w:cs="Arial"/>
          <w:b/>
          <w:bCs/>
          <w:sz w:val="24"/>
          <w:szCs w:val="24"/>
        </w:rPr>
        <w:t>APOSTOLISCHE GELOOFSBELIJDENIS</w:t>
      </w:r>
    </w:p>
    <w:p w14:paraId="3F69768F" w14:textId="77777777" w:rsidR="007723D8" w:rsidRPr="000D3194" w:rsidRDefault="007723D8" w:rsidP="007723D8">
      <w:pPr>
        <w:rPr>
          <w:rFonts w:ascii="Arial" w:hAnsi="Arial" w:cs="Arial"/>
          <w:i/>
          <w:iCs/>
        </w:rPr>
      </w:pPr>
      <w:r w:rsidRPr="000D3194">
        <w:rPr>
          <w:rFonts w:ascii="Arial" w:hAnsi="Arial" w:cs="Arial"/>
          <w:i/>
          <w:iCs/>
        </w:rPr>
        <w:t>(melodie: Gezang 429 Liedboek)</w:t>
      </w:r>
    </w:p>
    <w:p w14:paraId="4BF6159A" w14:textId="77777777" w:rsidR="007723D8" w:rsidRPr="007723D8" w:rsidRDefault="007723D8" w:rsidP="007723D8">
      <w:pPr>
        <w:rPr>
          <w:rFonts w:ascii="Arial" w:hAnsi="Arial" w:cs="Arial"/>
          <w:i/>
          <w:iCs/>
        </w:rPr>
      </w:pPr>
    </w:p>
    <w:p w14:paraId="3AA7A3FD" w14:textId="77777777" w:rsidR="007723D8" w:rsidRPr="007723D8" w:rsidRDefault="007723D8" w:rsidP="007723D8">
      <w:pPr>
        <w:rPr>
          <w:rFonts w:ascii="Arial" w:hAnsi="Arial" w:cs="Arial"/>
          <w:u w:val="single"/>
        </w:rPr>
      </w:pPr>
      <w:r w:rsidRPr="007723D8">
        <w:rPr>
          <w:rFonts w:ascii="Arial" w:hAnsi="Arial" w:cs="Arial"/>
          <w:u w:val="single"/>
        </w:rPr>
        <w:t>Vers 1</w:t>
      </w:r>
    </w:p>
    <w:p w14:paraId="4C4B0217" w14:textId="77777777" w:rsidR="007723D8" w:rsidRPr="007723D8" w:rsidRDefault="007723D8" w:rsidP="007723D8">
      <w:pPr>
        <w:rPr>
          <w:rFonts w:ascii="Arial" w:hAnsi="Arial" w:cs="Arial"/>
        </w:rPr>
      </w:pPr>
      <w:r w:rsidRPr="007723D8">
        <w:rPr>
          <w:rFonts w:ascii="Arial" w:hAnsi="Arial" w:cs="Arial"/>
        </w:rPr>
        <w:t>’k Geloof in God - Hij is de Vader,</w:t>
      </w:r>
    </w:p>
    <w:p w14:paraId="749C1CBF" w14:textId="77777777" w:rsidR="007723D8" w:rsidRPr="007723D8" w:rsidRDefault="007723D8" w:rsidP="007723D8">
      <w:pPr>
        <w:rPr>
          <w:rFonts w:ascii="Arial" w:hAnsi="Arial" w:cs="Arial"/>
        </w:rPr>
      </w:pPr>
      <w:r w:rsidRPr="007723D8">
        <w:rPr>
          <w:rFonts w:ascii="Arial" w:hAnsi="Arial" w:cs="Arial"/>
        </w:rPr>
        <w:t>almachtig Koning op zijn troon,</w:t>
      </w:r>
    </w:p>
    <w:p w14:paraId="2407B6E9" w14:textId="77777777" w:rsidR="007723D8" w:rsidRPr="007723D8" w:rsidRDefault="007723D8" w:rsidP="007723D8">
      <w:pPr>
        <w:rPr>
          <w:rFonts w:ascii="Arial" w:hAnsi="Arial" w:cs="Arial"/>
        </w:rPr>
      </w:pPr>
      <w:r w:rsidRPr="007723D8">
        <w:rPr>
          <w:rFonts w:ascii="Arial" w:hAnsi="Arial" w:cs="Arial"/>
        </w:rPr>
        <w:t>Schepper van hemel en van aarde -</w:t>
      </w:r>
    </w:p>
    <w:p w14:paraId="5700D54C" w14:textId="77777777" w:rsidR="007723D8" w:rsidRPr="007723D8" w:rsidRDefault="007723D8" w:rsidP="007723D8">
      <w:pPr>
        <w:rPr>
          <w:rFonts w:ascii="Arial" w:hAnsi="Arial" w:cs="Arial"/>
        </w:rPr>
      </w:pPr>
      <w:r w:rsidRPr="007723D8">
        <w:rPr>
          <w:rFonts w:ascii="Arial" w:hAnsi="Arial" w:cs="Arial"/>
        </w:rPr>
        <w:t>en in zijn ééngeboren Zoon,</w:t>
      </w:r>
    </w:p>
    <w:p w14:paraId="5603977B" w14:textId="77777777" w:rsidR="007723D8" w:rsidRPr="007723D8" w:rsidRDefault="007723D8" w:rsidP="007723D8">
      <w:pPr>
        <w:rPr>
          <w:rFonts w:ascii="Arial" w:hAnsi="Arial" w:cs="Arial"/>
        </w:rPr>
      </w:pPr>
      <w:r w:rsidRPr="007723D8">
        <w:rPr>
          <w:rFonts w:ascii="Arial" w:hAnsi="Arial" w:cs="Arial"/>
        </w:rPr>
        <w:t>die ik als mijn Verlosser eer,</w:t>
      </w:r>
    </w:p>
    <w:p w14:paraId="62D71F7A" w14:textId="77777777" w:rsidR="007723D8" w:rsidRPr="007723D8" w:rsidRDefault="007723D8" w:rsidP="007723D8">
      <w:pPr>
        <w:rPr>
          <w:rFonts w:ascii="Arial" w:hAnsi="Arial" w:cs="Arial"/>
        </w:rPr>
      </w:pPr>
      <w:r w:rsidRPr="007723D8">
        <w:rPr>
          <w:rFonts w:ascii="Arial" w:hAnsi="Arial" w:cs="Arial"/>
        </w:rPr>
        <w:t>in Jezus Christus, onze Heer.</w:t>
      </w:r>
    </w:p>
    <w:p w14:paraId="71DF6455" w14:textId="77777777" w:rsidR="007723D8" w:rsidRPr="007723D8" w:rsidRDefault="007723D8" w:rsidP="007723D8">
      <w:pPr>
        <w:rPr>
          <w:rFonts w:ascii="Arial" w:hAnsi="Arial" w:cs="Arial"/>
        </w:rPr>
      </w:pPr>
    </w:p>
    <w:p w14:paraId="221908FE" w14:textId="77777777" w:rsidR="007723D8" w:rsidRPr="007723D8" w:rsidRDefault="007723D8" w:rsidP="007723D8">
      <w:pPr>
        <w:rPr>
          <w:rFonts w:ascii="Arial" w:hAnsi="Arial" w:cs="Arial"/>
          <w:u w:val="single"/>
        </w:rPr>
      </w:pPr>
      <w:r w:rsidRPr="007723D8">
        <w:rPr>
          <w:rFonts w:ascii="Arial" w:hAnsi="Arial" w:cs="Arial"/>
          <w:u w:val="single"/>
        </w:rPr>
        <w:t>Vers 2</w:t>
      </w:r>
    </w:p>
    <w:p w14:paraId="357AB258" w14:textId="77777777" w:rsidR="007723D8" w:rsidRPr="007723D8" w:rsidRDefault="007723D8" w:rsidP="007723D8">
      <w:pPr>
        <w:rPr>
          <w:rFonts w:ascii="Arial" w:hAnsi="Arial" w:cs="Arial"/>
        </w:rPr>
      </w:pPr>
      <w:r w:rsidRPr="007723D8">
        <w:rPr>
          <w:rFonts w:ascii="Arial" w:hAnsi="Arial" w:cs="Arial"/>
        </w:rPr>
        <w:t xml:space="preserve">Die, van de </w:t>
      </w:r>
      <w:proofErr w:type="spellStart"/>
      <w:r w:rsidRPr="007723D8">
        <w:rPr>
          <w:rFonts w:ascii="Arial" w:hAnsi="Arial" w:cs="Arial"/>
        </w:rPr>
        <w:t>heil’ge</w:t>
      </w:r>
      <w:proofErr w:type="spellEnd"/>
      <w:r w:rsidRPr="007723D8">
        <w:rPr>
          <w:rFonts w:ascii="Arial" w:hAnsi="Arial" w:cs="Arial"/>
        </w:rPr>
        <w:t xml:space="preserve"> Geest ontvangen,</w:t>
      </w:r>
    </w:p>
    <w:p w14:paraId="3F18AB0B" w14:textId="77777777" w:rsidR="007723D8" w:rsidRPr="007723D8" w:rsidRDefault="007723D8" w:rsidP="007723D8">
      <w:pPr>
        <w:rPr>
          <w:rFonts w:ascii="Arial" w:hAnsi="Arial" w:cs="Arial"/>
        </w:rPr>
      </w:pPr>
      <w:r w:rsidRPr="007723D8">
        <w:rPr>
          <w:rFonts w:ascii="Arial" w:hAnsi="Arial" w:cs="Arial"/>
        </w:rPr>
        <w:t>als mens geboren uit een maagd,</w:t>
      </w:r>
    </w:p>
    <w:p w14:paraId="30668D01" w14:textId="77777777" w:rsidR="007723D8" w:rsidRPr="007723D8" w:rsidRDefault="007723D8" w:rsidP="007723D8">
      <w:pPr>
        <w:rPr>
          <w:rFonts w:ascii="Arial" w:hAnsi="Arial" w:cs="Arial"/>
        </w:rPr>
      </w:pPr>
      <w:r w:rsidRPr="007723D8">
        <w:rPr>
          <w:rFonts w:ascii="Arial" w:hAnsi="Arial" w:cs="Arial"/>
        </w:rPr>
        <w:t>onder Pilatus heeft geleden,</w:t>
      </w:r>
    </w:p>
    <w:p w14:paraId="693C2831" w14:textId="77777777" w:rsidR="007723D8" w:rsidRPr="007723D8" w:rsidRDefault="007723D8" w:rsidP="007723D8">
      <w:pPr>
        <w:rPr>
          <w:rFonts w:ascii="Arial" w:hAnsi="Arial" w:cs="Arial"/>
        </w:rPr>
      </w:pPr>
      <w:r w:rsidRPr="007723D8">
        <w:rPr>
          <w:rFonts w:ascii="Arial" w:hAnsi="Arial" w:cs="Arial"/>
        </w:rPr>
        <w:t>door onze schuld werd aangeklaagd,</w:t>
      </w:r>
    </w:p>
    <w:p w14:paraId="43DECEEB" w14:textId="77777777" w:rsidR="007723D8" w:rsidRPr="007723D8" w:rsidRDefault="007723D8" w:rsidP="007723D8">
      <w:pPr>
        <w:rPr>
          <w:rFonts w:ascii="Arial" w:hAnsi="Arial" w:cs="Arial"/>
        </w:rPr>
      </w:pPr>
      <w:r w:rsidRPr="007723D8">
        <w:rPr>
          <w:rFonts w:ascii="Arial" w:hAnsi="Arial" w:cs="Arial"/>
        </w:rPr>
        <w:t>stierf aan het kruis, lag in het graf,</w:t>
      </w:r>
    </w:p>
    <w:p w14:paraId="55B4F585" w14:textId="77777777" w:rsidR="007723D8" w:rsidRPr="007723D8" w:rsidRDefault="007723D8" w:rsidP="007723D8">
      <w:pPr>
        <w:rPr>
          <w:rFonts w:ascii="Arial" w:hAnsi="Arial" w:cs="Arial"/>
        </w:rPr>
      </w:pPr>
      <w:r w:rsidRPr="007723D8">
        <w:rPr>
          <w:rFonts w:ascii="Arial" w:hAnsi="Arial" w:cs="Arial"/>
        </w:rPr>
        <w:t>tot in de dood daalde Hij af.</w:t>
      </w:r>
    </w:p>
    <w:p w14:paraId="1A3BDB97" w14:textId="77777777" w:rsidR="007723D8" w:rsidRPr="007723D8" w:rsidRDefault="007723D8" w:rsidP="007723D8">
      <w:pPr>
        <w:rPr>
          <w:rFonts w:ascii="Arial" w:hAnsi="Arial" w:cs="Arial"/>
        </w:rPr>
      </w:pPr>
    </w:p>
    <w:p w14:paraId="0563F565" w14:textId="77777777" w:rsidR="007723D8" w:rsidRPr="007723D8" w:rsidRDefault="007723D8" w:rsidP="007723D8">
      <w:pPr>
        <w:rPr>
          <w:rFonts w:ascii="Arial" w:hAnsi="Arial" w:cs="Arial"/>
          <w:u w:val="single"/>
        </w:rPr>
      </w:pPr>
      <w:r w:rsidRPr="007723D8">
        <w:rPr>
          <w:rFonts w:ascii="Arial" w:hAnsi="Arial" w:cs="Arial"/>
          <w:u w:val="single"/>
        </w:rPr>
        <w:t>Vers 3</w:t>
      </w:r>
    </w:p>
    <w:p w14:paraId="66C9C662" w14:textId="77777777" w:rsidR="007723D8" w:rsidRPr="007723D8" w:rsidRDefault="007723D8" w:rsidP="007723D8">
      <w:pPr>
        <w:rPr>
          <w:rFonts w:ascii="Arial" w:hAnsi="Arial" w:cs="Arial"/>
        </w:rPr>
      </w:pPr>
      <w:r w:rsidRPr="007723D8">
        <w:rPr>
          <w:rFonts w:ascii="Arial" w:hAnsi="Arial" w:cs="Arial"/>
        </w:rPr>
        <w:t>’k Geloof dat Hij ten derde dage</w:t>
      </w:r>
    </w:p>
    <w:p w14:paraId="65CC7B43" w14:textId="77777777" w:rsidR="007723D8" w:rsidRPr="007723D8" w:rsidRDefault="007723D8" w:rsidP="007723D8">
      <w:pPr>
        <w:rPr>
          <w:rFonts w:ascii="Arial" w:hAnsi="Arial" w:cs="Arial"/>
        </w:rPr>
      </w:pPr>
      <w:r w:rsidRPr="007723D8">
        <w:rPr>
          <w:rFonts w:ascii="Arial" w:hAnsi="Arial" w:cs="Arial"/>
        </w:rPr>
        <w:t>weer opgestaan is uit de dood,</w:t>
      </w:r>
    </w:p>
    <w:p w14:paraId="70A19520" w14:textId="77777777" w:rsidR="007723D8" w:rsidRPr="007723D8" w:rsidRDefault="007723D8" w:rsidP="007723D8">
      <w:pPr>
        <w:rPr>
          <w:rFonts w:ascii="Arial" w:hAnsi="Arial" w:cs="Arial"/>
        </w:rPr>
      </w:pPr>
      <w:r w:rsidRPr="007723D8">
        <w:rPr>
          <w:rFonts w:ascii="Arial" w:hAnsi="Arial" w:cs="Arial"/>
        </w:rPr>
        <w:t>en naar de hemel opgevaren,</w:t>
      </w:r>
    </w:p>
    <w:p w14:paraId="01E2DA06" w14:textId="77777777" w:rsidR="007723D8" w:rsidRPr="007723D8" w:rsidRDefault="007723D8" w:rsidP="007723D8">
      <w:pPr>
        <w:rPr>
          <w:rFonts w:ascii="Arial" w:hAnsi="Arial" w:cs="Arial"/>
        </w:rPr>
      </w:pPr>
      <w:r w:rsidRPr="007723D8">
        <w:rPr>
          <w:rFonts w:ascii="Arial" w:hAnsi="Arial" w:cs="Arial"/>
        </w:rPr>
        <w:t>zit aan de rechterhand van God,</w:t>
      </w:r>
    </w:p>
    <w:p w14:paraId="76D2D325" w14:textId="77777777" w:rsidR="007723D8" w:rsidRPr="007723D8" w:rsidRDefault="007723D8" w:rsidP="007723D8">
      <w:pPr>
        <w:rPr>
          <w:rFonts w:ascii="Arial" w:hAnsi="Arial" w:cs="Arial"/>
        </w:rPr>
      </w:pPr>
      <w:r w:rsidRPr="007723D8">
        <w:rPr>
          <w:rFonts w:ascii="Arial" w:hAnsi="Arial" w:cs="Arial"/>
        </w:rPr>
        <w:t>vanwaar Hij met bazuingeschal</w:t>
      </w:r>
    </w:p>
    <w:p w14:paraId="10FB30C7" w14:textId="77777777" w:rsidR="007723D8" w:rsidRPr="007723D8" w:rsidRDefault="007723D8" w:rsidP="007723D8">
      <w:pPr>
        <w:rPr>
          <w:rFonts w:ascii="Arial" w:hAnsi="Arial" w:cs="Arial"/>
        </w:rPr>
      </w:pPr>
      <w:r w:rsidRPr="007723D8">
        <w:rPr>
          <w:rFonts w:ascii="Arial" w:hAnsi="Arial" w:cs="Arial"/>
        </w:rPr>
        <w:t>eenmaal ten oordeel komen zal.</w:t>
      </w:r>
    </w:p>
    <w:p w14:paraId="0F8AEFED" w14:textId="77777777" w:rsidR="007723D8" w:rsidRPr="007723D8" w:rsidRDefault="007723D8" w:rsidP="007723D8">
      <w:pPr>
        <w:rPr>
          <w:rFonts w:ascii="Arial" w:hAnsi="Arial" w:cs="Arial"/>
        </w:rPr>
      </w:pPr>
    </w:p>
    <w:p w14:paraId="60232253" w14:textId="77777777" w:rsidR="007723D8" w:rsidRPr="007723D8" w:rsidRDefault="007723D8" w:rsidP="007723D8">
      <w:pPr>
        <w:rPr>
          <w:rFonts w:ascii="Arial" w:hAnsi="Arial" w:cs="Arial"/>
          <w:u w:val="single"/>
        </w:rPr>
      </w:pPr>
      <w:r w:rsidRPr="007723D8">
        <w:rPr>
          <w:rFonts w:ascii="Arial" w:hAnsi="Arial" w:cs="Arial"/>
          <w:u w:val="single"/>
        </w:rPr>
        <w:t>Vers 4</w:t>
      </w:r>
    </w:p>
    <w:p w14:paraId="3EE8B214" w14:textId="77777777" w:rsidR="007723D8" w:rsidRPr="007723D8" w:rsidRDefault="007723D8" w:rsidP="007723D8">
      <w:pPr>
        <w:rPr>
          <w:rFonts w:ascii="Arial" w:hAnsi="Arial" w:cs="Arial"/>
        </w:rPr>
      </w:pPr>
      <w:r w:rsidRPr="007723D8">
        <w:rPr>
          <w:rFonts w:ascii="Arial" w:hAnsi="Arial" w:cs="Arial"/>
        </w:rPr>
        <w:t>Ook wordt de Geest door mij beleden,</w:t>
      </w:r>
    </w:p>
    <w:p w14:paraId="000480A3" w14:textId="77777777" w:rsidR="007723D8" w:rsidRPr="007723D8" w:rsidRDefault="007723D8" w:rsidP="007723D8">
      <w:pPr>
        <w:rPr>
          <w:rFonts w:ascii="Arial" w:hAnsi="Arial" w:cs="Arial"/>
        </w:rPr>
      </w:pPr>
      <w:r w:rsidRPr="007723D8">
        <w:rPr>
          <w:rFonts w:ascii="Arial" w:hAnsi="Arial" w:cs="Arial"/>
        </w:rPr>
        <w:t>’k geloof een kerk die God ons geeft,</w:t>
      </w:r>
    </w:p>
    <w:p w14:paraId="47C798BF" w14:textId="77777777" w:rsidR="007723D8" w:rsidRPr="007723D8" w:rsidRDefault="007723D8" w:rsidP="007723D8">
      <w:pPr>
        <w:rPr>
          <w:rFonts w:ascii="Arial" w:hAnsi="Arial" w:cs="Arial"/>
        </w:rPr>
      </w:pPr>
      <w:r w:rsidRPr="007723D8">
        <w:rPr>
          <w:rFonts w:ascii="Arial" w:hAnsi="Arial" w:cs="Arial"/>
        </w:rPr>
        <w:t xml:space="preserve">ware gemeenschap van de </w:t>
      </w:r>
      <w:proofErr w:type="spellStart"/>
      <w:r w:rsidRPr="007723D8">
        <w:rPr>
          <w:rFonts w:ascii="Arial" w:hAnsi="Arial" w:cs="Arial"/>
        </w:rPr>
        <w:t>heil’gen</w:t>
      </w:r>
      <w:proofErr w:type="spellEnd"/>
      <w:r w:rsidRPr="007723D8">
        <w:rPr>
          <w:rFonts w:ascii="Arial" w:hAnsi="Arial" w:cs="Arial"/>
        </w:rPr>
        <w:t>,</w:t>
      </w:r>
    </w:p>
    <w:p w14:paraId="4F3BC5AF" w14:textId="77777777" w:rsidR="007723D8" w:rsidRPr="007723D8" w:rsidRDefault="007723D8" w:rsidP="007723D8">
      <w:pPr>
        <w:rPr>
          <w:rFonts w:ascii="Arial" w:hAnsi="Arial" w:cs="Arial"/>
        </w:rPr>
      </w:pPr>
      <w:r w:rsidRPr="007723D8">
        <w:rPr>
          <w:rFonts w:ascii="Arial" w:hAnsi="Arial" w:cs="Arial"/>
        </w:rPr>
        <w:t>dat God mijn zonden steeds vergeeft,</w:t>
      </w:r>
    </w:p>
    <w:p w14:paraId="431B9A4C" w14:textId="77777777" w:rsidR="007723D8" w:rsidRPr="007723D8" w:rsidRDefault="007723D8" w:rsidP="007723D8">
      <w:pPr>
        <w:rPr>
          <w:rFonts w:ascii="Arial" w:hAnsi="Arial" w:cs="Arial"/>
        </w:rPr>
      </w:pPr>
      <w:r w:rsidRPr="007723D8">
        <w:rPr>
          <w:rFonts w:ascii="Arial" w:hAnsi="Arial" w:cs="Arial"/>
        </w:rPr>
        <w:t>mijn lichaam van de dood bevrijdt</w:t>
      </w:r>
    </w:p>
    <w:p w14:paraId="14FB39A4" w14:textId="77777777" w:rsidR="007723D8" w:rsidRPr="007723D8" w:rsidRDefault="007723D8" w:rsidP="007723D8">
      <w:pPr>
        <w:rPr>
          <w:rFonts w:ascii="Arial" w:hAnsi="Arial" w:cs="Arial"/>
        </w:rPr>
      </w:pPr>
      <w:r w:rsidRPr="007723D8">
        <w:rPr>
          <w:rFonts w:ascii="Arial" w:hAnsi="Arial" w:cs="Arial"/>
        </w:rPr>
        <w:t>en dat ik leef in eeuwigheid.</w:t>
      </w:r>
    </w:p>
    <w:p w14:paraId="04DF0EDD" w14:textId="77777777" w:rsidR="007723D8" w:rsidRPr="000D3194" w:rsidRDefault="007723D8" w:rsidP="007723D8">
      <w:pPr>
        <w:rPr>
          <w:rFonts w:ascii="Arial" w:hAnsi="Arial" w:cs="Arial"/>
          <w:i/>
          <w:iCs/>
        </w:rPr>
      </w:pPr>
    </w:p>
    <w:p w14:paraId="7C49F64B" w14:textId="77777777" w:rsidR="007723D8" w:rsidRDefault="007723D8" w:rsidP="007723D8">
      <w:r>
        <w:rPr>
          <w:rFonts w:ascii="Arial" w:hAnsi="Arial" w:cs="Arial"/>
          <w:i/>
          <w:iCs/>
        </w:rPr>
        <w:t xml:space="preserve">(berijming: Casper </w:t>
      </w:r>
      <w:proofErr w:type="spellStart"/>
      <w:r>
        <w:rPr>
          <w:rFonts w:ascii="Arial" w:hAnsi="Arial" w:cs="Arial"/>
          <w:i/>
          <w:iCs/>
        </w:rPr>
        <w:t>Koolsbergen</w:t>
      </w:r>
      <w:proofErr w:type="spellEnd"/>
      <w:r>
        <w:rPr>
          <w:rFonts w:ascii="Arial" w:hAnsi="Arial" w:cs="Arial"/>
          <w:i/>
          <w:iCs/>
        </w:rPr>
        <w:t>)</w:t>
      </w:r>
    </w:p>
    <w:p w14:paraId="3C7A9C6C" w14:textId="77777777" w:rsidR="007723D8" w:rsidRPr="002127B6" w:rsidRDefault="007723D8" w:rsidP="007723D8">
      <w:pPr>
        <w:rPr>
          <w:rFonts w:ascii="Segoe UI" w:hAnsi="Segoe UI" w:cs="Segoe UI"/>
          <w:color w:val="000000"/>
        </w:rPr>
      </w:pPr>
    </w:p>
    <w:p w14:paraId="5C8C562E" w14:textId="030F6664" w:rsidR="00061FEF" w:rsidRPr="00061FEF" w:rsidRDefault="00061FEF" w:rsidP="007723D8">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pacing w:val="-3"/>
        </w:rPr>
      </w:pPr>
    </w:p>
    <w:sectPr w:rsidR="00061FEF" w:rsidRPr="00061FEF" w:rsidSect="00CC6534">
      <w:headerReference w:type="default" r:id="rId7"/>
      <w:type w:val="continuous"/>
      <w:pgSz w:w="11905" w:h="16837"/>
      <w:pgMar w:top="720" w:right="990" w:bottom="1418" w:left="1276" w:header="720" w:footer="84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311F71" w14:textId="77777777" w:rsidR="005C4F7A" w:rsidRDefault="005C4F7A">
      <w:pPr>
        <w:spacing w:line="20" w:lineRule="exact"/>
        <w:rPr>
          <w:sz w:val="24"/>
          <w:szCs w:val="24"/>
        </w:rPr>
      </w:pPr>
    </w:p>
  </w:endnote>
  <w:endnote w:type="continuationSeparator" w:id="0">
    <w:p w14:paraId="50EAE70C" w14:textId="77777777" w:rsidR="005C4F7A" w:rsidRDefault="005C4F7A" w:rsidP="000A50CF">
      <w:r>
        <w:rPr>
          <w:sz w:val="24"/>
          <w:szCs w:val="24"/>
        </w:rPr>
        <w:t xml:space="preserve"> </w:t>
      </w:r>
    </w:p>
  </w:endnote>
  <w:endnote w:type="continuationNotice" w:id="1">
    <w:p w14:paraId="6DCDD79D" w14:textId="77777777" w:rsidR="005C4F7A" w:rsidRDefault="005C4F7A" w:rsidP="000A50CF">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11F27C" w14:textId="77777777" w:rsidR="005C4F7A" w:rsidRDefault="005C4F7A" w:rsidP="000A50CF">
      <w:r>
        <w:rPr>
          <w:sz w:val="24"/>
          <w:szCs w:val="24"/>
        </w:rPr>
        <w:separator/>
      </w:r>
    </w:p>
  </w:footnote>
  <w:footnote w:type="continuationSeparator" w:id="0">
    <w:p w14:paraId="4E89444F" w14:textId="77777777" w:rsidR="005C4F7A" w:rsidRDefault="005C4F7A" w:rsidP="000A5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810396110"/>
      <w:docPartObj>
        <w:docPartGallery w:val="Page Numbers (Top of Page)"/>
        <w:docPartUnique/>
      </w:docPartObj>
    </w:sdtPr>
    <w:sdtContent>
      <w:p w14:paraId="29B96D6B" w14:textId="77777777" w:rsidR="0012369D" w:rsidRPr="0012369D" w:rsidRDefault="0012369D">
        <w:pPr>
          <w:pStyle w:val="Koptekst"/>
          <w:jc w:val="center"/>
          <w:rPr>
            <w:rFonts w:ascii="Arial" w:hAnsi="Arial" w:cs="Arial"/>
          </w:rPr>
        </w:pPr>
        <w:r w:rsidRPr="0012369D">
          <w:rPr>
            <w:rFonts w:ascii="Arial" w:hAnsi="Arial" w:cs="Arial"/>
          </w:rPr>
          <w:t>[</w:t>
        </w:r>
        <w:r w:rsidRPr="0012369D">
          <w:rPr>
            <w:rFonts w:ascii="Arial" w:hAnsi="Arial" w:cs="Arial"/>
          </w:rPr>
          <w:fldChar w:fldCharType="begin"/>
        </w:r>
        <w:r w:rsidRPr="0012369D">
          <w:rPr>
            <w:rFonts w:ascii="Arial" w:hAnsi="Arial" w:cs="Arial"/>
          </w:rPr>
          <w:instrText>PAGE   \* MERGEFORMAT</w:instrText>
        </w:r>
        <w:r w:rsidRPr="0012369D">
          <w:rPr>
            <w:rFonts w:ascii="Arial" w:hAnsi="Arial" w:cs="Arial"/>
          </w:rPr>
          <w:fldChar w:fldCharType="separate"/>
        </w:r>
        <w:r w:rsidR="004E4820">
          <w:rPr>
            <w:rFonts w:ascii="Arial" w:hAnsi="Arial" w:cs="Arial"/>
            <w:noProof/>
          </w:rPr>
          <w:t>4</w:t>
        </w:r>
        <w:r w:rsidRPr="0012369D">
          <w:rPr>
            <w:rFonts w:ascii="Arial" w:hAnsi="Arial" w:cs="Arial"/>
          </w:rPr>
          <w:fldChar w:fldCharType="end"/>
        </w:r>
        <w:r w:rsidRPr="0012369D">
          <w:rPr>
            <w:rFonts w:ascii="Arial" w:hAnsi="Arial" w:cs="Arial"/>
          </w:rPr>
          <w:t>]</w:t>
        </w:r>
      </w:p>
    </w:sdtContent>
  </w:sdt>
  <w:p w14:paraId="49A75A24" w14:textId="77777777" w:rsidR="000A50CF" w:rsidRDefault="000A50CF">
    <w:pPr>
      <w:spacing w:after="140" w:line="100" w:lineRule="exac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2F465D77"/>
    <w:multiLevelType w:val="hybridMultilevel"/>
    <w:tmpl w:val="109A4C08"/>
    <w:lvl w:ilvl="0" w:tplc="24F416FC">
      <w:start w:val="1"/>
      <w:numFmt w:val="decimal"/>
      <w:lvlText w:val="%1."/>
      <w:lvlJc w:val="left"/>
      <w:pPr>
        <w:ind w:left="795" w:hanging="43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4A183B7F"/>
    <w:multiLevelType w:val="hybridMultilevel"/>
    <w:tmpl w:val="E6C8425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64780D54"/>
    <w:multiLevelType w:val="hybridMultilevel"/>
    <w:tmpl w:val="4DEA7FF8"/>
    <w:lvl w:ilvl="0" w:tplc="BAB65758">
      <w:start w:val="1"/>
      <w:numFmt w:val="decimal"/>
      <w:lvlText w:val="%1."/>
      <w:lvlJc w:val="left"/>
      <w:pPr>
        <w:ind w:left="795" w:hanging="435"/>
      </w:pPr>
      <w:rPr>
        <w:rFonts w:ascii="Book Antiqua" w:eastAsiaTheme="minorEastAsia" w:hAnsi="Book Antiqua" w:cs="Book Antiqua"/>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69006990"/>
    <w:multiLevelType w:val="hybridMultilevel"/>
    <w:tmpl w:val="5CE073F2"/>
    <w:lvl w:ilvl="0" w:tplc="0413000F">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5634619">
    <w:abstractNumId w:val="0"/>
  </w:num>
  <w:num w:numId="2" w16cid:durableId="1101489196">
    <w:abstractNumId w:val="3"/>
  </w:num>
  <w:num w:numId="3" w16cid:durableId="1607885937">
    <w:abstractNumId w:val="1"/>
  </w:num>
  <w:num w:numId="4" w16cid:durableId="1158879778">
    <w:abstractNumId w:val="2"/>
  </w:num>
  <w:num w:numId="5" w16cid:durableId="18261632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0CF"/>
    <w:rsid w:val="000431DA"/>
    <w:rsid w:val="00061FEF"/>
    <w:rsid w:val="00072650"/>
    <w:rsid w:val="000A50CF"/>
    <w:rsid w:val="0012369D"/>
    <w:rsid w:val="00147D07"/>
    <w:rsid w:val="00243119"/>
    <w:rsid w:val="00252001"/>
    <w:rsid w:val="0027441A"/>
    <w:rsid w:val="002B578C"/>
    <w:rsid w:val="003D3D7D"/>
    <w:rsid w:val="004817F4"/>
    <w:rsid w:val="004D5770"/>
    <w:rsid w:val="004E4820"/>
    <w:rsid w:val="004E60D8"/>
    <w:rsid w:val="00512E5D"/>
    <w:rsid w:val="005C4F7A"/>
    <w:rsid w:val="005E2E64"/>
    <w:rsid w:val="005E4CAC"/>
    <w:rsid w:val="00742ACC"/>
    <w:rsid w:val="007723D8"/>
    <w:rsid w:val="007A0E0B"/>
    <w:rsid w:val="008060BB"/>
    <w:rsid w:val="008734E2"/>
    <w:rsid w:val="008D3A05"/>
    <w:rsid w:val="00A4449C"/>
    <w:rsid w:val="00B04F42"/>
    <w:rsid w:val="00B108BD"/>
    <w:rsid w:val="00B17AB9"/>
    <w:rsid w:val="00B93BA8"/>
    <w:rsid w:val="00BC6A40"/>
    <w:rsid w:val="00BC7730"/>
    <w:rsid w:val="00BD1B4D"/>
    <w:rsid w:val="00BD65BD"/>
    <w:rsid w:val="00C900BC"/>
    <w:rsid w:val="00CB0DB0"/>
    <w:rsid w:val="00CC6534"/>
    <w:rsid w:val="00D030FC"/>
    <w:rsid w:val="00D05626"/>
    <w:rsid w:val="00E85DFF"/>
    <w:rsid w:val="00F05658"/>
    <w:rsid w:val="00F252C1"/>
    <w:rsid w:val="00F91484"/>
    <w:rsid w:val="00FD5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1DA2F9"/>
  <w14:defaultImageDpi w14:val="0"/>
  <w15:docId w15:val="{315FB66D-A230-45CC-B77C-E2B6660B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0A50CF"/>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0A50CF"/>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147D07"/>
    <w:pPr>
      <w:ind w:left="720"/>
      <w:contextualSpacing/>
    </w:pPr>
  </w:style>
  <w:style w:type="character" w:customStyle="1" w:styleId="v3">
    <w:name w:val="v3"/>
    <w:basedOn w:val="Standaardalinea-lettertype"/>
    <w:rsid w:val="00BD1B4D"/>
  </w:style>
  <w:style w:type="paragraph" w:styleId="Koptekst">
    <w:name w:val="header"/>
    <w:basedOn w:val="Standaard"/>
    <w:link w:val="KoptekstChar"/>
    <w:uiPriority w:val="99"/>
    <w:unhideWhenUsed/>
    <w:rsid w:val="0012369D"/>
    <w:pPr>
      <w:tabs>
        <w:tab w:val="center" w:pos="4536"/>
        <w:tab w:val="right" w:pos="9072"/>
      </w:tabs>
    </w:pPr>
  </w:style>
  <w:style w:type="character" w:customStyle="1" w:styleId="KoptekstChar">
    <w:name w:val="Koptekst Char"/>
    <w:basedOn w:val="Standaardalinea-lettertype"/>
    <w:link w:val="Koptekst"/>
    <w:uiPriority w:val="99"/>
    <w:rsid w:val="0012369D"/>
    <w:rPr>
      <w:rFonts w:ascii="Courier New" w:hAnsi="Courier New" w:cs="Courier New"/>
      <w:sz w:val="20"/>
      <w:szCs w:val="20"/>
    </w:rPr>
  </w:style>
  <w:style w:type="paragraph" w:styleId="Voettekst">
    <w:name w:val="footer"/>
    <w:basedOn w:val="Standaard"/>
    <w:link w:val="VoettekstChar"/>
    <w:uiPriority w:val="99"/>
    <w:unhideWhenUsed/>
    <w:rsid w:val="0012369D"/>
    <w:pPr>
      <w:tabs>
        <w:tab w:val="center" w:pos="4536"/>
        <w:tab w:val="right" w:pos="9072"/>
      </w:tabs>
    </w:pPr>
  </w:style>
  <w:style w:type="character" w:customStyle="1" w:styleId="VoettekstChar">
    <w:name w:val="Voettekst Char"/>
    <w:basedOn w:val="Standaardalinea-lettertype"/>
    <w:link w:val="Voettekst"/>
    <w:uiPriority w:val="99"/>
    <w:rsid w:val="0012369D"/>
    <w:rPr>
      <w:rFonts w:ascii="Courier New" w:hAnsi="Courier New" w:cs="Courier New"/>
      <w:sz w:val="20"/>
      <w:szCs w:val="20"/>
    </w:rPr>
  </w:style>
  <w:style w:type="character" w:customStyle="1" w:styleId="Bibliogrphy">
    <w:name w:val="Bibliogrphy"/>
    <w:rsid w:val="007723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671046">
      <w:bodyDiv w:val="1"/>
      <w:marLeft w:val="75"/>
      <w:marRight w:val="75"/>
      <w:marTop w:val="0"/>
      <w:marBottom w:val="0"/>
      <w:divBdr>
        <w:top w:val="none" w:sz="0" w:space="0" w:color="auto"/>
        <w:left w:val="none" w:sz="0" w:space="0" w:color="auto"/>
        <w:bottom w:val="none" w:sz="0" w:space="0" w:color="auto"/>
        <w:right w:val="none" w:sz="0" w:space="0" w:color="auto"/>
      </w:divBdr>
      <w:divsChild>
        <w:div w:id="767889874">
          <w:marLeft w:val="0"/>
          <w:marRight w:val="0"/>
          <w:marTop w:val="0"/>
          <w:marBottom w:val="0"/>
          <w:divBdr>
            <w:top w:val="none" w:sz="0" w:space="0" w:color="auto"/>
            <w:left w:val="none" w:sz="0" w:space="0" w:color="auto"/>
            <w:bottom w:val="none" w:sz="0" w:space="0" w:color="auto"/>
            <w:right w:val="none" w:sz="0" w:space="0" w:color="auto"/>
          </w:divBdr>
          <w:divsChild>
            <w:div w:id="1872451978">
              <w:marLeft w:val="0"/>
              <w:marRight w:val="0"/>
              <w:marTop w:val="0"/>
              <w:marBottom w:val="0"/>
              <w:divBdr>
                <w:top w:val="none" w:sz="0" w:space="0" w:color="auto"/>
                <w:left w:val="none" w:sz="0" w:space="0" w:color="auto"/>
                <w:bottom w:val="none" w:sz="0" w:space="0" w:color="auto"/>
                <w:right w:val="none" w:sz="0" w:space="0" w:color="auto"/>
              </w:divBdr>
              <w:divsChild>
                <w:div w:id="1547715315">
                  <w:marLeft w:val="0"/>
                  <w:marRight w:val="0"/>
                  <w:marTop w:val="0"/>
                  <w:marBottom w:val="0"/>
                  <w:divBdr>
                    <w:top w:val="none" w:sz="0" w:space="0" w:color="auto"/>
                    <w:left w:val="none" w:sz="0" w:space="0" w:color="auto"/>
                    <w:bottom w:val="single" w:sz="24" w:space="0" w:color="432175"/>
                    <w:right w:val="none" w:sz="0" w:space="0" w:color="auto"/>
                  </w:divBdr>
                  <w:divsChild>
                    <w:div w:id="644892512">
                      <w:marLeft w:val="2625"/>
                      <w:marRight w:val="0"/>
                      <w:marTop w:val="0"/>
                      <w:marBottom w:val="0"/>
                      <w:divBdr>
                        <w:top w:val="none" w:sz="0" w:space="0" w:color="auto"/>
                        <w:left w:val="none" w:sz="0" w:space="0" w:color="auto"/>
                        <w:bottom w:val="none" w:sz="0" w:space="0" w:color="auto"/>
                        <w:right w:val="none" w:sz="0" w:space="0" w:color="auto"/>
                      </w:divBdr>
                      <w:divsChild>
                        <w:div w:id="53654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2357</Words>
  <Characters>12966</Characters>
  <Application>Microsoft Office Word</Application>
  <DocSecurity>0</DocSecurity>
  <Lines>108</Lines>
  <Paragraphs>30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3</cp:revision>
  <cp:lastPrinted>2014-01-10T15:12:00Z</cp:lastPrinted>
  <dcterms:created xsi:type="dcterms:W3CDTF">2025-11-03T17:55:00Z</dcterms:created>
  <dcterms:modified xsi:type="dcterms:W3CDTF">2025-11-03T17:56:00Z</dcterms:modified>
</cp:coreProperties>
</file>