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34172" w14:textId="287245E0" w:rsidR="00061FEF" w:rsidRPr="00061FEF" w:rsidRDefault="008D3A05" w:rsidP="00061FEF">
      <w:pPr>
        <w:tabs>
          <w:tab w:val="left" w:pos="6096"/>
          <w:tab w:val="right" w:pos="9639"/>
        </w:tabs>
        <w:suppressAutoHyphens/>
        <w:spacing w:line="276" w:lineRule="auto"/>
        <w:jc w:val="both"/>
        <w:rPr>
          <w:rFonts w:ascii="Arial" w:hAnsi="Arial" w:cs="Arial"/>
          <w:spacing w:val="-3"/>
        </w:rPr>
      </w:pPr>
      <w:r w:rsidRPr="00061FEF">
        <w:rPr>
          <w:rFonts w:ascii="Arial" w:hAnsi="Arial" w:cs="Arial"/>
          <w:b/>
          <w:spacing w:val="-3"/>
        </w:rPr>
        <w:t>Zondag 1</w:t>
      </w:r>
      <w:r w:rsidR="00061FEF">
        <w:rPr>
          <w:rFonts w:ascii="Arial" w:hAnsi="Arial" w:cs="Arial"/>
          <w:b/>
          <w:spacing w:val="-3"/>
        </w:rPr>
        <w:t>5</w:t>
      </w:r>
      <w:r w:rsidRPr="00061FEF">
        <w:rPr>
          <w:rFonts w:ascii="Arial" w:hAnsi="Arial" w:cs="Arial"/>
          <w:b/>
          <w:spacing w:val="-3"/>
        </w:rPr>
        <w:t xml:space="preserve"> </w:t>
      </w:r>
      <w:r w:rsidR="00061FEF">
        <w:rPr>
          <w:rFonts w:ascii="Arial" w:hAnsi="Arial" w:cs="Arial"/>
          <w:b/>
          <w:spacing w:val="-3"/>
        </w:rPr>
        <w:tab/>
      </w:r>
      <w:r w:rsidR="00061FEF" w:rsidRPr="00061FEF">
        <w:rPr>
          <w:rFonts w:ascii="Arial" w:hAnsi="Arial" w:cs="Arial"/>
          <w:spacing w:val="-3"/>
        </w:rPr>
        <w:t>Lezen tijdens de preek: Jes. 52:13 - 53:12</w:t>
      </w:r>
      <w:r w:rsidR="00061FEF" w:rsidRPr="00061FEF">
        <w:rPr>
          <w:rFonts w:ascii="Arial" w:hAnsi="Arial" w:cs="Arial"/>
          <w:spacing w:val="-3"/>
        </w:rPr>
        <w:fldChar w:fldCharType="begin"/>
      </w:r>
      <w:r w:rsidR="00061FEF" w:rsidRPr="00061FEF">
        <w:rPr>
          <w:rFonts w:ascii="Arial" w:hAnsi="Arial" w:cs="Arial"/>
          <w:spacing w:val="-3"/>
        </w:rPr>
        <w:instrText xml:space="preserve">PRIVATE </w:instrText>
      </w:r>
      <w:r w:rsidR="00061FEF" w:rsidRPr="00061FEF">
        <w:rPr>
          <w:rFonts w:ascii="Arial" w:hAnsi="Arial" w:cs="Arial"/>
          <w:spacing w:val="-3"/>
        </w:rPr>
        <w:fldChar w:fldCharType="end"/>
      </w:r>
    </w:p>
    <w:p w14:paraId="2D529C5D" w14:textId="77777777" w:rsidR="00061FEF" w:rsidRPr="00061FEF" w:rsidRDefault="00061FEF" w:rsidP="00061FEF">
      <w:pPr>
        <w:tabs>
          <w:tab w:val="left" w:pos="-1440"/>
          <w:tab w:val="left" w:pos="-720"/>
        </w:tabs>
        <w:spacing w:line="276" w:lineRule="auto"/>
        <w:jc w:val="both"/>
        <w:rPr>
          <w:rFonts w:ascii="Arial" w:hAnsi="Arial" w:cs="Arial"/>
          <w:spacing w:val="-3"/>
        </w:rPr>
      </w:pPr>
    </w:p>
    <w:p w14:paraId="55456F7B" w14:textId="77777777" w:rsid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Gemeente van onze Here Jezus Chris</w:t>
      </w:r>
      <w:r w:rsidRPr="00061FEF">
        <w:rPr>
          <w:rFonts w:ascii="Arial" w:hAnsi="Arial" w:cs="Arial"/>
          <w:spacing w:val="-3"/>
        </w:rPr>
        <w:softHyphen/>
        <w:t>tus,</w:t>
      </w:r>
    </w:p>
    <w:p w14:paraId="775AC8B6" w14:textId="77777777" w:rsidR="00061FEF" w:rsidRPr="00061FEF" w:rsidRDefault="00061FEF" w:rsidP="00061FEF">
      <w:pPr>
        <w:tabs>
          <w:tab w:val="left" w:pos="-1440"/>
          <w:tab w:val="left" w:pos="-720"/>
        </w:tabs>
        <w:spacing w:line="276" w:lineRule="auto"/>
        <w:jc w:val="both"/>
        <w:rPr>
          <w:rFonts w:ascii="Arial" w:hAnsi="Arial" w:cs="Arial"/>
          <w:spacing w:val="-3"/>
        </w:rPr>
      </w:pPr>
    </w:p>
    <w:p w14:paraId="63D29766"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b/>
          <w:bCs/>
          <w:color w:val="EE0000"/>
          <w:spacing w:val="-3"/>
        </w:rPr>
        <w:t xml:space="preserve">SHEET 1 </w:t>
      </w:r>
      <w:r w:rsidRPr="00061FEF">
        <w:rPr>
          <w:rFonts w:ascii="Arial" w:hAnsi="Arial" w:cs="Arial"/>
          <w:spacing w:val="-3"/>
        </w:rPr>
        <w:t xml:space="preserve">Onweer, wat vind je ervan? Word je er bang van als je weer zo’n donderende knal hoort? Of vind je het mooi om naar te kijken, al die bliksemflitsen? Vroeger was men er vooral bang voor. Want stel je voor dat de bliksem inslaat! In mijn geboortedorp zei een boer een keer tegen mij: ‘Vroeger waren we voor twee dingen bang: voor onweer en voor hooibroei. Want in beide gevallen brandt dan je hele boerderij af.’ </w:t>
      </w:r>
    </w:p>
    <w:p w14:paraId="21071C77"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b/>
          <w:bCs/>
          <w:color w:val="EE0000"/>
          <w:spacing w:val="-3"/>
        </w:rPr>
        <w:t xml:space="preserve">SHEET 2 </w:t>
      </w:r>
      <w:r w:rsidRPr="00061FEF">
        <w:rPr>
          <w:rFonts w:ascii="Arial" w:hAnsi="Arial" w:cs="Arial"/>
          <w:spacing w:val="-3"/>
        </w:rPr>
        <w:t xml:space="preserve">Wat was men gelukkig toen in 1752 de bliksemafleider werd uitgevonden door Benjamin Franklin. Het deed een experiment met een metalen vlieger tijdens een onweersbui en ontdekte dat de bliksem via het metaal en het natte touw een pad naar de aarde kon volgen. Dat principe gebruikte hij om hoge gebouwen te beschermen tegen blikseminslagen. In Nederland werd, zegt men, in 1778 de eerste bliksemafleider op een kasteel bij Velp geplaatst. En de eerste kerk met een bliksemafleider in Nederland was in 1783 de Martinikerk in Doesburg. En daarna heeft deze eigenlijk simpele uitvinding heel wat boerderijen en molens en andere hoge gebouwen of gebouwen in het open veld beschermd tegen blikseminslag. </w:t>
      </w:r>
    </w:p>
    <w:p w14:paraId="28DBD71A"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Waarom ik dit vertel? Nou, in de Bijbel kun je horen dat God heel erg boos is over de zonde die wij mensen doen. Want God is heilig, groot en goed. En dus ook heilig verontwaardigd wanneer kleine mensen Hem te negeren of dood verklaren, elkaar kleineren, uitbuiten, haten en vermoorden en zijn goede schepping, die Hij zo mooi gemaakt heeft, om zeep helpen. Die woede van God, als dat loskomt, berg je dan maar! </w:t>
      </w:r>
    </w:p>
    <w:p w14:paraId="14D7BA11"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b/>
          <w:bCs/>
          <w:color w:val="EE0000"/>
          <w:spacing w:val="-3"/>
        </w:rPr>
        <w:t xml:space="preserve">SHEET 3 </w:t>
      </w:r>
      <w:r w:rsidRPr="00061FEF">
        <w:rPr>
          <w:rFonts w:ascii="Arial" w:hAnsi="Arial" w:cs="Arial"/>
          <w:spacing w:val="-3"/>
        </w:rPr>
        <w:t>Maar wat lees je dan in de Bijbel? Diezelfde God wil tegelijk mensen sparen als Hij met zijn oordeel komt. Dus bedenkt Hij een plan. Hij stuurt Jezus, zijn eigen geliefde Zoon, als vervanger. Jezus is als het ware de bliksemafleider. Hij vangt de klappen van Gods woede op. Aan het ruwhouten kruis.</w:t>
      </w:r>
    </w:p>
    <w:p w14:paraId="3309EBCD" w14:textId="77777777" w:rsid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Als je op zondag in de kerk dat kruis van Chris</w:t>
      </w:r>
      <w:r w:rsidRPr="00061FEF">
        <w:rPr>
          <w:rFonts w:ascii="Arial" w:hAnsi="Arial" w:cs="Arial"/>
          <w:spacing w:val="-3"/>
        </w:rPr>
        <w:softHyphen/>
        <w:t>tus niet meer noemt, en dominees poetsen de woede van God weg door alleen maar over zijn liefde te praten en dat je alleen met liefde het lijden in deze wereld kunt overwinnen, dan is de boodschap van het evangelie behoorlijk afgevlakt. Dan kun je net zo goed thuis blijven en zelf oplossin</w:t>
      </w:r>
      <w:r w:rsidRPr="00061FEF">
        <w:rPr>
          <w:rFonts w:ascii="Arial" w:hAnsi="Arial" w:cs="Arial"/>
          <w:spacing w:val="-3"/>
        </w:rPr>
        <w:softHyphen/>
        <w:t>gen bedenken hoe het beter kan in je eigen leven en in de wereld om je heen. Maar het lijden en het kruis van Chris</w:t>
      </w:r>
      <w:r w:rsidRPr="00061FEF">
        <w:rPr>
          <w:rFonts w:ascii="Arial" w:hAnsi="Arial" w:cs="Arial"/>
          <w:spacing w:val="-3"/>
        </w:rPr>
        <w:softHyphen/>
        <w:t xml:space="preserve">tus vormen het centrum van de geschiedenis. Daar is de slag tussen God en de mensen beslist. Daar ligt de toekomst voor de wereld. Daarom staat de catechismus stil bij </w:t>
      </w:r>
    </w:p>
    <w:p w14:paraId="661EFC31" w14:textId="77777777" w:rsidR="00061FEF" w:rsidRPr="00061FEF" w:rsidRDefault="00061FEF" w:rsidP="00061FEF">
      <w:pPr>
        <w:tabs>
          <w:tab w:val="left" w:pos="-1440"/>
          <w:tab w:val="left" w:pos="-720"/>
        </w:tabs>
        <w:spacing w:line="276" w:lineRule="auto"/>
        <w:jc w:val="both"/>
        <w:rPr>
          <w:rFonts w:ascii="Arial" w:hAnsi="Arial" w:cs="Arial"/>
          <w:spacing w:val="-3"/>
        </w:rPr>
      </w:pPr>
    </w:p>
    <w:p w14:paraId="1EA7F835" w14:textId="77777777" w:rsidR="00061FEF" w:rsidRPr="00061FEF" w:rsidRDefault="00061FEF" w:rsidP="00061FEF">
      <w:pPr>
        <w:tabs>
          <w:tab w:val="left" w:pos="-1440"/>
          <w:tab w:val="left" w:pos="-720"/>
          <w:tab w:val="left" w:pos="0"/>
          <w:tab w:val="left" w:pos="720"/>
          <w:tab w:val="left" w:pos="1440"/>
        </w:tabs>
        <w:spacing w:line="276" w:lineRule="auto"/>
        <w:ind w:left="2160" w:hanging="2160"/>
        <w:jc w:val="both"/>
        <w:rPr>
          <w:rFonts w:ascii="Arial" w:hAnsi="Arial" w:cs="Arial"/>
          <w:spacing w:val="-3"/>
        </w:rPr>
      </w:pPr>
      <w:r w:rsidRPr="00061FEF">
        <w:rPr>
          <w:rFonts w:ascii="Arial" w:hAnsi="Arial" w:cs="Arial"/>
          <w:b/>
          <w:bCs/>
          <w:color w:val="EE0000"/>
          <w:spacing w:val="-3"/>
        </w:rPr>
        <w:t xml:space="preserve">SHEET 4 </w:t>
      </w:r>
      <w:r w:rsidRPr="00061FEF">
        <w:rPr>
          <w:rFonts w:ascii="Arial" w:hAnsi="Arial" w:cs="Arial"/>
          <w:spacing w:val="-3"/>
          <w:u w:val="single"/>
        </w:rPr>
        <w:t>Thema</w:t>
      </w:r>
      <w:r w:rsidRPr="00061FEF">
        <w:rPr>
          <w:rFonts w:ascii="Arial" w:hAnsi="Arial" w:cs="Arial"/>
          <w:spacing w:val="-3"/>
        </w:rPr>
        <w:t>:</w:t>
      </w:r>
      <w:r w:rsidRPr="00061FEF">
        <w:rPr>
          <w:rFonts w:ascii="Arial" w:hAnsi="Arial" w:cs="Arial"/>
          <w:spacing w:val="-3"/>
        </w:rPr>
        <w:tab/>
      </w:r>
      <w:r w:rsidRPr="00061FEF">
        <w:rPr>
          <w:rFonts w:ascii="Arial" w:hAnsi="Arial" w:cs="Arial"/>
          <w:b/>
          <w:bCs/>
          <w:spacing w:val="-3"/>
        </w:rPr>
        <w:t>Het lijden van Chris</w:t>
      </w:r>
      <w:r w:rsidRPr="00061FEF">
        <w:rPr>
          <w:rFonts w:ascii="Arial" w:hAnsi="Arial" w:cs="Arial"/>
          <w:b/>
          <w:bCs/>
          <w:spacing w:val="-3"/>
        </w:rPr>
        <w:softHyphen/>
        <w:t>tus</w:t>
      </w:r>
      <w:r w:rsidRPr="00061FEF">
        <w:rPr>
          <w:rFonts w:ascii="Arial" w:hAnsi="Arial" w:cs="Arial"/>
          <w:spacing w:val="-3"/>
        </w:rPr>
        <w:t xml:space="preserve"> </w:t>
      </w:r>
    </w:p>
    <w:p w14:paraId="2CE9CFD6" w14:textId="77777777" w:rsidR="00061FEF" w:rsidRPr="00061FEF" w:rsidRDefault="00061FEF" w:rsidP="00061FEF">
      <w:pPr>
        <w:tabs>
          <w:tab w:val="left" w:pos="-1440"/>
          <w:tab w:val="left" w:pos="-720"/>
          <w:tab w:val="left" w:pos="0"/>
        </w:tabs>
        <w:spacing w:line="276" w:lineRule="auto"/>
        <w:ind w:left="720" w:hanging="720"/>
        <w:jc w:val="both"/>
        <w:rPr>
          <w:rFonts w:ascii="Arial" w:hAnsi="Arial" w:cs="Arial"/>
          <w:spacing w:val="-3"/>
          <w:u w:val="single"/>
        </w:rPr>
      </w:pPr>
      <w:r w:rsidRPr="00061FEF">
        <w:rPr>
          <w:rFonts w:ascii="Arial" w:hAnsi="Arial" w:cs="Arial"/>
          <w:spacing w:val="-3"/>
          <w:u w:val="single"/>
        </w:rPr>
        <w:t>1) de duur (Hij is geboren om te lijden)</w:t>
      </w:r>
    </w:p>
    <w:p w14:paraId="20D722A1"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Wat is er nu zo bijzonder aan het lijden van de Here Jezus, gemeente? Dat het zo zwaar was? Ja, dat was het zeker. Aan een kruis geslagen worden is een afschuwe</w:t>
      </w:r>
      <w:r w:rsidRPr="00061FEF">
        <w:rPr>
          <w:rFonts w:ascii="Arial" w:hAnsi="Arial" w:cs="Arial"/>
          <w:spacing w:val="-3"/>
        </w:rPr>
        <w:softHyphen/>
        <w:t>lijke foltering, een langdurige, pijnlijke mar</w:t>
      </w:r>
      <w:r w:rsidRPr="00061FEF">
        <w:rPr>
          <w:rFonts w:ascii="Arial" w:hAnsi="Arial" w:cs="Arial"/>
          <w:spacing w:val="-3"/>
        </w:rPr>
        <w:softHyphen/>
      </w:r>
      <w:r w:rsidRPr="00061FEF">
        <w:rPr>
          <w:rFonts w:ascii="Arial" w:hAnsi="Arial" w:cs="Arial"/>
          <w:spacing w:val="-3"/>
        </w:rPr>
        <w:softHyphen/>
        <w:t>telgang. En de dag voor de kruisiging was ook een dag vol lijden: stiekem, onverwachts overvallen door de leden van de joodse raad, vastgebonden, gestompt, geslagen, bespuugd, dorens in je hoofd ge</w:t>
      </w:r>
      <w:r w:rsidRPr="00061FEF">
        <w:rPr>
          <w:rFonts w:ascii="Arial" w:hAnsi="Arial" w:cs="Arial"/>
          <w:spacing w:val="-3"/>
        </w:rPr>
        <w:softHyphen/>
        <w:t>drukt, gegeseld, je eigen kruis dragen, zodat je er bijna onder be</w:t>
      </w:r>
      <w:r w:rsidRPr="00061FEF">
        <w:rPr>
          <w:rFonts w:ascii="Arial" w:hAnsi="Arial" w:cs="Arial"/>
          <w:spacing w:val="-3"/>
        </w:rPr>
        <w:softHyphen/>
        <w:t>zwijkt. En dat allemaal onschuldig. Dat is zwaar lijden.</w:t>
      </w:r>
    </w:p>
    <w:p w14:paraId="785844D0"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b/>
          <w:bCs/>
          <w:color w:val="EE0000"/>
          <w:spacing w:val="-3"/>
        </w:rPr>
        <w:t xml:space="preserve">SHEET 5 </w:t>
      </w:r>
      <w:r w:rsidRPr="00061FEF">
        <w:rPr>
          <w:rFonts w:ascii="Arial" w:hAnsi="Arial" w:cs="Arial"/>
          <w:spacing w:val="-3"/>
        </w:rPr>
        <w:t xml:space="preserve">En was dat het enige lijden? Nee, zegt de </w:t>
      </w:r>
      <w:proofErr w:type="spellStart"/>
      <w:r w:rsidRPr="00061FEF">
        <w:rPr>
          <w:rFonts w:ascii="Arial" w:hAnsi="Arial" w:cs="Arial"/>
          <w:spacing w:val="-3"/>
        </w:rPr>
        <w:t>katechis</w:t>
      </w:r>
      <w:r w:rsidRPr="00061FEF">
        <w:rPr>
          <w:rFonts w:ascii="Arial" w:hAnsi="Arial" w:cs="Arial"/>
          <w:spacing w:val="-3"/>
        </w:rPr>
        <w:softHyphen/>
        <w:t>mus</w:t>
      </w:r>
      <w:proofErr w:type="spellEnd"/>
      <w:r w:rsidRPr="00061FEF">
        <w:rPr>
          <w:rFonts w:ascii="Arial" w:hAnsi="Arial" w:cs="Arial"/>
          <w:spacing w:val="-3"/>
        </w:rPr>
        <w:t>, want Chris</w:t>
      </w:r>
      <w:r w:rsidRPr="00061FEF">
        <w:rPr>
          <w:rFonts w:ascii="Arial" w:hAnsi="Arial" w:cs="Arial"/>
          <w:spacing w:val="-3"/>
        </w:rPr>
        <w:softHyphen/>
        <w:t>tus heeft heel de tijd van zijn leven op aarde geleden. Dat begon al als bij zijn menswording als klein kind: een noodbe</w:t>
      </w:r>
      <w:r w:rsidRPr="00061FEF">
        <w:rPr>
          <w:rFonts w:ascii="Arial" w:hAnsi="Arial" w:cs="Arial"/>
          <w:spacing w:val="-3"/>
        </w:rPr>
        <w:softHyphen/>
        <w:t xml:space="preserve">valling in een stal en daarna hals over kop naar </w:t>
      </w:r>
      <w:proofErr w:type="spellStart"/>
      <w:r w:rsidRPr="00061FEF">
        <w:rPr>
          <w:rFonts w:ascii="Arial" w:hAnsi="Arial" w:cs="Arial"/>
          <w:spacing w:val="-3"/>
        </w:rPr>
        <w:t>Egyote</w:t>
      </w:r>
      <w:proofErr w:type="spellEnd"/>
      <w:r w:rsidRPr="00061FEF">
        <w:rPr>
          <w:rFonts w:ascii="Arial" w:hAnsi="Arial" w:cs="Arial"/>
          <w:spacing w:val="-3"/>
        </w:rPr>
        <w:t xml:space="preserve">, omdat Herodes Hem in </w:t>
      </w:r>
      <w:proofErr w:type="spellStart"/>
      <w:r w:rsidRPr="00061FEF">
        <w:rPr>
          <w:rFonts w:ascii="Arial" w:hAnsi="Arial" w:cs="Arial"/>
          <w:spacing w:val="-3"/>
        </w:rPr>
        <w:t>Betlehem</w:t>
      </w:r>
      <w:proofErr w:type="spellEnd"/>
      <w:r w:rsidRPr="00061FEF">
        <w:rPr>
          <w:rFonts w:ascii="Arial" w:hAnsi="Arial" w:cs="Arial"/>
          <w:spacing w:val="-3"/>
        </w:rPr>
        <w:t xml:space="preserve"> wil vermoorden. En later ook, dan is het een en al onbegrip en tegenwer</w:t>
      </w:r>
      <w:r w:rsidRPr="00061FEF">
        <w:rPr>
          <w:rFonts w:ascii="Arial" w:hAnsi="Arial" w:cs="Arial"/>
          <w:spacing w:val="-3"/>
        </w:rPr>
        <w:softHyphen/>
        <w:t xml:space="preserve">king. </w:t>
      </w:r>
    </w:p>
    <w:p w14:paraId="6D54E6F5"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Hij leed als opgroeiende jongen onder zijn zondige omgeving. </w:t>
      </w:r>
    </w:p>
    <w:p w14:paraId="6D2D2788"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Hij leed als 12-jarige onder het onbegrip van zijn ouders toen Hij voor het eerst in de tempel was. Ze begre</w:t>
      </w:r>
      <w:r w:rsidRPr="00061FEF">
        <w:rPr>
          <w:rFonts w:ascii="Arial" w:hAnsi="Arial" w:cs="Arial"/>
          <w:spacing w:val="-3"/>
        </w:rPr>
        <w:softHyphen/>
        <w:t>pen niet, dat Hij daar heel geïnteresseerd drie dagen lang heel veel over zijn hemelse Vader leerde.</w:t>
      </w:r>
    </w:p>
    <w:p w14:paraId="78528736"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Hij leed onder de verzoekingen die de duivel speciaal in de woestijn op Hem </w:t>
      </w:r>
      <w:proofErr w:type="spellStart"/>
      <w:r w:rsidRPr="00061FEF">
        <w:rPr>
          <w:rFonts w:ascii="Arial" w:hAnsi="Arial" w:cs="Arial"/>
          <w:spacing w:val="-3"/>
        </w:rPr>
        <w:t>afkvuurde</w:t>
      </w:r>
      <w:proofErr w:type="spellEnd"/>
      <w:r w:rsidRPr="00061FEF">
        <w:rPr>
          <w:rFonts w:ascii="Arial" w:hAnsi="Arial" w:cs="Arial"/>
          <w:spacing w:val="-3"/>
        </w:rPr>
        <w:t>.</w:t>
      </w:r>
    </w:p>
    <w:p w14:paraId="111A17BC"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Hij leed onder het ongeloof van zijn dorpsgeno</w:t>
      </w:r>
      <w:r w:rsidRPr="00061FEF">
        <w:rPr>
          <w:rFonts w:ascii="Arial" w:hAnsi="Arial" w:cs="Arial"/>
          <w:spacing w:val="-3"/>
        </w:rPr>
        <w:softHyphen/>
        <w:t xml:space="preserve">ten uit </w:t>
      </w:r>
      <w:proofErr w:type="spellStart"/>
      <w:r w:rsidRPr="00061FEF">
        <w:rPr>
          <w:rFonts w:ascii="Arial" w:hAnsi="Arial" w:cs="Arial"/>
          <w:spacing w:val="-3"/>
        </w:rPr>
        <w:t>Na</w:t>
      </w:r>
      <w:r w:rsidRPr="00061FEF">
        <w:rPr>
          <w:rFonts w:ascii="Arial" w:hAnsi="Arial" w:cs="Arial"/>
          <w:spacing w:val="-3"/>
        </w:rPr>
        <w:softHyphen/>
        <w:t>za</w:t>
      </w:r>
      <w:r w:rsidRPr="00061FEF">
        <w:rPr>
          <w:rFonts w:ascii="Arial" w:hAnsi="Arial" w:cs="Arial"/>
          <w:spacing w:val="-3"/>
        </w:rPr>
        <w:softHyphen/>
        <w:t>ret</w:t>
      </w:r>
      <w:proofErr w:type="spellEnd"/>
      <w:r w:rsidRPr="00061FEF">
        <w:rPr>
          <w:rFonts w:ascii="Arial" w:hAnsi="Arial" w:cs="Arial"/>
          <w:spacing w:val="-3"/>
        </w:rPr>
        <w:t xml:space="preserve"> die Hem wilden stenigen.</w:t>
      </w:r>
    </w:p>
    <w:p w14:paraId="310D372D"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Hij leed onder de haat van de geestelijke leiders van Israel, die zijn bloed wel konden drinken.</w:t>
      </w:r>
    </w:p>
    <w:p w14:paraId="630A95CF"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Hij leed onder de weerstand van zijn discipelen, die hun eigen ereplaatsen belangrijker vonden en Hem, toen het erop aan kwam, allemaal in de steek lieten.</w:t>
      </w:r>
    </w:p>
    <w:p w14:paraId="28220596"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Zo heeft Jezus zijn hele leven geleden. Niet alleen de laatste dagen, maar álle dagen van zijn leven; Die 33 jaren waren één grote Via </w:t>
      </w:r>
      <w:proofErr w:type="spellStart"/>
      <w:r w:rsidRPr="00061FEF">
        <w:rPr>
          <w:rFonts w:ascii="Arial" w:hAnsi="Arial" w:cs="Arial"/>
          <w:spacing w:val="-3"/>
        </w:rPr>
        <w:t>Dolorosa</w:t>
      </w:r>
      <w:proofErr w:type="spellEnd"/>
      <w:r w:rsidRPr="00061FEF">
        <w:rPr>
          <w:rFonts w:ascii="Arial" w:hAnsi="Arial" w:cs="Arial"/>
          <w:spacing w:val="-3"/>
        </w:rPr>
        <w:t>, één lijdensweg. Nergens vond Hij rust om zijn hoofd neer te kunnen leggen.</w:t>
      </w:r>
    </w:p>
    <w:p w14:paraId="3C3D07BC" w14:textId="77777777" w:rsidR="00061FEF" w:rsidRPr="00061FEF" w:rsidRDefault="00061FEF" w:rsidP="00061FEF">
      <w:pPr>
        <w:tabs>
          <w:tab w:val="left" w:pos="-1440"/>
          <w:tab w:val="left" w:pos="-720"/>
        </w:tabs>
        <w:spacing w:line="276" w:lineRule="auto"/>
        <w:jc w:val="both"/>
        <w:rPr>
          <w:rFonts w:ascii="Arial" w:hAnsi="Arial" w:cs="Arial"/>
          <w:spacing w:val="-3"/>
        </w:rPr>
      </w:pPr>
    </w:p>
    <w:p w14:paraId="0C5E92A3"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Maar was dat nu de kern van zijn lijden? Draaide het daar om, dat zijn leven een mislukking was, van het begin af aan? Dan zou Jezus een van de velen geweest zijn, waarschijnlijk zelfs de grootste. Maar hoeveel kinderen in </w:t>
      </w:r>
      <w:r w:rsidRPr="00061FEF">
        <w:rPr>
          <w:rFonts w:ascii="Arial" w:hAnsi="Arial" w:cs="Arial"/>
          <w:spacing w:val="-3"/>
        </w:rPr>
        <w:lastRenderedPageBreak/>
        <w:t>Soedan zijn er niet, die ook vanaf hun al</w:t>
      </w:r>
      <w:r w:rsidRPr="00061FEF">
        <w:rPr>
          <w:rFonts w:ascii="Arial" w:hAnsi="Arial" w:cs="Arial"/>
          <w:spacing w:val="-3"/>
        </w:rPr>
        <w:softHyphen/>
        <w:t>lereerste begin op de vlucht moeten voor het leger, die als het ware geboren worden om dood te gaan? En hoeveel volwassenen zijn er niet, die onschuldig vervolgd worden, van hun land verdreven, gemarteld en jarenlang zonder proces vastgehouden worden?</w:t>
      </w:r>
    </w:p>
    <w:p w14:paraId="232C3ACD"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Maar zo is het bij Chris</w:t>
      </w:r>
      <w:r w:rsidRPr="00061FEF">
        <w:rPr>
          <w:rFonts w:ascii="Arial" w:hAnsi="Arial" w:cs="Arial"/>
          <w:spacing w:val="-3"/>
        </w:rPr>
        <w:softHyphen/>
        <w:t xml:space="preserve">tus niet. De </w:t>
      </w:r>
      <w:proofErr w:type="spellStart"/>
      <w:r w:rsidRPr="00061FEF">
        <w:rPr>
          <w:rFonts w:ascii="Arial" w:hAnsi="Arial" w:cs="Arial"/>
          <w:spacing w:val="-3"/>
        </w:rPr>
        <w:t>katechismus</w:t>
      </w:r>
      <w:proofErr w:type="spellEnd"/>
      <w:r w:rsidRPr="00061FEF">
        <w:rPr>
          <w:rFonts w:ascii="Arial" w:hAnsi="Arial" w:cs="Arial"/>
          <w:spacing w:val="-3"/>
        </w:rPr>
        <w:t xml:space="preserve"> praat er niet eens over, wat de mensen Jezus aangedaan hebben. Dat is erg geweest, zon</w:t>
      </w:r>
      <w:r w:rsidRPr="00061FEF">
        <w:rPr>
          <w:rFonts w:ascii="Arial" w:hAnsi="Arial" w:cs="Arial"/>
          <w:spacing w:val="-3"/>
        </w:rPr>
        <w:softHyphen/>
        <w:t>dermeer, maar wat kopen wij daarvoor? Dat is nu bijna 2000 jaar gele</w:t>
      </w:r>
      <w:r w:rsidRPr="00061FEF">
        <w:rPr>
          <w:rFonts w:ascii="Arial" w:hAnsi="Arial" w:cs="Arial"/>
          <w:spacing w:val="-3"/>
        </w:rPr>
        <w:softHyphen/>
        <w:t>den. Al die schijnheilige farizeeën en wrede romeinse soldaten en laffe discipelen zijn nu dood. Wat zij toen deden met een onschuldige Jezus was erg, maar nu zijn andere onschuldige mensen de dupe van geweld en hon</w:t>
      </w:r>
      <w:r w:rsidRPr="00061FEF">
        <w:rPr>
          <w:rFonts w:ascii="Arial" w:hAnsi="Arial" w:cs="Arial"/>
          <w:spacing w:val="-3"/>
        </w:rPr>
        <w:softHyphen/>
        <w:t>ger in de wereld van vandaag.</w:t>
      </w:r>
    </w:p>
    <w:p w14:paraId="72D89E2A"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Eigenlijk mag je wel zeggen: de eerste 33 jaren dat Jezus heeft geleden, was maar een voorspel op het grootste lijden dat komen gaat, als Hij daar hangt aan het kruis van </w:t>
      </w:r>
      <w:proofErr w:type="spellStart"/>
      <w:r w:rsidRPr="00061FEF">
        <w:rPr>
          <w:rFonts w:ascii="Arial" w:hAnsi="Arial" w:cs="Arial"/>
          <w:spacing w:val="-3"/>
        </w:rPr>
        <w:t>Golgota</w:t>
      </w:r>
      <w:proofErr w:type="spellEnd"/>
      <w:r w:rsidRPr="00061FEF">
        <w:rPr>
          <w:rFonts w:ascii="Arial" w:hAnsi="Arial" w:cs="Arial"/>
          <w:spacing w:val="-3"/>
        </w:rPr>
        <w:t xml:space="preserve">. Ja, zegt de </w:t>
      </w:r>
      <w:proofErr w:type="spellStart"/>
      <w:r w:rsidRPr="00061FEF">
        <w:rPr>
          <w:rFonts w:ascii="Arial" w:hAnsi="Arial" w:cs="Arial"/>
          <w:spacing w:val="-3"/>
        </w:rPr>
        <w:t>katechismus</w:t>
      </w:r>
      <w:proofErr w:type="spellEnd"/>
      <w:r w:rsidRPr="00061FEF">
        <w:rPr>
          <w:rFonts w:ascii="Arial" w:hAnsi="Arial" w:cs="Arial"/>
          <w:spacing w:val="-3"/>
        </w:rPr>
        <w:t>, Jezus leed vooral aan het einde van zijn leven. En het ergste wat Hij ondervond was dat Hij Gods toorn persoonlijk voelde. Daar viel al het andere lijden, dat mensen Hem aandeden, volledig bij in het niet. Het lijden dat Hij ondervond, was anders dan dat van ons. Een honge</w:t>
      </w:r>
      <w:r w:rsidRPr="00061FEF">
        <w:rPr>
          <w:rFonts w:ascii="Arial" w:hAnsi="Arial" w:cs="Arial"/>
          <w:spacing w:val="-3"/>
        </w:rPr>
        <w:softHyphen/>
        <w:t>rend kind in Afrika of een vrouw met twee geamputeerde benen is niet geboren om te lijden. Mensen worden geboren om gelukkig te zijn. Leed is een lot, dat je overkomt. Maar voor Jezus is het lijden een levensdoel. Hij wordt geboren om de toorn van God te dragen. Zijn lijden draagt een ander karakter en gaat veel dieper.</w:t>
      </w:r>
    </w:p>
    <w:p w14:paraId="7B38AD56" w14:textId="77777777" w:rsidR="00061FEF" w:rsidRPr="00061FEF" w:rsidRDefault="00061FEF" w:rsidP="00061FEF">
      <w:pPr>
        <w:tabs>
          <w:tab w:val="left" w:pos="-1440"/>
          <w:tab w:val="left" w:pos="-720"/>
        </w:tabs>
        <w:spacing w:line="276" w:lineRule="auto"/>
        <w:jc w:val="both"/>
        <w:rPr>
          <w:rFonts w:ascii="Arial" w:hAnsi="Arial" w:cs="Arial"/>
          <w:spacing w:val="-3"/>
        </w:rPr>
      </w:pPr>
    </w:p>
    <w:p w14:paraId="485EB4A7" w14:textId="77777777" w:rsidR="00061FEF" w:rsidRPr="00061FEF" w:rsidRDefault="00061FEF" w:rsidP="00061FEF">
      <w:pPr>
        <w:tabs>
          <w:tab w:val="left" w:pos="-1440"/>
          <w:tab w:val="left" w:pos="-720"/>
        </w:tabs>
        <w:spacing w:line="276" w:lineRule="auto"/>
        <w:jc w:val="both"/>
        <w:rPr>
          <w:rFonts w:ascii="Arial" w:hAnsi="Arial" w:cs="Arial"/>
          <w:spacing w:val="-3"/>
          <w:u w:val="single"/>
        </w:rPr>
      </w:pPr>
      <w:r w:rsidRPr="00061FEF">
        <w:rPr>
          <w:rFonts w:ascii="Arial" w:hAnsi="Arial" w:cs="Arial"/>
          <w:b/>
          <w:bCs/>
          <w:color w:val="EE0000"/>
          <w:spacing w:val="-3"/>
        </w:rPr>
        <w:t xml:space="preserve">SHEET 6 </w:t>
      </w:r>
      <w:r w:rsidRPr="00061FEF">
        <w:rPr>
          <w:rFonts w:ascii="Arial" w:hAnsi="Arial" w:cs="Arial"/>
          <w:spacing w:val="-3"/>
          <w:u w:val="single"/>
        </w:rPr>
        <w:t>2) De diepte van het lijden van Chris</w:t>
      </w:r>
      <w:r w:rsidRPr="00061FEF">
        <w:rPr>
          <w:rFonts w:ascii="Arial" w:hAnsi="Arial" w:cs="Arial"/>
          <w:spacing w:val="-3"/>
          <w:u w:val="single"/>
        </w:rPr>
        <w:softHyphen/>
        <w:t>tus</w:t>
      </w:r>
      <w:r w:rsidRPr="00061FEF">
        <w:rPr>
          <w:rFonts w:ascii="Arial" w:hAnsi="Arial" w:cs="Arial"/>
          <w:spacing w:val="-3"/>
        </w:rPr>
        <w:t xml:space="preserve"> (Hij ondergaat Gods toorn)</w:t>
      </w:r>
    </w:p>
    <w:p w14:paraId="7445409C"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Geboren om te lijden. Kun je je dat voorstellen? Ik niet. Dat is nooit de bedoeling van God geweest toen Hij de wereld maakte. In het ND stond in 2025 een interview met de christelijke schrijfster Elise Brouwer. Een aantal jaren geleden is ze lange tijd zwaar depressief geweest. Ook als ze terugkijkt, snapt ze niet waarom haar dit moest overkomen. Wat ze wel weet is, dat er drie </w:t>
      </w:r>
      <w:proofErr w:type="spellStart"/>
      <w:r w:rsidRPr="00061FEF">
        <w:rPr>
          <w:rFonts w:ascii="Arial" w:hAnsi="Arial" w:cs="Arial"/>
          <w:spacing w:val="-3"/>
        </w:rPr>
        <w:t>aspekten</w:t>
      </w:r>
      <w:proofErr w:type="spellEnd"/>
      <w:r w:rsidRPr="00061FEF">
        <w:rPr>
          <w:rFonts w:ascii="Arial" w:hAnsi="Arial" w:cs="Arial"/>
          <w:spacing w:val="-3"/>
        </w:rPr>
        <w:t xml:space="preserve"> zijn  aan het lijden. 1/ In veel gevallen is lijden het gevolg van een domme keuze. In mijn geval, zegt ze, pleegde ik roofbouw op mijn lichaam door ‘gewoon’ te gaan werken, terwijl ik ’s nachts niet geslapen had. 2/ Verder, zegt ze, leven we in een gebroken wereld en wil God ook niet dat we lijden, ook al laat Hij het toe. En 3/ tot slot: niet: lijden is een mysterie. Soms is er sprake van willekeur. De Bijbel spreekt ook over het feit dat rechtvaardigen ellende over zich heen krijgen. We kunnen niet alles verklaren.</w:t>
      </w:r>
    </w:p>
    <w:p w14:paraId="1FCC87A0" w14:textId="77777777" w:rsidR="00061FEF" w:rsidRPr="00061FEF" w:rsidRDefault="00061FEF" w:rsidP="00061FEF">
      <w:pPr>
        <w:tabs>
          <w:tab w:val="left" w:pos="-1440"/>
          <w:tab w:val="left" w:pos="-720"/>
        </w:tabs>
        <w:spacing w:line="276" w:lineRule="auto"/>
        <w:jc w:val="both"/>
        <w:rPr>
          <w:rFonts w:ascii="Arial" w:hAnsi="Arial" w:cs="Arial"/>
          <w:spacing w:val="-3"/>
        </w:rPr>
      </w:pPr>
    </w:p>
    <w:p w14:paraId="047BCEC9"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Het raadsel van het waarom van het lijden dus. Mensen worden niet geboren om te lijden. Op één persoon na. Jezus. Hij is de enige mens die geboren werd om zijn leven te eindigen aan een kruis om daar Gods woede over de zonde van heel de mensheid te dragen in onze plaats. Dat is het lijden waar onze Heer het meest tegen op zag. Zo erg, dat de angst Hem in de hof van </w:t>
      </w:r>
      <w:proofErr w:type="spellStart"/>
      <w:r w:rsidRPr="00061FEF">
        <w:rPr>
          <w:rFonts w:ascii="Arial" w:hAnsi="Arial" w:cs="Arial"/>
          <w:spacing w:val="-3"/>
        </w:rPr>
        <w:t>Getsemané</w:t>
      </w:r>
      <w:proofErr w:type="spellEnd"/>
      <w:r w:rsidRPr="00061FEF">
        <w:rPr>
          <w:rFonts w:ascii="Arial" w:hAnsi="Arial" w:cs="Arial"/>
          <w:spacing w:val="-3"/>
        </w:rPr>
        <w:t xml:space="preserve"> aangrijpt en Hij grote druppels bloed zweet. Want Hij weet: niet de klappen in zijn gezicht, niet de doornenkroon op zijn hoofd, en zelfs niet de spijkers waarmee Hij aan het kruis genageld wordt is het ergste wat Ik moet doorstaan. Nee: het is de  zijn  </w:t>
      </w:r>
    </w:p>
    <w:p w14:paraId="1CB89757"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b/>
          <w:bCs/>
          <w:color w:val="EE0000"/>
          <w:spacing w:val="-3"/>
        </w:rPr>
        <w:t xml:space="preserve">SHEET 7 </w:t>
      </w:r>
      <w:r w:rsidRPr="00061FEF">
        <w:rPr>
          <w:rFonts w:ascii="Arial" w:hAnsi="Arial" w:cs="Arial"/>
          <w:spacing w:val="-3"/>
        </w:rPr>
        <w:t>Als Hij dan ter dood veroordeeld wordt, zowel door het Sanhedrin als door Pilatus, dan dráágt Hij zijn kruis en láát zich daaraan nagelen. Nee … daar aan het kruis ontlaadt zich boven Hem het noodweer van het gericht van God; dan barst de volle last van de toorn van God los; ál Gods vlagen van woede slaan over Hem heen. Hij roept: 'Mijn God, mijn God, waarom hebt U Mij verlaten?' Een vloedgolf gaat over Hem heen en Hij gaat ten onder. Niet als slachtoffer, dat er niet tegenop kan, maar vrijwillig als een Koning. Drie keer had Hij zijn zwaarste lijden vooraf aangekondigd. En het kwam zoals Hij wist en wilde. Voor ons in de plaats. Hij heeft, zegt de catechismus, de vloek die op mij lag op Zich geladen.</w:t>
      </w:r>
    </w:p>
    <w:p w14:paraId="70929F6C" w14:textId="77777777" w:rsidR="00061FEF" w:rsidRPr="00061FEF" w:rsidRDefault="00061FEF" w:rsidP="00061FEF">
      <w:pPr>
        <w:tabs>
          <w:tab w:val="left" w:pos="-1440"/>
          <w:tab w:val="left" w:pos="-720"/>
        </w:tabs>
        <w:spacing w:line="276" w:lineRule="auto"/>
        <w:jc w:val="both"/>
        <w:rPr>
          <w:rFonts w:ascii="Arial" w:hAnsi="Arial" w:cs="Arial"/>
          <w:spacing w:val="-3"/>
        </w:rPr>
      </w:pPr>
    </w:p>
    <w:p w14:paraId="43FAE2A0"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De vloek. Je hoort wel eens de uitdrukking: het lijkt wel of er een vloek op rust. Op bepaald werk. Of op een bepaalde familie. Dat is vaak een kwestie van </w:t>
      </w:r>
      <w:proofErr w:type="spellStart"/>
      <w:r w:rsidRPr="00061FEF">
        <w:rPr>
          <w:rFonts w:ascii="Arial" w:hAnsi="Arial" w:cs="Arial"/>
          <w:spacing w:val="-3"/>
        </w:rPr>
        <w:t>bijbeloof</w:t>
      </w:r>
      <w:proofErr w:type="spellEnd"/>
      <w:r w:rsidRPr="00061FEF">
        <w:rPr>
          <w:rFonts w:ascii="Arial" w:hAnsi="Arial" w:cs="Arial"/>
          <w:spacing w:val="-3"/>
        </w:rPr>
        <w:t>. Als de bijbel het over de vloek heeft, wordt bedoeld: de dreiging van de eeuwige ondergang. Dat is het vreselijke en afschuwelijke vooruitzicht voor alle mensen die zonder God door het leven gaan. En toch: uit zichzelf wil niemand het anders. Dan blijft Gods toorn als een dreigende onweerswolk boven je leven bestaan.</w:t>
      </w:r>
    </w:p>
    <w:p w14:paraId="0AD4FFA7"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Maar God wil zo graag anders! Intern overleggen ze als Vader, Zoon en Heilige Geest. En ze besluiten: we sturen Christus naar de aarde. Als mens wordt Hij geboren om de vloek die op ons lag, op zijn schouders nemen. Gods brandende toorn, die tegen alle mensen gericht was, die als een bliksemflits in één keer heel die zondige mensheid treffen zou, die brandende toorn ontlaadt zich nu op Jezus Chris</w:t>
      </w:r>
      <w:r w:rsidRPr="00061FEF">
        <w:rPr>
          <w:rFonts w:ascii="Arial" w:hAnsi="Arial" w:cs="Arial"/>
          <w:spacing w:val="-3"/>
        </w:rPr>
        <w:softHyphen/>
        <w:t>tus. Hij trekt als bliksemafleider het hemelvuur van Gods woede naar zich toe. Zo krijgt Hij de volle laag van Gods woede over zich heen in de laatste uren van zijn leven. Aan het kruis hoort Jezus nergens meer bij: mensen hoeven Hem niet, maar God wil Hem ook niet: Hij hing tussen hemel en aarde, door God en mensen verlaten.</w:t>
      </w:r>
    </w:p>
    <w:p w14:paraId="28604FE2" w14:textId="77777777" w:rsidR="00061FEF" w:rsidRPr="00061FEF" w:rsidRDefault="00061FEF" w:rsidP="00061FEF">
      <w:pPr>
        <w:tabs>
          <w:tab w:val="left" w:pos="-1440"/>
          <w:tab w:val="left" w:pos="-720"/>
        </w:tabs>
        <w:spacing w:line="276" w:lineRule="auto"/>
        <w:jc w:val="both"/>
        <w:rPr>
          <w:rFonts w:ascii="Arial" w:hAnsi="Arial" w:cs="Arial"/>
          <w:spacing w:val="-3"/>
        </w:rPr>
      </w:pPr>
    </w:p>
    <w:p w14:paraId="11E55D02" w14:textId="77777777" w:rsid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Uit heel de bijbel wordt duidelijk, dat Hij onschuldig was en vrijwillig de straf voor ónze zonden droeg. Dat was al ver van tevoren in het Oude Testament bekend, dat de Messias zou komen om de zonde te overwinnen én om de zonde te betalen. Het meest bekend is wel het </w:t>
      </w:r>
      <w:proofErr w:type="spellStart"/>
      <w:r w:rsidRPr="00061FEF">
        <w:rPr>
          <w:rFonts w:ascii="Arial" w:hAnsi="Arial" w:cs="Arial"/>
          <w:spacing w:val="-3"/>
        </w:rPr>
        <w:t>bijbelgedeelte</w:t>
      </w:r>
      <w:proofErr w:type="spellEnd"/>
      <w:r w:rsidRPr="00061FEF">
        <w:rPr>
          <w:rFonts w:ascii="Arial" w:hAnsi="Arial" w:cs="Arial"/>
          <w:spacing w:val="-3"/>
        </w:rPr>
        <w:t xml:space="preserve"> uit Jesaja 52:13- 53:12. Deze profetie uit het Oude Testament is ongeveer 600 jaar vóór de geboorte van Christus opgeschreven. Het gaat over het plaatsvervangend lij</w:t>
      </w:r>
      <w:r w:rsidRPr="00061FEF">
        <w:rPr>
          <w:rFonts w:ascii="Arial" w:hAnsi="Arial" w:cs="Arial"/>
          <w:spacing w:val="-3"/>
        </w:rPr>
        <w:softHyphen/>
        <w:t xml:space="preserve">den van Jezus als de lijdende knecht, de lijdende dienaar van HEER. Het is de meest geciteerde passage uit het O.T. in het N.T. -  je kunt zo 14 verschillende verwijzingen vinden, verspreid over minstens 9 </w:t>
      </w:r>
      <w:proofErr w:type="spellStart"/>
      <w:r w:rsidRPr="00061FEF">
        <w:rPr>
          <w:rFonts w:ascii="Arial" w:hAnsi="Arial" w:cs="Arial"/>
          <w:spacing w:val="-3"/>
        </w:rPr>
        <w:t>bijbelboeken</w:t>
      </w:r>
      <w:proofErr w:type="spellEnd"/>
      <w:r w:rsidRPr="00061FEF">
        <w:rPr>
          <w:rFonts w:ascii="Arial" w:hAnsi="Arial" w:cs="Arial"/>
          <w:spacing w:val="-3"/>
        </w:rPr>
        <w:t xml:space="preserve"> (Mt., </w:t>
      </w:r>
      <w:proofErr w:type="spellStart"/>
      <w:r w:rsidRPr="00061FEF">
        <w:rPr>
          <w:rFonts w:ascii="Arial" w:hAnsi="Arial" w:cs="Arial"/>
          <w:spacing w:val="-3"/>
        </w:rPr>
        <w:t>Mk</w:t>
      </w:r>
      <w:proofErr w:type="spellEnd"/>
      <w:r w:rsidRPr="00061FEF">
        <w:rPr>
          <w:rFonts w:ascii="Arial" w:hAnsi="Arial" w:cs="Arial"/>
          <w:spacing w:val="-3"/>
        </w:rPr>
        <w:t>., Lk., Joh., Hd., Rom., 1Kor., 1Pt. en Openba</w:t>
      </w:r>
      <w:r w:rsidRPr="00061FEF">
        <w:rPr>
          <w:rFonts w:ascii="Arial" w:hAnsi="Arial" w:cs="Arial"/>
          <w:spacing w:val="-3"/>
        </w:rPr>
        <w:softHyphen/>
        <w:t>ring). Wat wordt het lijden van Chris</w:t>
      </w:r>
      <w:r w:rsidRPr="00061FEF">
        <w:rPr>
          <w:rFonts w:ascii="Arial" w:hAnsi="Arial" w:cs="Arial"/>
          <w:spacing w:val="-3"/>
        </w:rPr>
        <w:softHyphen/>
        <w:t>tus er diepgaand in beschreven. Lees maar mee:</w:t>
      </w:r>
    </w:p>
    <w:p w14:paraId="0856D23F" w14:textId="77777777" w:rsidR="00061FEF" w:rsidRPr="00061FEF" w:rsidRDefault="00061FEF" w:rsidP="00061FEF">
      <w:pPr>
        <w:tabs>
          <w:tab w:val="left" w:pos="-1440"/>
          <w:tab w:val="left" w:pos="-720"/>
        </w:tabs>
        <w:spacing w:line="276" w:lineRule="auto"/>
        <w:jc w:val="both"/>
        <w:rPr>
          <w:rFonts w:ascii="Arial" w:hAnsi="Arial" w:cs="Arial"/>
          <w:spacing w:val="-3"/>
        </w:rPr>
      </w:pPr>
    </w:p>
    <w:p w14:paraId="272DC947" w14:textId="77777777" w:rsidR="00061FEF" w:rsidRPr="00061FEF" w:rsidRDefault="00061FEF" w:rsidP="00061FEF">
      <w:pPr>
        <w:tabs>
          <w:tab w:val="left" w:pos="-1440"/>
          <w:tab w:val="left" w:pos="-720"/>
        </w:tabs>
        <w:spacing w:line="276" w:lineRule="auto"/>
        <w:jc w:val="both"/>
        <w:rPr>
          <w:rFonts w:ascii="Arial" w:hAnsi="Arial" w:cs="Arial"/>
          <w:b/>
          <w:bCs/>
          <w:spacing w:val="-3"/>
        </w:rPr>
      </w:pPr>
      <w:r w:rsidRPr="00061FEF">
        <w:rPr>
          <w:rFonts w:ascii="Arial" w:hAnsi="Arial" w:cs="Arial"/>
          <w:b/>
          <w:bCs/>
          <w:color w:val="EE0000"/>
          <w:spacing w:val="-3"/>
        </w:rPr>
        <w:t xml:space="preserve">SHEET 8 </w:t>
      </w:r>
      <w:r w:rsidRPr="00061FEF">
        <w:rPr>
          <w:rFonts w:ascii="Arial" w:hAnsi="Arial" w:cs="Arial"/>
          <w:b/>
          <w:bCs/>
          <w:spacing w:val="-3"/>
        </w:rPr>
        <w:t>JESAJA 52 : 13 – 53:12</w:t>
      </w:r>
    </w:p>
    <w:p w14:paraId="228F816F"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vertAlign w:val="subscript"/>
        </w:rPr>
        <w:t xml:space="preserve">13 </w:t>
      </w:r>
      <w:r w:rsidRPr="00061FEF">
        <w:rPr>
          <w:rFonts w:ascii="Arial" w:hAnsi="Arial" w:cs="Arial"/>
          <w:spacing w:val="-3"/>
        </w:rPr>
        <w:t xml:space="preserve">Ja, mijn dienaar zal slagen, hij zal groots zijn en hoogverheven. </w:t>
      </w:r>
      <w:r w:rsidRPr="00061FEF">
        <w:rPr>
          <w:rFonts w:ascii="Arial" w:hAnsi="Arial" w:cs="Arial"/>
          <w:spacing w:val="-3"/>
          <w:vertAlign w:val="subscript"/>
        </w:rPr>
        <w:t xml:space="preserve">14 </w:t>
      </w:r>
      <w:r w:rsidRPr="00061FEF">
        <w:rPr>
          <w:rFonts w:ascii="Arial" w:hAnsi="Arial" w:cs="Arial"/>
          <w:spacing w:val="-3"/>
        </w:rPr>
        <w:t xml:space="preserve">Zoals hij velen deed huiveren – zo mismaakt was hij, zo weinig menselijk zijn aanblik, zijn uiterlijk had niets meer van een mens –, </w:t>
      </w:r>
      <w:r w:rsidRPr="00061FEF">
        <w:rPr>
          <w:rFonts w:ascii="Arial" w:hAnsi="Arial" w:cs="Arial"/>
          <w:spacing w:val="-3"/>
          <w:vertAlign w:val="subscript"/>
        </w:rPr>
        <w:t xml:space="preserve">15 </w:t>
      </w:r>
      <w:r w:rsidRPr="00061FEF">
        <w:rPr>
          <w:rFonts w:ascii="Arial" w:hAnsi="Arial" w:cs="Arial"/>
          <w:spacing w:val="-3"/>
        </w:rPr>
        <w:t xml:space="preserve">zo zal hij veel volken opschrikken, en koningen zullen sprakeloos staan. En zij aan wie niets was verteld, zullen zien, zij die niets hadden gehoord, zullen begrijpen. </w:t>
      </w:r>
      <w:r w:rsidRPr="00061FEF">
        <w:rPr>
          <w:rFonts w:ascii="Arial" w:hAnsi="Arial" w:cs="Arial"/>
          <w:spacing w:val="-3"/>
          <w:vertAlign w:val="subscript"/>
        </w:rPr>
        <w:t xml:space="preserve">1 </w:t>
      </w:r>
      <w:r w:rsidRPr="00061FEF">
        <w:rPr>
          <w:rFonts w:ascii="Arial" w:hAnsi="Arial" w:cs="Arial"/>
          <w:spacing w:val="-3"/>
        </w:rPr>
        <w:t xml:space="preserve">Wie kan geloven wat wij hebben gehoord? Aan wie is de macht van de HEER geopenbaard? </w:t>
      </w:r>
      <w:r w:rsidRPr="00061FEF">
        <w:rPr>
          <w:rFonts w:ascii="Arial" w:hAnsi="Arial" w:cs="Arial"/>
          <w:spacing w:val="-3"/>
          <w:vertAlign w:val="subscript"/>
        </w:rPr>
        <w:t xml:space="preserve">2 </w:t>
      </w:r>
      <w:r w:rsidRPr="00061FEF">
        <w:rPr>
          <w:rFonts w:ascii="Arial" w:hAnsi="Arial" w:cs="Arial"/>
          <w:spacing w:val="-3"/>
        </w:rPr>
        <w:t>Als een loot schoot hij op onder Gods ogen, als een scheut uit dorre grond. Onopvallend was zijn uiterlijk, hij miste iedere schoonheid, zijn aanblik kon ons niet bekoren.</w:t>
      </w:r>
    </w:p>
    <w:p w14:paraId="76655497"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b/>
          <w:bCs/>
          <w:color w:val="EE0000"/>
          <w:spacing w:val="-3"/>
        </w:rPr>
        <w:t xml:space="preserve">SHEET 9 </w:t>
      </w:r>
      <w:r w:rsidRPr="00061FEF">
        <w:rPr>
          <w:rFonts w:ascii="Arial" w:hAnsi="Arial" w:cs="Arial"/>
          <w:spacing w:val="-3"/>
          <w:vertAlign w:val="subscript"/>
        </w:rPr>
        <w:t xml:space="preserve">3 </w:t>
      </w:r>
      <w:r w:rsidRPr="00061FEF">
        <w:rPr>
          <w:rFonts w:ascii="Arial" w:hAnsi="Arial" w:cs="Arial"/>
          <w:spacing w:val="-3"/>
        </w:rPr>
        <w:t xml:space="preserve">Hij werd veracht, door mensen gemeden, hij was een man die het lijden kende en met ziekte vertrouwd was, een man die zijn gelaat voor ons verborg en door ons werd verguisd en geminacht. </w:t>
      </w:r>
      <w:r w:rsidRPr="00061FEF">
        <w:rPr>
          <w:rFonts w:ascii="Arial" w:hAnsi="Arial" w:cs="Arial"/>
          <w:spacing w:val="-3"/>
          <w:vertAlign w:val="subscript"/>
        </w:rPr>
        <w:t xml:space="preserve">4 </w:t>
      </w:r>
      <w:r w:rsidRPr="00061FEF">
        <w:rPr>
          <w:rFonts w:ascii="Arial" w:hAnsi="Arial" w:cs="Arial"/>
          <w:spacing w:val="-3"/>
        </w:rPr>
        <w:t xml:space="preserve">Maar hij was het die onze ziekten droeg, die ons lijden op zich nam. Wij echter zagen hem als een verstoteling, door God geslagen en vernederd. </w:t>
      </w:r>
      <w:r w:rsidRPr="00061FEF">
        <w:rPr>
          <w:rFonts w:ascii="Arial" w:hAnsi="Arial" w:cs="Arial"/>
          <w:spacing w:val="-3"/>
          <w:vertAlign w:val="subscript"/>
        </w:rPr>
        <w:t xml:space="preserve">5 </w:t>
      </w:r>
      <w:r w:rsidRPr="00061FEF">
        <w:rPr>
          <w:rFonts w:ascii="Arial" w:hAnsi="Arial" w:cs="Arial"/>
          <w:spacing w:val="-3"/>
        </w:rPr>
        <w:t xml:space="preserve">Om onze zonden werd hij doorboord, om onze wandaden gebroken. De straf die hij onderging bracht ons vrede, zijn striemen gaven ons genezing. </w:t>
      </w:r>
      <w:r w:rsidRPr="00061FEF">
        <w:rPr>
          <w:rFonts w:ascii="Arial" w:hAnsi="Arial" w:cs="Arial"/>
          <w:spacing w:val="-3"/>
          <w:vertAlign w:val="subscript"/>
        </w:rPr>
        <w:t xml:space="preserve">6 </w:t>
      </w:r>
      <w:r w:rsidRPr="00061FEF">
        <w:rPr>
          <w:rFonts w:ascii="Arial" w:hAnsi="Arial" w:cs="Arial"/>
          <w:spacing w:val="-3"/>
        </w:rPr>
        <w:t>Wij dwaalden rond als schapen, ieder zocht zijn eigen weg; maar de wandaden van ons allen liet de HEER op hem neerkomen.</w:t>
      </w:r>
    </w:p>
    <w:p w14:paraId="286B19D2"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b/>
          <w:bCs/>
          <w:color w:val="EE0000"/>
          <w:spacing w:val="-3"/>
        </w:rPr>
        <w:t xml:space="preserve">SHEET 10 </w:t>
      </w:r>
      <w:r w:rsidRPr="00061FEF">
        <w:rPr>
          <w:rFonts w:ascii="Arial" w:hAnsi="Arial" w:cs="Arial"/>
          <w:spacing w:val="-3"/>
          <w:vertAlign w:val="subscript"/>
        </w:rPr>
        <w:t xml:space="preserve">7 </w:t>
      </w:r>
      <w:r w:rsidRPr="00061FEF">
        <w:rPr>
          <w:rFonts w:ascii="Arial" w:hAnsi="Arial" w:cs="Arial"/>
          <w:spacing w:val="-3"/>
        </w:rPr>
        <w:t xml:space="preserve">Hij werd mishandeld, maar verzette zich niet en deed zijn mond niet open. Als een schaap dat naar de slacht wordt geleid, als een ooi die stil is bij haar scheerders deed hij zijn mond niet open. </w:t>
      </w:r>
      <w:r w:rsidRPr="00061FEF">
        <w:rPr>
          <w:rFonts w:ascii="Arial" w:hAnsi="Arial" w:cs="Arial"/>
          <w:spacing w:val="-3"/>
          <w:vertAlign w:val="subscript"/>
        </w:rPr>
        <w:t xml:space="preserve">8 </w:t>
      </w:r>
      <w:r w:rsidRPr="00061FEF">
        <w:rPr>
          <w:rFonts w:ascii="Arial" w:hAnsi="Arial" w:cs="Arial"/>
          <w:spacing w:val="-3"/>
        </w:rPr>
        <w:t xml:space="preserve">Door een onrechtvaardig vonnis werd hij weggenomen. Wie van zijn tijdgenoten heeft er oog voor gehad? Hij werd verbannen uit het land der levenden, om de zonden van mijn volk werd hij geslagen. </w:t>
      </w:r>
      <w:r w:rsidRPr="00061FEF">
        <w:rPr>
          <w:rFonts w:ascii="Arial" w:hAnsi="Arial" w:cs="Arial"/>
          <w:spacing w:val="-3"/>
          <w:vertAlign w:val="subscript"/>
        </w:rPr>
        <w:t xml:space="preserve">9 </w:t>
      </w:r>
      <w:r w:rsidRPr="00061FEF">
        <w:rPr>
          <w:rFonts w:ascii="Arial" w:hAnsi="Arial" w:cs="Arial"/>
          <w:spacing w:val="-3"/>
        </w:rPr>
        <w:t>Hij kreeg een graf bij misdadigers, zijn laatste rustplaats was bij de rijken; toch had hij nooit enig onrecht begaan, nooit bedrieglijke taal gesproken.</w:t>
      </w:r>
    </w:p>
    <w:p w14:paraId="2FCA5599"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b/>
          <w:bCs/>
          <w:color w:val="EE0000"/>
          <w:spacing w:val="-3"/>
        </w:rPr>
        <w:t xml:space="preserve">SHEET 11 </w:t>
      </w:r>
      <w:r w:rsidRPr="00061FEF">
        <w:rPr>
          <w:rFonts w:ascii="Arial" w:hAnsi="Arial" w:cs="Arial"/>
          <w:spacing w:val="-3"/>
          <w:vertAlign w:val="subscript"/>
        </w:rPr>
        <w:t xml:space="preserve">10 </w:t>
      </w:r>
      <w:r w:rsidRPr="00061FEF">
        <w:rPr>
          <w:rFonts w:ascii="Arial" w:hAnsi="Arial" w:cs="Arial"/>
          <w:spacing w:val="-3"/>
        </w:rPr>
        <w:t xml:space="preserve">Maar de HEER wilde hem breken, Hij maakte hem ziek. Hij offerde zijn leven voor de schuld van anderen, om zijn nageslacht te zien en lang te leven. En door zijn toedoen slaagde wat de HEER wilde. </w:t>
      </w:r>
      <w:r w:rsidRPr="00061FEF">
        <w:rPr>
          <w:rFonts w:ascii="Arial" w:hAnsi="Arial" w:cs="Arial"/>
          <w:spacing w:val="-3"/>
          <w:vertAlign w:val="subscript"/>
        </w:rPr>
        <w:t xml:space="preserve">11 </w:t>
      </w:r>
      <w:r w:rsidRPr="00061FEF">
        <w:rPr>
          <w:rFonts w:ascii="Arial" w:hAnsi="Arial" w:cs="Arial"/>
          <w:spacing w:val="-3"/>
        </w:rPr>
        <w:t xml:space="preserve">Na het lijden dat hij moest doorstaan, zag hij het licht en werd met kennis verzadigd. Mijn rechtvaardige dienaar verschaft velen recht, hij neemt hun wandaden op zich. </w:t>
      </w:r>
      <w:r w:rsidRPr="00061FEF">
        <w:rPr>
          <w:rFonts w:ascii="Arial" w:hAnsi="Arial" w:cs="Arial"/>
          <w:spacing w:val="-3"/>
          <w:vertAlign w:val="subscript"/>
        </w:rPr>
        <w:t xml:space="preserve">12 </w:t>
      </w:r>
      <w:r w:rsidRPr="00061FEF">
        <w:rPr>
          <w:rFonts w:ascii="Arial" w:hAnsi="Arial" w:cs="Arial"/>
          <w:spacing w:val="-3"/>
        </w:rPr>
        <w:t>Daarom ken Ik hem een plaats toe onder velen en zal hij met machtigen delen in de buit, omdat hij zijn leven prijsgaf aan de dood en zich tot de zondaars liet rekenen. Hij droeg echter de schuld van velen en nam het voor zondaars op.</w:t>
      </w:r>
    </w:p>
    <w:p w14:paraId="00428CED" w14:textId="77777777" w:rsidR="00061FEF" w:rsidRPr="00061FEF" w:rsidRDefault="00061FEF" w:rsidP="00061FEF">
      <w:pPr>
        <w:tabs>
          <w:tab w:val="left" w:pos="-1440"/>
          <w:tab w:val="left" w:pos="-720"/>
        </w:tabs>
        <w:spacing w:line="276" w:lineRule="auto"/>
        <w:jc w:val="both"/>
        <w:rPr>
          <w:rFonts w:ascii="Arial" w:hAnsi="Arial" w:cs="Arial"/>
          <w:b/>
          <w:bCs/>
          <w:spacing w:val="-3"/>
        </w:rPr>
      </w:pPr>
    </w:p>
    <w:p w14:paraId="1425185F"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Zie je hoe duidelijk al 600 jaar van te voren het lijden van Jezus Christus onze Heer uitgetekend wordt? Door mensen veracht en mishandeld. Vertrouwd met de gevolgen van de zonde, zoals ziekte. Zelf  onschuldig. Maar Hij onderging het gewillig. Want Hij nam de zonden van ons, mensen, over en lijdt voor ons in de plaats. Als laatste en belangrijkste wordt bij Jesaja al heel duidelijk </w:t>
      </w:r>
      <w:proofErr w:type="spellStart"/>
      <w:r w:rsidRPr="00061FEF">
        <w:rPr>
          <w:rFonts w:ascii="Arial" w:hAnsi="Arial" w:cs="Arial"/>
          <w:spacing w:val="-3"/>
        </w:rPr>
        <w:t>voorzegd</w:t>
      </w:r>
      <w:proofErr w:type="spellEnd"/>
      <w:r w:rsidRPr="00061FEF">
        <w:rPr>
          <w:rFonts w:ascii="Arial" w:hAnsi="Arial" w:cs="Arial"/>
          <w:spacing w:val="-3"/>
        </w:rPr>
        <w:t>, dat God zelf zijn dienaar gestuurd heeft om op Hém in plaats van op ons zijn woede voor de zonde te koelen. En als dat gebeurd is, volgt het eerherstel en zal Hij veel volgelingen krijgen – iedereen die in Hem gelooft als de Verzoener van zijn of haar zonden.</w:t>
      </w:r>
    </w:p>
    <w:p w14:paraId="6E24B7CC"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Zie je, geliefde broer en zus, hoe hier de diepte van het lijden van Jezus naar voren komt? Juist omdat Hij onze plaatsvervan</w:t>
      </w:r>
      <w:r w:rsidRPr="00061FEF">
        <w:rPr>
          <w:rFonts w:ascii="Arial" w:hAnsi="Arial" w:cs="Arial"/>
          <w:spacing w:val="-3"/>
        </w:rPr>
        <w:softHyphen/>
        <w:t xml:space="preserve">ger is, was zijn lijden zo zwaar en uniek. Ons lijden kan ook zwaar zijn. En het is vaak zo oneerlijk verdeeld. Dat soort lijden heeft Jezus net zo meegemaakt als wij. Aan het kruis leed lichamelijk net zoveel als de twee misdadigers naast Hem. Maar het karakter van Jezus’ lijden is anders. Hij stapt, zei dominee Richard van der Linden afgelopen zondagmiddag in Dedemsvaart, aan het kruis onze </w:t>
      </w:r>
      <w:proofErr w:type="spellStart"/>
      <w:r w:rsidRPr="00061FEF">
        <w:rPr>
          <w:rFonts w:ascii="Arial" w:hAnsi="Arial" w:cs="Arial"/>
          <w:spacing w:val="-3"/>
        </w:rPr>
        <w:t>godverlatenheid</w:t>
      </w:r>
      <w:proofErr w:type="spellEnd"/>
      <w:r w:rsidRPr="00061FEF">
        <w:rPr>
          <w:rFonts w:ascii="Arial" w:hAnsi="Arial" w:cs="Arial"/>
          <w:spacing w:val="-3"/>
        </w:rPr>
        <w:t xml:space="preserve"> binnen. En laat die volledig over Zichzelf heenkomen! Zodat wij, zegt het Avondmaalsformulier, nooit meer door God verlaten zullen worden. Ook al voelt dat misschien wel eens zo. Want wat je ervaart in een depressie, zei Elise Brouwer in dat interview, ervaar je ook echt zo: een koperen hemel met een God die er niet is. Maar achteraf … was Hij er wel. Was Hij het die je droeg. Omdat Jezus de bliksemafleider is. Hij trekt het vuur van Gods toorn uit de hemel naar zich toe. Hij draagt de vloek. Hij bevrijd je van het strenge, eeuwige oordeel van God dat eens over iedereen zal komen die niet in Hem gelooft. Maar dat is niet het belangrijkste doel van zijn lijden.</w:t>
      </w:r>
    </w:p>
    <w:p w14:paraId="11ABF9AA" w14:textId="77777777" w:rsidR="00061FEF" w:rsidRPr="00061FEF" w:rsidRDefault="00061FEF" w:rsidP="00061FEF">
      <w:pPr>
        <w:tabs>
          <w:tab w:val="left" w:pos="-1440"/>
          <w:tab w:val="left" w:pos="-720"/>
        </w:tabs>
        <w:spacing w:line="276" w:lineRule="auto"/>
        <w:jc w:val="both"/>
        <w:rPr>
          <w:rFonts w:ascii="Arial" w:hAnsi="Arial" w:cs="Arial"/>
          <w:spacing w:val="-3"/>
        </w:rPr>
      </w:pPr>
    </w:p>
    <w:p w14:paraId="0D95B1AC"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b/>
          <w:bCs/>
          <w:color w:val="EE0000"/>
          <w:spacing w:val="-3"/>
        </w:rPr>
        <w:t xml:space="preserve">SHEET 12 </w:t>
      </w:r>
      <w:r w:rsidRPr="00061FEF">
        <w:rPr>
          <w:rFonts w:ascii="Arial" w:hAnsi="Arial" w:cs="Arial"/>
          <w:spacing w:val="-3"/>
          <w:u w:val="single"/>
        </w:rPr>
        <w:t>3) Het doel van Chris</w:t>
      </w:r>
      <w:r w:rsidRPr="00061FEF">
        <w:rPr>
          <w:rFonts w:ascii="Arial" w:hAnsi="Arial" w:cs="Arial"/>
          <w:spacing w:val="-3"/>
          <w:u w:val="single"/>
        </w:rPr>
        <w:softHyphen/>
        <w:t>tus’ lijden</w:t>
      </w:r>
      <w:r w:rsidRPr="00061FEF">
        <w:rPr>
          <w:rFonts w:ascii="Arial" w:hAnsi="Arial" w:cs="Arial"/>
          <w:spacing w:val="-3"/>
        </w:rPr>
        <w:t xml:space="preserve"> (Hij geeft ons het goede leven met God weer terug)</w:t>
      </w:r>
    </w:p>
    <w:p w14:paraId="42CDCED4"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Nee, want alles wat Jezus doet, heeft een positief doel. </w:t>
      </w:r>
    </w:p>
    <w:p w14:paraId="6C846F75"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Ik weet niet hoe het jou vergaat, maar soms betrap ik mijzelf erop dat ik vooral graag wil, dat mijn zonden vergeven worden. Niet meer dan dat. En dat ik naar de hemel verlang, omdat ik niet in de hel wil komen. Vooral dat.</w:t>
      </w:r>
    </w:p>
    <w:p w14:paraId="2FB4D08B"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Herken je dat? Dat kan een grote valkuil zijn. Dat je gelooft omdat je van het negatieve af wilt. </w:t>
      </w:r>
    </w:p>
    <w:p w14:paraId="46B133D8"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Maar dat is niet wat Jezus ons wil geven! Hij is niet alleen de grote Schuldsaneerder die ons van al onze problemen afhelpt. Hij heeft veel meer in de aanbieding! Hij wil jou en mij juist positief vullen met Gods mooie geschenken. </w:t>
      </w:r>
    </w:p>
    <w:p w14:paraId="171ECD06" w14:textId="77777777" w:rsidR="00061FEF" w:rsidRPr="00061FEF" w:rsidRDefault="00061FEF" w:rsidP="00061FEF">
      <w:pPr>
        <w:tabs>
          <w:tab w:val="left" w:pos="-1440"/>
          <w:tab w:val="left" w:pos="-720"/>
        </w:tabs>
        <w:spacing w:line="276" w:lineRule="auto"/>
        <w:jc w:val="both"/>
        <w:rPr>
          <w:rFonts w:ascii="Arial" w:hAnsi="Arial" w:cs="Arial"/>
          <w:i/>
          <w:iCs/>
          <w:spacing w:val="-3"/>
        </w:rPr>
      </w:pPr>
      <w:r w:rsidRPr="00061FEF">
        <w:rPr>
          <w:rFonts w:ascii="Arial" w:hAnsi="Arial" w:cs="Arial"/>
          <w:spacing w:val="-3"/>
        </w:rPr>
        <w:t xml:space="preserve">Je leest er zomaar overheen in Zondag 15, maar ook daar staat het duidelijk: Christus heeft geleden om ons lichaam en onze ziel van het eeuwige oordeel te verlossen </w:t>
      </w:r>
      <w:r w:rsidRPr="00061FEF">
        <w:rPr>
          <w:rFonts w:ascii="Arial" w:hAnsi="Arial" w:cs="Arial"/>
          <w:i/>
          <w:iCs/>
          <w:spacing w:val="-3"/>
        </w:rPr>
        <w:t>en om Gods genade, gerechtigheid en het eeuwige leven voor ons te verwerven.</w:t>
      </w:r>
    </w:p>
    <w:p w14:paraId="13AC13B5"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Gods goedheid en een volmaakt leven – dat is wat Jezus je wil teruggeven. Daarvoor moest er eerst heel wat opgeruimd worden. Daar kwam Jezus ook voor. Maar dat was niet zijn doel. Zijn doel is: dat het weer goed komt tussen God en jou. Tussen God en mij. En tussen mensen onderling. En innerlijk, dat je jezelf weer waardevol weet in Gods ogen. En in een wereld waarin alles ook waar wordt zoals het heel vroeger, in het paradijs, was. </w:t>
      </w:r>
    </w:p>
    <w:p w14:paraId="4B7CC6E4"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 xml:space="preserve">Als je dat gelooft, leef je in de </w:t>
      </w:r>
      <w:proofErr w:type="spellStart"/>
      <w:r w:rsidRPr="00061FEF">
        <w:rPr>
          <w:rFonts w:ascii="Arial" w:hAnsi="Arial" w:cs="Arial"/>
          <w:spacing w:val="-3"/>
        </w:rPr>
        <w:t>de</w:t>
      </w:r>
      <w:proofErr w:type="spellEnd"/>
      <w:r w:rsidRPr="00061FEF">
        <w:rPr>
          <w:rFonts w:ascii="Arial" w:hAnsi="Arial" w:cs="Arial"/>
          <w:spacing w:val="-3"/>
        </w:rPr>
        <w:t xml:space="preserve"> </w:t>
      </w:r>
      <w:proofErr w:type="spellStart"/>
      <w:r w:rsidRPr="00061FEF">
        <w:rPr>
          <w:rFonts w:ascii="Arial" w:hAnsi="Arial" w:cs="Arial"/>
          <w:spacing w:val="-3"/>
        </w:rPr>
        <w:t>veiligheidszône</w:t>
      </w:r>
      <w:proofErr w:type="spellEnd"/>
      <w:r w:rsidRPr="00061FEF">
        <w:rPr>
          <w:rFonts w:ascii="Arial" w:hAnsi="Arial" w:cs="Arial"/>
          <w:spacing w:val="-3"/>
        </w:rPr>
        <w:t xml:space="preserve"> van Chris</w:t>
      </w:r>
      <w:r w:rsidRPr="00061FEF">
        <w:rPr>
          <w:rFonts w:ascii="Arial" w:hAnsi="Arial" w:cs="Arial"/>
          <w:spacing w:val="-3"/>
        </w:rPr>
        <w:softHyphen/>
        <w:t>tus. En ook al krijg je te maken met tegen</w:t>
      </w:r>
      <w:r w:rsidRPr="00061FEF">
        <w:rPr>
          <w:rFonts w:ascii="Arial" w:hAnsi="Arial" w:cs="Arial"/>
          <w:spacing w:val="-3"/>
        </w:rPr>
        <w:softHyphen/>
        <w:t>sla</w:t>
      </w:r>
      <w:r w:rsidRPr="00061FEF">
        <w:rPr>
          <w:rFonts w:ascii="Arial" w:hAnsi="Arial" w:cs="Arial"/>
          <w:spacing w:val="-3"/>
        </w:rPr>
        <w:softHyphen/>
        <w:t>g, God belooft: het zal meewerken ten goede. Want Ik draag je erdoor heen. Want, zegt Paulus, “God is trouw en zal niet toestaan dat je boven je krachten wordt beproefd: Hij geeft je mét de beproeving ook de uitweg, zodat je haar kunt doorstaan.” Dat is vaak gemakkelijk gezegd. Ook vanaf de preek</w:t>
      </w:r>
      <w:r w:rsidRPr="00061FEF">
        <w:rPr>
          <w:rFonts w:ascii="Arial" w:hAnsi="Arial" w:cs="Arial"/>
          <w:spacing w:val="-3"/>
        </w:rPr>
        <w:softHyphen/>
        <w:t>stoel. Hoe kan een ander nou inschatten hoe ellendig mijn si</w:t>
      </w:r>
      <w:r w:rsidRPr="00061FEF">
        <w:rPr>
          <w:rFonts w:ascii="Arial" w:hAnsi="Arial" w:cs="Arial"/>
          <w:spacing w:val="-3"/>
        </w:rPr>
        <w:softHyphen/>
        <w:t>tuatie is? En toch is het waar: wat Chris</w:t>
      </w:r>
      <w:r w:rsidRPr="00061FEF">
        <w:rPr>
          <w:rFonts w:ascii="Arial" w:hAnsi="Arial" w:cs="Arial"/>
          <w:spacing w:val="-3"/>
        </w:rPr>
        <w:softHyphen/>
        <w:t xml:space="preserve">tus gedaan heeft, staat zo vast als een huis. Wie niet gelooft, vindt dat de dwaasheid gekroond en roept: wat heb je daar nou aan? Maar wie gelooft, zegt: ik wil niet te klein over God denken. Hoe groot mijn problemen ook zijn, Hij is groter.  </w:t>
      </w:r>
    </w:p>
    <w:p w14:paraId="0CE70541" w14:textId="77777777" w:rsidR="00061FEF" w:rsidRPr="00061FEF" w:rsidRDefault="00061FEF" w:rsidP="00061FEF">
      <w:pPr>
        <w:tabs>
          <w:tab w:val="left" w:pos="-1440"/>
          <w:tab w:val="left" w:pos="-720"/>
        </w:tabs>
        <w:spacing w:line="276" w:lineRule="auto"/>
        <w:jc w:val="both"/>
        <w:rPr>
          <w:rFonts w:ascii="Arial" w:hAnsi="Arial" w:cs="Arial"/>
          <w:spacing w:val="-3"/>
        </w:rPr>
      </w:pPr>
      <w:r w:rsidRPr="00061FEF">
        <w:rPr>
          <w:rFonts w:ascii="Arial" w:hAnsi="Arial" w:cs="Arial"/>
          <w:spacing w:val="-3"/>
        </w:rPr>
        <w:t>AMEN</w:t>
      </w:r>
    </w:p>
    <w:p w14:paraId="15C13BB9" w14:textId="77777777" w:rsidR="00061FEF" w:rsidRPr="00061FEF" w:rsidRDefault="00061FEF" w:rsidP="00061FEF">
      <w:pPr>
        <w:spacing w:line="276" w:lineRule="auto"/>
        <w:rPr>
          <w:rFonts w:ascii="Arial" w:hAnsi="Arial" w:cs="Arial"/>
        </w:rPr>
      </w:pPr>
    </w:p>
    <w:p w14:paraId="63567FE4" w14:textId="77777777" w:rsidR="004E4820" w:rsidRPr="00061FEF" w:rsidRDefault="004E4820" w:rsidP="00061FEF">
      <w:pPr>
        <w:tabs>
          <w:tab w:val="right" w:pos="10110"/>
        </w:tabs>
        <w:suppressAutoHyphens/>
        <w:spacing w:line="276" w:lineRule="auto"/>
        <w:jc w:val="both"/>
        <w:rPr>
          <w:rFonts w:ascii="Arial" w:hAnsi="Arial" w:cs="Arial"/>
          <w:spacing w:val="-3"/>
        </w:rPr>
      </w:pPr>
    </w:p>
    <w:p w14:paraId="08752E7D" w14:textId="77777777" w:rsidR="004E4820" w:rsidRPr="00061FEF" w:rsidRDefault="004E4820" w:rsidP="00061FEF">
      <w:pPr>
        <w:tabs>
          <w:tab w:val="right" w:pos="10110"/>
        </w:tabs>
        <w:suppressAutoHyphens/>
        <w:spacing w:line="276" w:lineRule="auto"/>
        <w:jc w:val="both"/>
        <w:rPr>
          <w:rFonts w:ascii="Arial" w:hAnsi="Arial" w:cs="Arial"/>
          <w:spacing w:val="-3"/>
        </w:rPr>
      </w:pPr>
    </w:p>
    <w:p w14:paraId="12853107" w14:textId="77777777" w:rsidR="004E4820" w:rsidRPr="00061FEF" w:rsidRDefault="004E4820" w:rsidP="00061FEF">
      <w:pPr>
        <w:tabs>
          <w:tab w:val="right" w:pos="10110"/>
        </w:tabs>
        <w:suppressAutoHyphens/>
        <w:spacing w:line="276" w:lineRule="auto"/>
        <w:jc w:val="both"/>
        <w:rPr>
          <w:rFonts w:ascii="Arial" w:hAnsi="Arial" w:cs="Arial"/>
          <w:spacing w:val="-3"/>
        </w:rPr>
      </w:pPr>
    </w:p>
    <w:p w14:paraId="1AB69530" w14:textId="1142E31E" w:rsidR="004E4820" w:rsidRPr="00061FEF" w:rsidRDefault="004E4820" w:rsidP="00061FEF">
      <w:pPr>
        <w:tabs>
          <w:tab w:val="center" w:pos="4945"/>
          <w:tab w:val="right" w:pos="9890"/>
        </w:tabs>
        <w:spacing w:line="276" w:lineRule="auto"/>
        <w:jc w:val="both"/>
        <w:rPr>
          <w:rFonts w:ascii="Arial" w:hAnsi="Arial" w:cs="Arial"/>
        </w:rPr>
      </w:pPr>
      <w:r w:rsidRPr="00061FEF">
        <w:rPr>
          <w:rFonts w:ascii="Arial" w:hAnsi="Arial" w:cs="Arial"/>
          <w:b/>
          <w:bCs/>
        </w:rPr>
        <w:t>Zondag 1</w:t>
      </w:r>
      <w:r w:rsidR="00061FEF">
        <w:rPr>
          <w:rFonts w:ascii="Arial" w:hAnsi="Arial" w:cs="Arial"/>
          <w:b/>
          <w:bCs/>
        </w:rPr>
        <w:t>5</w:t>
      </w:r>
      <w:r w:rsidR="00061FEF">
        <w:rPr>
          <w:rFonts w:ascii="Arial" w:hAnsi="Arial" w:cs="Arial"/>
        </w:rPr>
        <w:t xml:space="preserve">    </w:t>
      </w:r>
      <w:r w:rsidRPr="00061FEF">
        <w:rPr>
          <w:rFonts w:ascii="Arial" w:hAnsi="Arial" w:cs="Arial"/>
        </w:rPr>
        <w:t>LITURGIE</w:t>
      </w:r>
    </w:p>
    <w:p w14:paraId="69861C64" w14:textId="77777777" w:rsidR="004E4820" w:rsidRPr="00061FEF" w:rsidRDefault="004E4820"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p>
    <w:p w14:paraId="58FC0CE1" w14:textId="77777777" w:rsidR="004E4820" w:rsidRPr="00061FEF" w:rsidRDefault="004E4820"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sidRPr="00061FEF">
        <w:rPr>
          <w:rFonts w:ascii="Arial" w:hAnsi="Arial" w:cs="Arial"/>
          <w:u w:val="single"/>
        </w:rPr>
        <w:t>Votum + Zegengroet</w:t>
      </w:r>
    </w:p>
    <w:p w14:paraId="58870ACC" w14:textId="16F9B7EE" w:rsidR="004E4820" w:rsidRPr="00061FEF" w:rsidRDefault="00061FEF"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Pr>
          <w:rFonts w:ascii="Arial" w:hAnsi="Arial" w:cs="Arial"/>
          <w:u w:val="single"/>
        </w:rPr>
        <w:t>Zingen</w:t>
      </w:r>
      <w:r w:rsidR="004E4820" w:rsidRPr="00061FEF">
        <w:rPr>
          <w:rFonts w:ascii="Arial" w:hAnsi="Arial" w:cs="Arial"/>
        </w:rPr>
        <w:t>:</w:t>
      </w:r>
      <w:r w:rsidR="004E4820" w:rsidRPr="00061FEF">
        <w:rPr>
          <w:rFonts w:ascii="Arial" w:hAnsi="Arial" w:cs="Arial"/>
        </w:rPr>
        <w:tab/>
      </w:r>
      <w:r>
        <w:rPr>
          <w:rFonts w:ascii="Arial" w:hAnsi="Arial" w:cs="Arial"/>
        </w:rPr>
        <w:tab/>
      </w:r>
      <w:r w:rsidR="004817F4" w:rsidRPr="00061FEF">
        <w:rPr>
          <w:rFonts w:ascii="Arial" w:hAnsi="Arial" w:cs="Arial"/>
        </w:rPr>
        <w:t xml:space="preserve">GK </w:t>
      </w:r>
      <w:r w:rsidR="004E4820" w:rsidRPr="00061FEF">
        <w:rPr>
          <w:rFonts w:ascii="Arial" w:hAnsi="Arial" w:cs="Arial"/>
        </w:rPr>
        <w:t xml:space="preserve">Psalm </w:t>
      </w:r>
      <w:r>
        <w:rPr>
          <w:rFonts w:ascii="Arial" w:hAnsi="Arial" w:cs="Arial"/>
        </w:rPr>
        <w:t>42 : 1 + 3</w:t>
      </w:r>
    </w:p>
    <w:p w14:paraId="4FB62600" w14:textId="77777777" w:rsidR="004E4820" w:rsidRPr="00061FEF" w:rsidRDefault="004E4820"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u w:val="single"/>
        </w:rPr>
      </w:pPr>
      <w:r w:rsidRPr="00061FEF">
        <w:rPr>
          <w:rFonts w:ascii="Arial" w:hAnsi="Arial" w:cs="Arial"/>
          <w:u w:val="single"/>
        </w:rPr>
        <w:t>Gebed</w:t>
      </w:r>
    </w:p>
    <w:p w14:paraId="259AEA70" w14:textId="104D2E09" w:rsidR="004E4820" w:rsidRDefault="004E4820"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sidRPr="00061FEF">
        <w:rPr>
          <w:rFonts w:ascii="Arial" w:hAnsi="Arial" w:cs="Arial"/>
          <w:u w:val="single"/>
        </w:rPr>
        <w:t>Tekst</w:t>
      </w:r>
      <w:r w:rsidRPr="00061FEF">
        <w:rPr>
          <w:rFonts w:ascii="Arial" w:hAnsi="Arial" w:cs="Arial"/>
        </w:rPr>
        <w:t xml:space="preserve">: </w:t>
      </w:r>
      <w:r w:rsidRPr="00061FEF">
        <w:rPr>
          <w:rFonts w:ascii="Arial" w:hAnsi="Arial" w:cs="Arial"/>
        </w:rPr>
        <w:tab/>
      </w:r>
      <w:r w:rsidRPr="00061FEF">
        <w:rPr>
          <w:rFonts w:ascii="Arial" w:hAnsi="Arial" w:cs="Arial"/>
        </w:rPr>
        <w:tab/>
        <w:t>Zondag 1</w:t>
      </w:r>
      <w:r w:rsidR="00061FEF">
        <w:rPr>
          <w:rFonts w:ascii="Arial" w:hAnsi="Arial" w:cs="Arial"/>
        </w:rPr>
        <w:t>5 Heidelbergse Catechismus</w:t>
      </w:r>
    </w:p>
    <w:p w14:paraId="1E8C8BB5" w14:textId="48C83651" w:rsidR="00061FEF" w:rsidRPr="00061FEF" w:rsidRDefault="00061FEF"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Pr>
          <w:rFonts w:ascii="Arial" w:hAnsi="Arial" w:cs="Arial"/>
          <w:u w:val="single"/>
        </w:rPr>
        <w:t>Zingen</w:t>
      </w:r>
      <w:r>
        <w:rPr>
          <w:rFonts w:ascii="Arial" w:hAnsi="Arial" w:cs="Arial"/>
        </w:rPr>
        <w:t>:</w:t>
      </w:r>
      <w:r>
        <w:rPr>
          <w:rFonts w:ascii="Arial" w:hAnsi="Arial" w:cs="Arial"/>
        </w:rPr>
        <w:tab/>
      </w:r>
      <w:r>
        <w:rPr>
          <w:rFonts w:ascii="Arial" w:hAnsi="Arial" w:cs="Arial"/>
        </w:rPr>
        <w:tab/>
        <w:t>GK Psalm 22 : 1 + 3</w:t>
      </w:r>
    </w:p>
    <w:p w14:paraId="43208488" w14:textId="13DE0D1C" w:rsidR="004E4820" w:rsidRPr="00061FEF" w:rsidRDefault="004E4820"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sidRPr="00061FEF">
        <w:rPr>
          <w:rFonts w:ascii="Arial" w:hAnsi="Arial" w:cs="Arial"/>
          <w:u w:val="single"/>
        </w:rPr>
        <w:t>Preek</w:t>
      </w:r>
      <w:r w:rsidR="00061FEF">
        <w:rPr>
          <w:rFonts w:ascii="Arial" w:hAnsi="Arial" w:cs="Arial"/>
        </w:rPr>
        <w:tab/>
        <w:t xml:space="preserve">(incl. </w:t>
      </w:r>
      <w:proofErr w:type="spellStart"/>
      <w:r w:rsidR="00061FEF">
        <w:rPr>
          <w:rFonts w:ascii="Arial" w:hAnsi="Arial" w:cs="Arial"/>
        </w:rPr>
        <w:t>bijbellezing</w:t>
      </w:r>
      <w:proofErr w:type="spellEnd"/>
      <w:r w:rsidR="00061FEF">
        <w:rPr>
          <w:rFonts w:ascii="Arial" w:hAnsi="Arial" w:cs="Arial"/>
        </w:rPr>
        <w:t xml:space="preserve"> Jesaja 52:13 – 53:12</w:t>
      </w:r>
    </w:p>
    <w:p w14:paraId="30A99FDD" w14:textId="77777777" w:rsidR="00061FEF" w:rsidRDefault="00061FEF"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Pr>
          <w:rFonts w:ascii="Arial" w:hAnsi="Arial" w:cs="Arial"/>
          <w:u w:val="single"/>
        </w:rPr>
        <w:t>Zingen</w:t>
      </w:r>
      <w:r w:rsidR="004E4820" w:rsidRPr="00061FEF">
        <w:rPr>
          <w:rFonts w:ascii="Arial" w:hAnsi="Arial" w:cs="Arial"/>
        </w:rPr>
        <w:t>:</w:t>
      </w:r>
      <w:r>
        <w:rPr>
          <w:rFonts w:ascii="Arial" w:hAnsi="Arial" w:cs="Arial"/>
        </w:rPr>
        <w:tab/>
      </w:r>
      <w:r w:rsidR="004E4820" w:rsidRPr="00061FEF">
        <w:rPr>
          <w:rFonts w:ascii="Arial" w:hAnsi="Arial" w:cs="Arial"/>
        </w:rPr>
        <w:tab/>
      </w:r>
      <w:r>
        <w:rPr>
          <w:rFonts w:ascii="Arial" w:hAnsi="Arial" w:cs="Arial"/>
        </w:rPr>
        <w:t xml:space="preserve">Sela – Hard geslagen, vast genageld </w:t>
      </w:r>
    </w:p>
    <w:p w14:paraId="518937F0" w14:textId="7C0B16CF" w:rsidR="004E4820" w:rsidRPr="00061FEF" w:rsidRDefault="00061FEF"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Pr>
          <w:rFonts w:ascii="Arial" w:hAnsi="Arial" w:cs="Arial"/>
        </w:rPr>
        <w:tab/>
      </w:r>
      <w:r>
        <w:rPr>
          <w:rFonts w:ascii="Arial" w:hAnsi="Arial" w:cs="Arial"/>
        </w:rPr>
        <w:tab/>
        <w:t xml:space="preserve">Of </w:t>
      </w:r>
      <w:proofErr w:type="spellStart"/>
      <w:r>
        <w:rPr>
          <w:rFonts w:ascii="Arial" w:hAnsi="Arial" w:cs="Arial"/>
        </w:rPr>
        <w:t>LvK</w:t>
      </w:r>
      <w:proofErr w:type="spellEnd"/>
      <w:r>
        <w:rPr>
          <w:rFonts w:ascii="Arial" w:hAnsi="Arial" w:cs="Arial"/>
        </w:rPr>
        <w:t xml:space="preserve"> Lied 189 : 1 - 4 = </w:t>
      </w:r>
      <w:r w:rsidR="004817F4" w:rsidRPr="00061FEF">
        <w:rPr>
          <w:rFonts w:ascii="Arial" w:hAnsi="Arial" w:cs="Arial"/>
        </w:rPr>
        <w:t>GK</w:t>
      </w:r>
      <w:r>
        <w:rPr>
          <w:rFonts w:ascii="Arial" w:hAnsi="Arial" w:cs="Arial"/>
        </w:rPr>
        <w:t>2017 Gezang 204 : 1 - 4 (‘Mijn Verlosser hangt aan ’t kruis’)</w:t>
      </w:r>
      <w:r w:rsidR="007A0E0B" w:rsidRPr="00061FEF">
        <w:rPr>
          <w:rFonts w:ascii="Arial" w:hAnsi="Arial" w:cs="Arial"/>
        </w:rPr>
        <w:t xml:space="preserve">  </w:t>
      </w:r>
    </w:p>
    <w:p w14:paraId="1833C68F" w14:textId="77777777" w:rsidR="004E4820" w:rsidRPr="00061FEF" w:rsidRDefault="004E4820"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u w:val="single"/>
        </w:rPr>
      </w:pPr>
      <w:r w:rsidRPr="00061FEF">
        <w:rPr>
          <w:rFonts w:ascii="Arial" w:hAnsi="Arial" w:cs="Arial"/>
          <w:u w:val="single"/>
        </w:rPr>
        <w:t>Geloofsbelijdenis</w:t>
      </w:r>
    </w:p>
    <w:p w14:paraId="155523A9" w14:textId="40FBC4FB" w:rsidR="004E4820" w:rsidRPr="00061FEF" w:rsidRDefault="00061FEF"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Pr>
          <w:rFonts w:ascii="Arial" w:hAnsi="Arial" w:cs="Arial"/>
          <w:u w:val="single"/>
        </w:rPr>
        <w:t>Zingen</w:t>
      </w:r>
      <w:r w:rsidR="004E4820" w:rsidRPr="00061FEF">
        <w:rPr>
          <w:rFonts w:ascii="Arial" w:hAnsi="Arial" w:cs="Arial"/>
        </w:rPr>
        <w:t xml:space="preserve">: </w:t>
      </w:r>
      <w:r w:rsidR="004E4820" w:rsidRPr="00061FEF">
        <w:rPr>
          <w:rFonts w:ascii="Arial" w:hAnsi="Arial" w:cs="Arial"/>
        </w:rPr>
        <w:tab/>
        <w:t>G</w:t>
      </w:r>
      <w:r w:rsidR="007A0E0B" w:rsidRPr="00061FEF">
        <w:rPr>
          <w:rFonts w:ascii="Arial" w:hAnsi="Arial" w:cs="Arial"/>
        </w:rPr>
        <w:t>K20</w:t>
      </w:r>
      <w:r w:rsidR="004817F4" w:rsidRPr="00061FEF">
        <w:rPr>
          <w:rFonts w:ascii="Arial" w:hAnsi="Arial" w:cs="Arial"/>
        </w:rPr>
        <w:t>06 G</w:t>
      </w:r>
      <w:r w:rsidR="004E4820" w:rsidRPr="00061FEF">
        <w:rPr>
          <w:rFonts w:ascii="Arial" w:hAnsi="Arial" w:cs="Arial"/>
        </w:rPr>
        <w:t>ezang 1</w:t>
      </w:r>
      <w:r>
        <w:rPr>
          <w:rFonts w:ascii="Arial" w:hAnsi="Arial" w:cs="Arial"/>
        </w:rPr>
        <w:t xml:space="preserve">09 </w:t>
      </w:r>
      <w:r w:rsidR="004E4820" w:rsidRPr="00061FEF">
        <w:rPr>
          <w:rFonts w:ascii="Arial" w:hAnsi="Arial" w:cs="Arial"/>
        </w:rPr>
        <w:t xml:space="preserve">: </w:t>
      </w:r>
      <w:r w:rsidR="007A0E0B" w:rsidRPr="00061FEF">
        <w:rPr>
          <w:rFonts w:ascii="Arial" w:hAnsi="Arial" w:cs="Arial"/>
        </w:rPr>
        <w:t>1</w:t>
      </w:r>
      <w:r w:rsidR="004E4820" w:rsidRPr="00061FEF">
        <w:rPr>
          <w:rFonts w:ascii="Arial" w:hAnsi="Arial" w:cs="Arial"/>
        </w:rPr>
        <w:t xml:space="preserve"> + </w:t>
      </w:r>
      <w:r>
        <w:rPr>
          <w:rFonts w:ascii="Arial" w:hAnsi="Arial" w:cs="Arial"/>
        </w:rPr>
        <w:t>4</w:t>
      </w:r>
      <w:r w:rsidR="004817F4" w:rsidRPr="00061FEF">
        <w:rPr>
          <w:rFonts w:ascii="Arial" w:hAnsi="Arial" w:cs="Arial"/>
        </w:rPr>
        <w:t xml:space="preserve"> (</w:t>
      </w:r>
      <w:r>
        <w:rPr>
          <w:rFonts w:ascii="Arial" w:hAnsi="Arial" w:cs="Arial"/>
        </w:rPr>
        <w:t>‘Halleluja, lof zij het Lam</w:t>
      </w:r>
      <w:r w:rsidR="004817F4" w:rsidRPr="00061FEF">
        <w:rPr>
          <w:rFonts w:ascii="Arial" w:hAnsi="Arial" w:cs="Arial"/>
        </w:rPr>
        <w:t xml:space="preserve">’) </w:t>
      </w:r>
    </w:p>
    <w:p w14:paraId="7E45B759" w14:textId="77777777" w:rsidR="004E4820" w:rsidRPr="00061FEF" w:rsidRDefault="004E4820"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u w:val="single"/>
        </w:rPr>
      </w:pPr>
      <w:r w:rsidRPr="00061FEF">
        <w:rPr>
          <w:rFonts w:ascii="Arial" w:hAnsi="Arial" w:cs="Arial"/>
          <w:u w:val="single"/>
        </w:rPr>
        <w:t>Dankgebed</w:t>
      </w:r>
    </w:p>
    <w:p w14:paraId="5397D0EF" w14:textId="18E68C39" w:rsidR="004E4820" w:rsidRPr="00061FEF" w:rsidRDefault="00061FEF"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sidRPr="00061FEF">
        <w:rPr>
          <w:rFonts w:ascii="Arial" w:hAnsi="Arial" w:cs="Arial"/>
          <w:u w:val="single"/>
        </w:rPr>
        <w:t>Collecte</w:t>
      </w:r>
    </w:p>
    <w:p w14:paraId="5C8C562E" w14:textId="0E6DC7AF" w:rsidR="00061FEF" w:rsidRPr="00061FEF" w:rsidRDefault="00061FEF" w:rsidP="00061FE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pacing w:val="-3"/>
        </w:rPr>
      </w:pPr>
      <w:proofErr w:type="spellStart"/>
      <w:r>
        <w:rPr>
          <w:rFonts w:ascii="Arial" w:hAnsi="Arial" w:cs="Arial"/>
          <w:u w:val="single"/>
        </w:rPr>
        <w:t>Zinge</w:t>
      </w:r>
      <w:proofErr w:type="spellEnd"/>
      <w:r w:rsidR="004E4820" w:rsidRPr="00061FEF">
        <w:rPr>
          <w:rFonts w:ascii="Arial" w:hAnsi="Arial" w:cs="Arial"/>
        </w:rPr>
        <w:t>:</w:t>
      </w:r>
      <w:r w:rsidR="004E4820" w:rsidRPr="00061FEF">
        <w:rPr>
          <w:rFonts w:ascii="Arial" w:hAnsi="Arial" w:cs="Arial"/>
        </w:rPr>
        <w:tab/>
      </w:r>
      <w:r>
        <w:rPr>
          <w:rFonts w:ascii="Arial" w:hAnsi="Arial" w:cs="Arial"/>
        </w:rPr>
        <w:tab/>
        <w:t xml:space="preserve">NLB </w:t>
      </w:r>
      <w:r w:rsidR="004817F4" w:rsidRPr="00061FEF">
        <w:rPr>
          <w:rFonts w:ascii="Arial" w:hAnsi="Arial" w:cs="Arial"/>
        </w:rPr>
        <w:t>L</w:t>
      </w:r>
      <w:r w:rsidR="004E4820" w:rsidRPr="00061FEF">
        <w:rPr>
          <w:rFonts w:ascii="Arial" w:hAnsi="Arial" w:cs="Arial"/>
        </w:rPr>
        <w:t xml:space="preserve">ied </w:t>
      </w:r>
      <w:r>
        <w:rPr>
          <w:rFonts w:ascii="Arial" w:hAnsi="Arial" w:cs="Arial"/>
        </w:rPr>
        <w:t>939 : 1 + 2</w:t>
      </w:r>
      <w:r w:rsidR="004817F4" w:rsidRPr="00061FEF">
        <w:rPr>
          <w:rFonts w:ascii="Arial" w:hAnsi="Arial" w:cs="Arial"/>
        </w:rPr>
        <w:t xml:space="preserve"> (‘</w:t>
      </w:r>
      <w:r>
        <w:rPr>
          <w:rFonts w:ascii="Arial" w:hAnsi="Arial" w:cs="Arial"/>
        </w:rPr>
        <w:t>Op U alleen, mijn licht, mijn kracht’)</w:t>
      </w:r>
    </w:p>
    <w:sectPr w:rsidR="00061FEF" w:rsidRPr="00061FEF" w:rsidSect="00CC6534">
      <w:headerReference w:type="default" r:id="rId7"/>
      <w:type w:val="continuous"/>
      <w:pgSz w:w="11905" w:h="16837"/>
      <w:pgMar w:top="720" w:right="990" w:bottom="1418" w:left="1276" w:header="720" w:footer="84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4D1E2" w14:textId="77777777" w:rsidR="003A4CC3" w:rsidRDefault="003A4CC3">
      <w:pPr>
        <w:spacing w:line="20" w:lineRule="exact"/>
        <w:rPr>
          <w:sz w:val="24"/>
          <w:szCs w:val="24"/>
        </w:rPr>
      </w:pPr>
    </w:p>
  </w:endnote>
  <w:endnote w:type="continuationSeparator" w:id="0">
    <w:p w14:paraId="1334E7C3" w14:textId="77777777" w:rsidR="003A4CC3" w:rsidRDefault="003A4CC3" w:rsidP="000A50CF">
      <w:r>
        <w:rPr>
          <w:sz w:val="24"/>
          <w:szCs w:val="24"/>
        </w:rPr>
        <w:t xml:space="preserve"> </w:t>
      </w:r>
    </w:p>
  </w:endnote>
  <w:endnote w:type="continuationNotice" w:id="1">
    <w:p w14:paraId="2CF7810A" w14:textId="77777777" w:rsidR="003A4CC3" w:rsidRDefault="003A4CC3" w:rsidP="000A50CF">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165267" w14:textId="77777777" w:rsidR="003A4CC3" w:rsidRDefault="003A4CC3" w:rsidP="000A50CF">
      <w:r>
        <w:rPr>
          <w:sz w:val="24"/>
          <w:szCs w:val="24"/>
        </w:rPr>
        <w:separator/>
      </w:r>
    </w:p>
  </w:footnote>
  <w:footnote w:type="continuationSeparator" w:id="0">
    <w:p w14:paraId="122A6BDB" w14:textId="77777777" w:rsidR="003A4CC3" w:rsidRDefault="003A4CC3" w:rsidP="000A50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810396110"/>
      <w:docPartObj>
        <w:docPartGallery w:val="Page Numbers (Top of Page)"/>
        <w:docPartUnique/>
      </w:docPartObj>
    </w:sdtPr>
    <w:sdtContent>
      <w:p w14:paraId="29B96D6B" w14:textId="77777777" w:rsidR="0012369D" w:rsidRPr="0012369D" w:rsidRDefault="0012369D">
        <w:pPr>
          <w:pStyle w:val="Koptekst"/>
          <w:jc w:val="center"/>
          <w:rPr>
            <w:rFonts w:ascii="Arial" w:hAnsi="Arial" w:cs="Arial"/>
          </w:rPr>
        </w:pPr>
        <w:r w:rsidRPr="0012369D">
          <w:rPr>
            <w:rFonts w:ascii="Arial" w:hAnsi="Arial" w:cs="Arial"/>
          </w:rPr>
          <w:t>[</w:t>
        </w:r>
        <w:r w:rsidRPr="0012369D">
          <w:rPr>
            <w:rFonts w:ascii="Arial" w:hAnsi="Arial" w:cs="Arial"/>
          </w:rPr>
          <w:fldChar w:fldCharType="begin"/>
        </w:r>
        <w:r w:rsidRPr="0012369D">
          <w:rPr>
            <w:rFonts w:ascii="Arial" w:hAnsi="Arial" w:cs="Arial"/>
          </w:rPr>
          <w:instrText>PAGE   \* MERGEFORMAT</w:instrText>
        </w:r>
        <w:r w:rsidRPr="0012369D">
          <w:rPr>
            <w:rFonts w:ascii="Arial" w:hAnsi="Arial" w:cs="Arial"/>
          </w:rPr>
          <w:fldChar w:fldCharType="separate"/>
        </w:r>
        <w:r w:rsidR="004E4820">
          <w:rPr>
            <w:rFonts w:ascii="Arial" w:hAnsi="Arial" w:cs="Arial"/>
            <w:noProof/>
          </w:rPr>
          <w:t>4</w:t>
        </w:r>
        <w:r w:rsidRPr="0012369D">
          <w:rPr>
            <w:rFonts w:ascii="Arial" w:hAnsi="Arial" w:cs="Arial"/>
          </w:rPr>
          <w:fldChar w:fldCharType="end"/>
        </w:r>
        <w:r w:rsidRPr="0012369D">
          <w:rPr>
            <w:rFonts w:ascii="Arial" w:hAnsi="Arial" w:cs="Arial"/>
          </w:rPr>
          <w:t>]</w:t>
        </w:r>
      </w:p>
    </w:sdtContent>
  </w:sdt>
  <w:p w14:paraId="49A75A24" w14:textId="77777777" w:rsidR="000A50CF" w:rsidRDefault="000A50CF">
    <w:pPr>
      <w:spacing w:after="140" w:line="100" w:lineRule="exact"/>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15:restartNumberingAfterBreak="0">
    <w:nsid w:val="2F465D77"/>
    <w:multiLevelType w:val="hybridMultilevel"/>
    <w:tmpl w:val="109A4C08"/>
    <w:lvl w:ilvl="0" w:tplc="24F416FC">
      <w:start w:val="1"/>
      <w:numFmt w:val="decimal"/>
      <w:lvlText w:val="%1."/>
      <w:lvlJc w:val="left"/>
      <w:pPr>
        <w:ind w:left="795" w:hanging="43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64780D54"/>
    <w:multiLevelType w:val="hybridMultilevel"/>
    <w:tmpl w:val="4DEA7FF8"/>
    <w:lvl w:ilvl="0" w:tplc="BAB65758">
      <w:start w:val="1"/>
      <w:numFmt w:val="decimal"/>
      <w:lvlText w:val="%1."/>
      <w:lvlJc w:val="left"/>
      <w:pPr>
        <w:ind w:left="795" w:hanging="435"/>
      </w:pPr>
      <w:rPr>
        <w:rFonts w:ascii="Book Antiqua" w:eastAsiaTheme="minorEastAsia" w:hAnsi="Book Antiqua" w:cs="Book Antiqua"/>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65634619">
    <w:abstractNumId w:val="0"/>
  </w:num>
  <w:num w:numId="2" w16cid:durableId="1101489196">
    <w:abstractNumId w:val="2"/>
  </w:num>
  <w:num w:numId="3" w16cid:durableId="16078859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hyphenationZone w:val="102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0CF"/>
    <w:rsid w:val="000431DA"/>
    <w:rsid w:val="00061FEF"/>
    <w:rsid w:val="00072650"/>
    <w:rsid w:val="000A50CF"/>
    <w:rsid w:val="0012369D"/>
    <w:rsid w:val="00147D07"/>
    <w:rsid w:val="00243119"/>
    <w:rsid w:val="00252001"/>
    <w:rsid w:val="0027441A"/>
    <w:rsid w:val="002B578C"/>
    <w:rsid w:val="003A4CC3"/>
    <w:rsid w:val="003D3D7D"/>
    <w:rsid w:val="004817F4"/>
    <w:rsid w:val="004D5770"/>
    <w:rsid w:val="004E4820"/>
    <w:rsid w:val="004E60D8"/>
    <w:rsid w:val="00512E5D"/>
    <w:rsid w:val="005E2E64"/>
    <w:rsid w:val="005E4CAC"/>
    <w:rsid w:val="00742ACC"/>
    <w:rsid w:val="007A0E0B"/>
    <w:rsid w:val="008060BB"/>
    <w:rsid w:val="008734E2"/>
    <w:rsid w:val="008D3A05"/>
    <w:rsid w:val="00A4449C"/>
    <w:rsid w:val="00B04F42"/>
    <w:rsid w:val="00B108BD"/>
    <w:rsid w:val="00B17AB9"/>
    <w:rsid w:val="00B93BA8"/>
    <w:rsid w:val="00BC6A40"/>
    <w:rsid w:val="00BC7730"/>
    <w:rsid w:val="00BD1B4D"/>
    <w:rsid w:val="00BD65BD"/>
    <w:rsid w:val="00C900BC"/>
    <w:rsid w:val="00CB0DB0"/>
    <w:rsid w:val="00CC6534"/>
    <w:rsid w:val="00D05626"/>
    <w:rsid w:val="00E85DFF"/>
    <w:rsid w:val="00F05658"/>
    <w:rsid w:val="00F252C1"/>
    <w:rsid w:val="00F91484"/>
    <w:rsid w:val="00FD57E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1DA2F9"/>
  <w14:defaultImageDpi w14:val="0"/>
  <w15:docId w15:val="{315FB66D-A230-45CC-B77C-E2B6660BB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0A50CF"/>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0A50CF"/>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Lijstalinea">
    <w:name w:val="List Paragraph"/>
    <w:basedOn w:val="Standaard"/>
    <w:uiPriority w:val="34"/>
    <w:qFormat/>
    <w:rsid w:val="00147D07"/>
    <w:pPr>
      <w:ind w:left="720"/>
      <w:contextualSpacing/>
    </w:pPr>
  </w:style>
  <w:style w:type="character" w:customStyle="1" w:styleId="v3">
    <w:name w:val="v3"/>
    <w:basedOn w:val="Standaardalinea-lettertype"/>
    <w:rsid w:val="00BD1B4D"/>
  </w:style>
  <w:style w:type="paragraph" w:styleId="Koptekst">
    <w:name w:val="header"/>
    <w:basedOn w:val="Standaard"/>
    <w:link w:val="KoptekstChar"/>
    <w:uiPriority w:val="99"/>
    <w:unhideWhenUsed/>
    <w:rsid w:val="0012369D"/>
    <w:pPr>
      <w:tabs>
        <w:tab w:val="center" w:pos="4536"/>
        <w:tab w:val="right" w:pos="9072"/>
      </w:tabs>
    </w:pPr>
  </w:style>
  <w:style w:type="character" w:customStyle="1" w:styleId="KoptekstChar">
    <w:name w:val="Koptekst Char"/>
    <w:basedOn w:val="Standaardalinea-lettertype"/>
    <w:link w:val="Koptekst"/>
    <w:uiPriority w:val="99"/>
    <w:rsid w:val="0012369D"/>
    <w:rPr>
      <w:rFonts w:ascii="Courier New" w:hAnsi="Courier New" w:cs="Courier New"/>
      <w:sz w:val="20"/>
      <w:szCs w:val="20"/>
    </w:rPr>
  </w:style>
  <w:style w:type="paragraph" w:styleId="Voettekst">
    <w:name w:val="footer"/>
    <w:basedOn w:val="Standaard"/>
    <w:link w:val="VoettekstChar"/>
    <w:uiPriority w:val="99"/>
    <w:unhideWhenUsed/>
    <w:rsid w:val="0012369D"/>
    <w:pPr>
      <w:tabs>
        <w:tab w:val="center" w:pos="4536"/>
        <w:tab w:val="right" w:pos="9072"/>
      </w:tabs>
    </w:pPr>
  </w:style>
  <w:style w:type="character" w:customStyle="1" w:styleId="VoettekstChar">
    <w:name w:val="Voettekst Char"/>
    <w:basedOn w:val="Standaardalinea-lettertype"/>
    <w:link w:val="Voettekst"/>
    <w:uiPriority w:val="99"/>
    <w:rsid w:val="0012369D"/>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671046">
      <w:bodyDiv w:val="1"/>
      <w:marLeft w:val="75"/>
      <w:marRight w:val="75"/>
      <w:marTop w:val="0"/>
      <w:marBottom w:val="0"/>
      <w:divBdr>
        <w:top w:val="none" w:sz="0" w:space="0" w:color="auto"/>
        <w:left w:val="none" w:sz="0" w:space="0" w:color="auto"/>
        <w:bottom w:val="none" w:sz="0" w:space="0" w:color="auto"/>
        <w:right w:val="none" w:sz="0" w:space="0" w:color="auto"/>
      </w:divBdr>
      <w:divsChild>
        <w:div w:id="767889874">
          <w:marLeft w:val="0"/>
          <w:marRight w:val="0"/>
          <w:marTop w:val="0"/>
          <w:marBottom w:val="0"/>
          <w:divBdr>
            <w:top w:val="none" w:sz="0" w:space="0" w:color="auto"/>
            <w:left w:val="none" w:sz="0" w:space="0" w:color="auto"/>
            <w:bottom w:val="none" w:sz="0" w:space="0" w:color="auto"/>
            <w:right w:val="none" w:sz="0" w:space="0" w:color="auto"/>
          </w:divBdr>
          <w:divsChild>
            <w:div w:id="1872451978">
              <w:marLeft w:val="0"/>
              <w:marRight w:val="0"/>
              <w:marTop w:val="0"/>
              <w:marBottom w:val="0"/>
              <w:divBdr>
                <w:top w:val="none" w:sz="0" w:space="0" w:color="auto"/>
                <w:left w:val="none" w:sz="0" w:space="0" w:color="auto"/>
                <w:bottom w:val="none" w:sz="0" w:space="0" w:color="auto"/>
                <w:right w:val="none" w:sz="0" w:space="0" w:color="auto"/>
              </w:divBdr>
              <w:divsChild>
                <w:div w:id="1547715315">
                  <w:marLeft w:val="0"/>
                  <w:marRight w:val="0"/>
                  <w:marTop w:val="0"/>
                  <w:marBottom w:val="0"/>
                  <w:divBdr>
                    <w:top w:val="none" w:sz="0" w:space="0" w:color="auto"/>
                    <w:left w:val="none" w:sz="0" w:space="0" w:color="auto"/>
                    <w:bottom w:val="single" w:sz="24" w:space="0" w:color="432175"/>
                    <w:right w:val="none" w:sz="0" w:space="0" w:color="auto"/>
                  </w:divBdr>
                  <w:divsChild>
                    <w:div w:id="644892512">
                      <w:marLeft w:val="2625"/>
                      <w:marRight w:val="0"/>
                      <w:marTop w:val="0"/>
                      <w:marBottom w:val="0"/>
                      <w:divBdr>
                        <w:top w:val="none" w:sz="0" w:space="0" w:color="auto"/>
                        <w:left w:val="none" w:sz="0" w:space="0" w:color="auto"/>
                        <w:bottom w:val="none" w:sz="0" w:space="0" w:color="auto"/>
                        <w:right w:val="none" w:sz="0" w:space="0" w:color="auto"/>
                      </w:divBdr>
                      <w:divsChild>
                        <w:div w:id="53654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2707</Words>
  <Characters>14892</Characters>
  <Application>Microsoft Office Word</Application>
  <DocSecurity>0</DocSecurity>
  <Lines>124</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L.E. Leeftink</cp:lastModifiedBy>
  <cp:revision>2</cp:revision>
  <cp:lastPrinted>2014-01-10T15:12:00Z</cp:lastPrinted>
  <dcterms:created xsi:type="dcterms:W3CDTF">2025-11-03T17:52:00Z</dcterms:created>
  <dcterms:modified xsi:type="dcterms:W3CDTF">2025-11-03T17:52:00Z</dcterms:modified>
</cp:coreProperties>
</file>